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31B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A730E" w:rsidRDefault="00BF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C07819" w:rsidRDefault="00E20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FA730E" w:rsidRPr="00C07819">
        <w:rPr>
          <w:b/>
          <w:sz w:val="28"/>
          <w:szCs w:val="28"/>
        </w:rPr>
        <w:t xml:space="preserve">т </w:t>
      </w:r>
      <w:r w:rsidR="005E28F2">
        <w:rPr>
          <w:b/>
          <w:sz w:val="28"/>
          <w:szCs w:val="28"/>
        </w:rPr>
        <w:t xml:space="preserve"> 24 мая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3C50DB">
        <w:rPr>
          <w:b/>
          <w:sz w:val="28"/>
          <w:szCs w:val="28"/>
        </w:rPr>
        <w:t>8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5E28F2">
        <w:rPr>
          <w:b/>
          <w:sz w:val="28"/>
          <w:szCs w:val="28"/>
        </w:rPr>
        <w:t xml:space="preserve">                           </w:t>
      </w:r>
      <w:r w:rsidR="005E28F2">
        <w:rPr>
          <w:b/>
          <w:sz w:val="28"/>
          <w:szCs w:val="28"/>
        </w:rPr>
        <w:tab/>
      </w:r>
      <w:r w:rsidR="005E28F2">
        <w:rPr>
          <w:b/>
          <w:sz w:val="28"/>
          <w:szCs w:val="28"/>
        </w:rPr>
        <w:tab/>
      </w:r>
      <w:r w:rsidR="005E28F2">
        <w:rPr>
          <w:b/>
          <w:sz w:val="28"/>
          <w:szCs w:val="28"/>
        </w:rPr>
        <w:tab/>
        <w:t>№320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7F774D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FA730E" w:rsidRPr="007F774D" w:rsidRDefault="00FA730E" w:rsidP="007F774D">
      <w:pPr>
        <w:jc w:val="both"/>
        <w:rPr>
          <w:color w:val="FF0000"/>
          <w:sz w:val="28"/>
          <w:szCs w:val="28"/>
        </w:rPr>
      </w:pPr>
    </w:p>
    <w:p w:rsidR="00081E77" w:rsidRPr="00081E77" w:rsidRDefault="007F774D" w:rsidP="00081E77">
      <w:pPr>
        <w:pStyle w:val="10"/>
        <w:jc w:val="both"/>
        <w:rPr>
          <w:sz w:val="28"/>
          <w:szCs w:val="28"/>
        </w:rPr>
      </w:pPr>
      <w:r w:rsidRPr="00081E77">
        <w:rPr>
          <w:sz w:val="28"/>
          <w:szCs w:val="28"/>
        </w:rPr>
        <w:t xml:space="preserve">          </w:t>
      </w:r>
      <w:r w:rsidR="00123535" w:rsidRPr="00081E77">
        <w:rPr>
          <w:sz w:val="28"/>
          <w:szCs w:val="28"/>
        </w:rPr>
        <w:t xml:space="preserve">1. </w:t>
      </w:r>
      <w:r w:rsidR="006B01EF" w:rsidRPr="00081E77">
        <w:rPr>
          <w:sz w:val="28"/>
          <w:szCs w:val="28"/>
        </w:rPr>
        <w:t>Назначить публичные слушан</w:t>
      </w:r>
      <w:r w:rsidRPr="00081E77">
        <w:rPr>
          <w:sz w:val="28"/>
          <w:szCs w:val="28"/>
        </w:rPr>
        <w:t xml:space="preserve">ия </w:t>
      </w:r>
      <w:r w:rsidR="002211F3" w:rsidRPr="002211F3">
        <w:rPr>
          <w:sz w:val="28"/>
          <w:szCs w:val="28"/>
        </w:rPr>
        <w:t xml:space="preserve"> по</w:t>
      </w:r>
      <w:r w:rsidR="007B1457">
        <w:rPr>
          <w:sz w:val="28"/>
          <w:szCs w:val="28"/>
        </w:rPr>
        <w:t xml:space="preserve"> проекту внесения изменений в проект</w:t>
      </w:r>
      <w:r w:rsidR="00554AC0">
        <w:rPr>
          <w:sz w:val="28"/>
          <w:szCs w:val="28"/>
        </w:rPr>
        <w:t xml:space="preserve"> планировки </w:t>
      </w:r>
      <w:r w:rsidR="007B1457">
        <w:rPr>
          <w:sz w:val="28"/>
          <w:szCs w:val="28"/>
        </w:rPr>
        <w:t>застроенной территории в границах: ул</w:t>
      </w:r>
      <w:proofErr w:type="gramStart"/>
      <w:r w:rsidR="007B1457">
        <w:rPr>
          <w:sz w:val="28"/>
          <w:szCs w:val="28"/>
        </w:rPr>
        <w:t>.Э</w:t>
      </w:r>
      <w:proofErr w:type="gramEnd"/>
      <w:r w:rsidR="007B1457">
        <w:rPr>
          <w:sz w:val="28"/>
          <w:szCs w:val="28"/>
        </w:rPr>
        <w:t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№1127 от 27.11.2015 года</w:t>
      </w:r>
      <w:r w:rsidR="00D902C3">
        <w:rPr>
          <w:sz w:val="28"/>
          <w:szCs w:val="28"/>
        </w:rPr>
        <w:t>.</w:t>
      </w:r>
      <w:r w:rsidR="002211F3" w:rsidRPr="002211F3">
        <w:rPr>
          <w:sz w:val="28"/>
          <w:szCs w:val="28"/>
        </w:rPr>
        <w:t xml:space="preserve"> </w:t>
      </w:r>
    </w:p>
    <w:p w:rsidR="00035F79" w:rsidRPr="00FA7371" w:rsidRDefault="00035F79" w:rsidP="0003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="00DD4295">
        <w:rPr>
          <w:b/>
          <w:sz w:val="28"/>
          <w:szCs w:val="28"/>
        </w:rPr>
        <w:t>« 3 » июля</w:t>
      </w:r>
      <w:r w:rsidRPr="00FA7371">
        <w:rPr>
          <w:b/>
          <w:sz w:val="28"/>
          <w:szCs w:val="28"/>
        </w:rPr>
        <w:t xml:space="preserve"> 201</w:t>
      </w:r>
      <w:r w:rsidR="003C50DB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 года в 1</w:t>
      </w:r>
      <w:r w:rsidR="00815A4D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Pr="00FA7371">
        <w:rPr>
          <w:sz w:val="28"/>
          <w:szCs w:val="28"/>
        </w:rPr>
        <w:t>.Л</w:t>
      </w:r>
      <w:proofErr w:type="gramEnd"/>
      <w:r w:rsidRPr="00FA7371">
        <w:rPr>
          <w:sz w:val="28"/>
          <w:szCs w:val="28"/>
        </w:rPr>
        <w:t>енина, д.3.</w:t>
      </w:r>
    </w:p>
    <w:p w:rsidR="00035F79" w:rsidRPr="00147613" w:rsidRDefault="00035F79" w:rsidP="00035F79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</w:t>
      </w:r>
      <w:r w:rsidR="00D86407"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035F79" w:rsidRPr="007D05EB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r w:rsidR="00DD4295">
        <w:rPr>
          <w:szCs w:val="28"/>
        </w:rPr>
        <w:t>Тарасевича И.Ю.</w:t>
      </w:r>
      <w:r>
        <w:rPr>
          <w:szCs w:val="28"/>
        </w:rPr>
        <w:t xml:space="preserve"> </w:t>
      </w:r>
      <w:r w:rsidRPr="007D05EB">
        <w:rPr>
          <w:szCs w:val="28"/>
        </w:rPr>
        <w:t>- депутата Городской Думы;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proofErr w:type="spellStart"/>
      <w:r w:rsidR="00DD4295">
        <w:rPr>
          <w:szCs w:val="28"/>
        </w:rPr>
        <w:t>Ячник</w:t>
      </w:r>
      <w:proofErr w:type="spellEnd"/>
      <w:r w:rsidR="00DD4295">
        <w:rPr>
          <w:szCs w:val="28"/>
        </w:rPr>
        <w:t xml:space="preserve"> Н.Е. 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574FCB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F6033F">
        <w:rPr>
          <w:szCs w:val="28"/>
        </w:rPr>
        <w:lastRenderedPageBreak/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7DC"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</w:t>
      </w:r>
      <w:r w:rsidR="00081E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27EB7">
        <w:rPr>
          <w:sz w:val="28"/>
          <w:szCs w:val="28"/>
        </w:rPr>
        <w:t xml:space="preserve">  </w:t>
      </w:r>
      <w:r w:rsidR="00081E77">
        <w:rPr>
          <w:sz w:val="28"/>
          <w:szCs w:val="28"/>
        </w:rPr>
        <w:t>О.А.Жукова</w:t>
      </w:r>
      <w:r w:rsidR="00EE2EEB" w:rsidRPr="00427EB7"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 xml:space="preserve"> </w:t>
      </w:r>
    </w:p>
    <w:p w:rsidR="00FA730E" w:rsidRPr="00427EB7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8D1" w:rsidRPr="00427EB7">
        <w:rPr>
          <w:sz w:val="28"/>
          <w:szCs w:val="28"/>
        </w:rPr>
        <w:t>«Город Малоярославец»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F0E79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139C4"/>
    <w:rsid w:val="00423E57"/>
    <w:rsid w:val="00427EB7"/>
    <w:rsid w:val="00432DD4"/>
    <w:rsid w:val="004456AB"/>
    <w:rsid w:val="004873A1"/>
    <w:rsid w:val="00494DEF"/>
    <w:rsid w:val="004A24BE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E28F2"/>
    <w:rsid w:val="005F0001"/>
    <w:rsid w:val="00617C0C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60EB3"/>
    <w:rsid w:val="00880496"/>
    <w:rsid w:val="00890E33"/>
    <w:rsid w:val="00897B2E"/>
    <w:rsid w:val="008A238D"/>
    <w:rsid w:val="008A4B59"/>
    <w:rsid w:val="008B3923"/>
    <w:rsid w:val="0092612A"/>
    <w:rsid w:val="00980C0E"/>
    <w:rsid w:val="009850A5"/>
    <w:rsid w:val="0099228F"/>
    <w:rsid w:val="00993E62"/>
    <w:rsid w:val="009C1075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4295"/>
    <w:rsid w:val="00DE5684"/>
    <w:rsid w:val="00DF0937"/>
    <w:rsid w:val="00E20A87"/>
    <w:rsid w:val="00E304B0"/>
    <w:rsid w:val="00E41AE1"/>
    <w:rsid w:val="00E61C48"/>
    <w:rsid w:val="00E64AD2"/>
    <w:rsid w:val="00E8345A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12</cp:revision>
  <cp:lastPrinted>2018-05-21T05:43:00Z</cp:lastPrinted>
  <dcterms:created xsi:type="dcterms:W3CDTF">2018-03-12T13:38:00Z</dcterms:created>
  <dcterms:modified xsi:type="dcterms:W3CDTF">2018-06-07T09:27:00Z</dcterms:modified>
</cp:coreProperties>
</file>