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1C98B" w14:textId="77777777" w:rsidR="00F27EDA" w:rsidRPr="0062089F" w:rsidRDefault="00F27EDA" w:rsidP="0062089F">
      <w:pPr>
        <w:autoSpaceDE w:val="0"/>
        <w:autoSpaceDN w:val="0"/>
        <w:adjustRightInd w:val="0"/>
        <w:ind w:firstLine="709"/>
        <w:jc w:val="right"/>
        <w:outlineLvl w:val="0"/>
        <w:rPr>
          <w:sz w:val="26"/>
          <w:szCs w:val="26"/>
        </w:rPr>
      </w:pPr>
      <w:r w:rsidRPr="0062089F">
        <w:rPr>
          <w:sz w:val="26"/>
          <w:szCs w:val="26"/>
        </w:rPr>
        <w:t>Приложение 1</w:t>
      </w:r>
    </w:p>
    <w:p w14:paraId="676D7F68" w14:textId="77777777" w:rsidR="00F27EDA" w:rsidRPr="0062089F" w:rsidRDefault="00F27EDA" w:rsidP="0062089F">
      <w:pPr>
        <w:autoSpaceDE w:val="0"/>
        <w:autoSpaceDN w:val="0"/>
        <w:adjustRightInd w:val="0"/>
        <w:ind w:firstLine="709"/>
        <w:jc w:val="right"/>
        <w:rPr>
          <w:sz w:val="26"/>
          <w:szCs w:val="26"/>
        </w:rPr>
      </w:pPr>
      <w:r w:rsidRPr="0062089F">
        <w:rPr>
          <w:sz w:val="26"/>
          <w:szCs w:val="26"/>
        </w:rPr>
        <w:t>к Постановлению администрации</w:t>
      </w:r>
    </w:p>
    <w:p w14:paraId="6EBDB589" w14:textId="77777777" w:rsidR="00F27EDA" w:rsidRPr="0062089F" w:rsidRDefault="00F27EDA" w:rsidP="0062089F">
      <w:pPr>
        <w:autoSpaceDE w:val="0"/>
        <w:autoSpaceDN w:val="0"/>
        <w:adjustRightInd w:val="0"/>
        <w:ind w:firstLine="709"/>
        <w:jc w:val="right"/>
        <w:rPr>
          <w:sz w:val="26"/>
          <w:szCs w:val="26"/>
        </w:rPr>
      </w:pPr>
      <w:r w:rsidRPr="0062089F">
        <w:rPr>
          <w:sz w:val="26"/>
          <w:szCs w:val="26"/>
        </w:rPr>
        <w:t>муниципального образования</w:t>
      </w:r>
    </w:p>
    <w:p w14:paraId="7EEA332A" w14:textId="77777777" w:rsidR="00F27EDA" w:rsidRPr="0062089F" w:rsidRDefault="00F27EDA" w:rsidP="0062089F">
      <w:pPr>
        <w:autoSpaceDE w:val="0"/>
        <w:autoSpaceDN w:val="0"/>
        <w:adjustRightInd w:val="0"/>
        <w:ind w:firstLine="709"/>
        <w:jc w:val="right"/>
        <w:rPr>
          <w:sz w:val="26"/>
          <w:szCs w:val="26"/>
        </w:rPr>
      </w:pPr>
      <w:r w:rsidRPr="0062089F">
        <w:rPr>
          <w:sz w:val="26"/>
          <w:szCs w:val="26"/>
        </w:rPr>
        <w:t>городское поселение</w:t>
      </w:r>
    </w:p>
    <w:p w14:paraId="79B9CFC2" w14:textId="77777777" w:rsidR="00F27EDA" w:rsidRPr="0062089F" w:rsidRDefault="00F27EDA" w:rsidP="0062089F">
      <w:pPr>
        <w:autoSpaceDE w:val="0"/>
        <w:autoSpaceDN w:val="0"/>
        <w:adjustRightInd w:val="0"/>
        <w:ind w:firstLine="709"/>
        <w:jc w:val="right"/>
        <w:rPr>
          <w:sz w:val="26"/>
          <w:szCs w:val="26"/>
        </w:rPr>
      </w:pPr>
      <w:r w:rsidRPr="0062089F">
        <w:rPr>
          <w:sz w:val="26"/>
          <w:szCs w:val="26"/>
        </w:rPr>
        <w:t>«Город Малоярославец»</w:t>
      </w:r>
    </w:p>
    <w:p w14:paraId="6B41E567" w14:textId="44E1C0AE" w:rsidR="00F27EDA" w:rsidRPr="0062089F" w:rsidRDefault="00F27EDA" w:rsidP="0062089F">
      <w:pPr>
        <w:autoSpaceDE w:val="0"/>
        <w:autoSpaceDN w:val="0"/>
        <w:adjustRightInd w:val="0"/>
        <w:ind w:firstLine="709"/>
        <w:jc w:val="right"/>
        <w:rPr>
          <w:sz w:val="26"/>
          <w:szCs w:val="26"/>
        </w:rPr>
      </w:pPr>
      <w:r w:rsidRPr="0062089F">
        <w:rPr>
          <w:sz w:val="26"/>
          <w:szCs w:val="26"/>
        </w:rPr>
        <w:t xml:space="preserve">от </w:t>
      </w:r>
      <w:r w:rsidR="0062089F" w:rsidRPr="0062089F">
        <w:rPr>
          <w:sz w:val="26"/>
          <w:szCs w:val="26"/>
        </w:rPr>
        <w:t>27.06.</w:t>
      </w:r>
      <w:r w:rsidRPr="0062089F">
        <w:rPr>
          <w:sz w:val="26"/>
          <w:szCs w:val="26"/>
        </w:rPr>
        <w:t>202</w:t>
      </w:r>
      <w:r w:rsidR="005F5C32" w:rsidRPr="0062089F">
        <w:rPr>
          <w:sz w:val="26"/>
          <w:szCs w:val="26"/>
        </w:rPr>
        <w:t>4</w:t>
      </w:r>
      <w:r w:rsidRPr="0062089F">
        <w:rPr>
          <w:sz w:val="26"/>
          <w:szCs w:val="26"/>
        </w:rPr>
        <w:t xml:space="preserve"> г. № </w:t>
      </w:r>
      <w:r w:rsidR="0062089F" w:rsidRPr="0062089F">
        <w:rPr>
          <w:sz w:val="26"/>
          <w:szCs w:val="26"/>
        </w:rPr>
        <w:t>681</w:t>
      </w:r>
    </w:p>
    <w:p w14:paraId="5A0A8A5E" w14:textId="77777777" w:rsidR="00F27EDA" w:rsidRPr="0062089F" w:rsidRDefault="00F27EDA" w:rsidP="0062089F">
      <w:pPr>
        <w:autoSpaceDE w:val="0"/>
        <w:autoSpaceDN w:val="0"/>
        <w:adjustRightInd w:val="0"/>
        <w:ind w:firstLine="709"/>
        <w:jc w:val="right"/>
        <w:rPr>
          <w:sz w:val="26"/>
          <w:szCs w:val="26"/>
        </w:rPr>
      </w:pPr>
    </w:p>
    <w:p w14:paraId="04A30D83" w14:textId="77777777" w:rsidR="003D4860" w:rsidRPr="0062089F" w:rsidRDefault="003D4860" w:rsidP="003D4860">
      <w:pPr>
        <w:pStyle w:val="ConsPlusTitle"/>
        <w:widowControl/>
        <w:jc w:val="center"/>
        <w:rPr>
          <w:rFonts w:ascii="Times New Roman" w:hAnsi="Times New Roman" w:cs="Times New Roman"/>
          <w:sz w:val="26"/>
          <w:szCs w:val="26"/>
        </w:rPr>
      </w:pPr>
      <w:bookmarkStart w:id="0" w:name="Par38"/>
      <w:bookmarkEnd w:id="0"/>
      <w:r w:rsidRPr="0062089F">
        <w:rPr>
          <w:rFonts w:ascii="Times New Roman" w:hAnsi="Times New Roman" w:cs="Times New Roman"/>
          <w:sz w:val="26"/>
          <w:szCs w:val="26"/>
        </w:rPr>
        <w:t xml:space="preserve">Административный регламент предоставления </w:t>
      </w:r>
      <w:proofErr w:type="gramStart"/>
      <w:r w:rsidRPr="0062089F">
        <w:rPr>
          <w:rFonts w:ascii="Times New Roman" w:hAnsi="Times New Roman" w:cs="Times New Roman"/>
          <w:sz w:val="26"/>
          <w:szCs w:val="26"/>
        </w:rPr>
        <w:t>муниципальной</w:t>
      </w:r>
      <w:proofErr w:type="gramEnd"/>
      <w:r w:rsidRPr="0062089F">
        <w:rPr>
          <w:rFonts w:ascii="Times New Roman" w:hAnsi="Times New Roman" w:cs="Times New Roman"/>
          <w:sz w:val="26"/>
          <w:szCs w:val="26"/>
        </w:rPr>
        <w:t xml:space="preserve"> </w:t>
      </w:r>
    </w:p>
    <w:p w14:paraId="7E4A1238" w14:textId="1076DEF6" w:rsidR="003D4860" w:rsidRPr="0062089F" w:rsidRDefault="003D4860" w:rsidP="003D4860">
      <w:pPr>
        <w:pStyle w:val="ConsPlusTitle"/>
        <w:widowControl/>
        <w:jc w:val="center"/>
        <w:rPr>
          <w:rFonts w:ascii="Times New Roman" w:hAnsi="Times New Roman" w:cs="Times New Roman"/>
          <w:sz w:val="26"/>
          <w:szCs w:val="26"/>
        </w:rPr>
      </w:pPr>
      <w:r w:rsidRPr="0062089F">
        <w:rPr>
          <w:rFonts w:ascii="Times New Roman" w:hAnsi="Times New Roman" w:cs="Times New Roman"/>
          <w:sz w:val="26"/>
          <w:szCs w:val="26"/>
        </w:rPr>
        <w:t xml:space="preserve">услуги по постановке граждан на учет в качестве нуждающихся </w:t>
      </w:r>
      <w:r w:rsidR="00C40224" w:rsidRPr="0062089F">
        <w:rPr>
          <w:rFonts w:ascii="Times New Roman" w:hAnsi="Times New Roman" w:cs="Times New Roman"/>
          <w:sz w:val="26"/>
          <w:szCs w:val="26"/>
        </w:rPr>
        <w:t>в жилых помещениях, предоставляемых по</w:t>
      </w:r>
      <w:r w:rsidRPr="0062089F">
        <w:rPr>
          <w:rFonts w:ascii="Times New Roman" w:hAnsi="Times New Roman" w:cs="Times New Roman"/>
          <w:sz w:val="26"/>
          <w:szCs w:val="26"/>
        </w:rPr>
        <w:t xml:space="preserve"> договорам социального найма </w:t>
      </w:r>
      <w:r w:rsidR="00C40224" w:rsidRPr="0062089F">
        <w:rPr>
          <w:rFonts w:ascii="Times New Roman" w:hAnsi="Times New Roman" w:cs="Times New Roman"/>
          <w:sz w:val="26"/>
          <w:szCs w:val="26"/>
        </w:rPr>
        <w:t>из муниципального жилищного</w:t>
      </w:r>
      <w:r w:rsidRPr="0062089F">
        <w:rPr>
          <w:rFonts w:ascii="Times New Roman" w:hAnsi="Times New Roman" w:cs="Times New Roman"/>
          <w:sz w:val="26"/>
          <w:szCs w:val="26"/>
        </w:rPr>
        <w:t xml:space="preserve"> фонда на территории</w:t>
      </w:r>
      <w:r w:rsidR="00967CF9" w:rsidRPr="0062089F">
        <w:rPr>
          <w:rFonts w:ascii="Times New Roman" w:hAnsi="Times New Roman" w:cs="Times New Roman"/>
          <w:sz w:val="26"/>
          <w:szCs w:val="26"/>
        </w:rPr>
        <w:t xml:space="preserve"> </w:t>
      </w:r>
      <w:r w:rsidR="003455E5" w:rsidRPr="0062089F">
        <w:rPr>
          <w:rFonts w:ascii="Times New Roman" w:hAnsi="Times New Roman" w:cs="Times New Roman"/>
          <w:sz w:val="26"/>
          <w:szCs w:val="26"/>
        </w:rPr>
        <w:t>муниципального образования городского поселения</w:t>
      </w:r>
      <w:r w:rsidR="00967CF9" w:rsidRPr="0062089F">
        <w:rPr>
          <w:rFonts w:ascii="Times New Roman" w:hAnsi="Times New Roman" w:cs="Times New Roman"/>
          <w:sz w:val="26"/>
          <w:szCs w:val="26"/>
        </w:rPr>
        <w:t xml:space="preserve"> «Город Малоярославец»</w:t>
      </w:r>
    </w:p>
    <w:p w14:paraId="7AA9FCAB" w14:textId="77777777" w:rsidR="003D4860" w:rsidRPr="0062089F" w:rsidRDefault="003D4860" w:rsidP="003D4860">
      <w:pPr>
        <w:pStyle w:val="ConsPlusTitle"/>
        <w:widowControl/>
        <w:jc w:val="center"/>
        <w:rPr>
          <w:rFonts w:ascii="Times New Roman" w:hAnsi="Times New Roman" w:cs="Times New Roman"/>
          <w:sz w:val="26"/>
          <w:szCs w:val="26"/>
        </w:rPr>
      </w:pPr>
    </w:p>
    <w:p w14:paraId="664F1A30" w14:textId="77777777" w:rsidR="003D4860" w:rsidRPr="0062089F" w:rsidRDefault="003D4860" w:rsidP="003D4860">
      <w:pPr>
        <w:pStyle w:val="ConsPlusNormal"/>
        <w:widowControl/>
        <w:ind w:firstLine="0"/>
        <w:jc w:val="center"/>
        <w:outlineLvl w:val="1"/>
        <w:rPr>
          <w:rFonts w:ascii="Times New Roman" w:hAnsi="Times New Roman" w:cs="Times New Roman"/>
          <w:b/>
          <w:sz w:val="26"/>
          <w:szCs w:val="26"/>
        </w:rPr>
      </w:pPr>
      <w:r w:rsidRPr="0062089F">
        <w:rPr>
          <w:rFonts w:ascii="Times New Roman" w:hAnsi="Times New Roman" w:cs="Times New Roman"/>
          <w:b/>
          <w:sz w:val="26"/>
          <w:szCs w:val="26"/>
        </w:rPr>
        <w:t>1. Общие положения</w:t>
      </w:r>
    </w:p>
    <w:p w14:paraId="03AC9D33" w14:textId="77777777" w:rsidR="003D4860" w:rsidRPr="0062089F" w:rsidRDefault="003D4860" w:rsidP="003D4860">
      <w:pPr>
        <w:pStyle w:val="ConsPlusNormal"/>
        <w:widowControl/>
        <w:ind w:firstLine="0"/>
        <w:jc w:val="center"/>
        <w:outlineLvl w:val="1"/>
        <w:rPr>
          <w:rFonts w:ascii="Times New Roman" w:hAnsi="Times New Roman" w:cs="Times New Roman"/>
          <w:b/>
          <w:sz w:val="26"/>
          <w:szCs w:val="26"/>
        </w:rPr>
      </w:pPr>
    </w:p>
    <w:p w14:paraId="10176760"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1.1. Административный регламент предоставления муниципальной услуги по постановке граждан на учет в качестве нуждающихся в жилых помещениях, предоставляемых из муниципального жилищного фонда (далее - Регламент), устанавливает порядок и стандарт предоставления муниципальной услуги.</w:t>
      </w:r>
    </w:p>
    <w:p w14:paraId="6CE58A0A" w14:textId="78509FD7" w:rsidR="003D4860" w:rsidRPr="0062089F" w:rsidRDefault="003D4860" w:rsidP="00967CF9">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1.2. </w:t>
      </w:r>
      <w:proofErr w:type="gramStart"/>
      <w:r w:rsidRPr="0062089F">
        <w:rPr>
          <w:rFonts w:ascii="Times New Roman" w:hAnsi="Times New Roman" w:cs="Times New Roman"/>
          <w:sz w:val="26"/>
          <w:szCs w:val="26"/>
        </w:rPr>
        <w:t xml:space="preserve">Заявителями на предоставление муниципальной услуги по постановке граждан на учет в качестве нуждающихся в жилых помещениях, предоставляемых из муниципального жилищного фонда (далее - муниципальная услуга), являются граждане Российской Федерации, постоянно проживающие на территории </w:t>
      </w:r>
      <w:r w:rsidR="00967CF9" w:rsidRPr="0062089F">
        <w:rPr>
          <w:rFonts w:ascii="Times New Roman" w:hAnsi="Times New Roman" w:cs="Times New Roman"/>
          <w:sz w:val="26"/>
          <w:szCs w:val="26"/>
        </w:rPr>
        <w:t>муниципального образования городско</w:t>
      </w:r>
      <w:r w:rsidR="001E4C76" w:rsidRPr="0062089F">
        <w:rPr>
          <w:rFonts w:ascii="Times New Roman" w:hAnsi="Times New Roman" w:cs="Times New Roman"/>
          <w:sz w:val="26"/>
          <w:szCs w:val="26"/>
        </w:rPr>
        <w:t xml:space="preserve">е </w:t>
      </w:r>
      <w:r w:rsidR="00967CF9" w:rsidRPr="0062089F">
        <w:rPr>
          <w:rFonts w:ascii="Times New Roman" w:hAnsi="Times New Roman" w:cs="Times New Roman"/>
          <w:sz w:val="26"/>
          <w:szCs w:val="26"/>
        </w:rPr>
        <w:t>поселен</w:t>
      </w:r>
      <w:r w:rsidR="001E4C76" w:rsidRPr="0062089F">
        <w:rPr>
          <w:rFonts w:ascii="Times New Roman" w:hAnsi="Times New Roman" w:cs="Times New Roman"/>
          <w:sz w:val="26"/>
          <w:szCs w:val="26"/>
        </w:rPr>
        <w:t>ие</w:t>
      </w:r>
      <w:r w:rsidR="00967CF9" w:rsidRPr="0062089F">
        <w:rPr>
          <w:rFonts w:ascii="Times New Roman" w:hAnsi="Times New Roman" w:cs="Times New Roman"/>
          <w:sz w:val="26"/>
          <w:szCs w:val="26"/>
        </w:rPr>
        <w:t xml:space="preserve"> «Город Малоярославец»</w:t>
      </w:r>
      <w:r w:rsidRPr="0062089F">
        <w:rPr>
          <w:rFonts w:ascii="Times New Roman" w:hAnsi="Times New Roman" w:cs="Times New Roman"/>
          <w:sz w:val="26"/>
          <w:szCs w:val="26"/>
        </w:rPr>
        <w:t xml:space="preserve">, признанные в порядке, установленном </w:t>
      </w:r>
      <w:hyperlink r:id="rId9" w:history="1">
        <w:r w:rsidRPr="0062089F">
          <w:rPr>
            <w:rFonts w:ascii="Times New Roman" w:hAnsi="Times New Roman" w:cs="Times New Roman"/>
            <w:sz w:val="26"/>
            <w:szCs w:val="26"/>
          </w:rPr>
          <w:t>Законом</w:t>
        </w:r>
      </w:hyperlink>
      <w:r w:rsidRPr="0062089F">
        <w:rPr>
          <w:rFonts w:ascii="Times New Roman" w:hAnsi="Times New Roman" w:cs="Times New Roman"/>
          <w:sz w:val="26"/>
          <w:szCs w:val="26"/>
        </w:rPr>
        <w:t xml:space="preserve"> К</w:t>
      </w:r>
      <w:r w:rsidR="00E551EB" w:rsidRPr="0062089F">
        <w:rPr>
          <w:rFonts w:ascii="Times New Roman" w:hAnsi="Times New Roman" w:cs="Times New Roman"/>
          <w:sz w:val="26"/>
          <w:szCs w:val="26"/>
        </w:rPr>
        <w:t>алужской области от 08.02.2006 № 170-ОЗ «</w:t>
      </w:r>
      <w:r w:rsidRPr="0062089F">
        <w:rPr>
          <w:rFonts w:ascii="Times New Roman" w:hAnsi="Times New Roman" w:cs="Times New Roman"/>
          <w:sz w:val="26"/>
          <w:szCs w:val="26"/>
        </w:rPr>
        <w:t>О реализации прав граждан на предоставление жилых помещений муниципального жилищного фонда по</w:t>
      </w:r>
      <w:proofErr w:type="gramEnd"/>
      <w:r w:rsidRPr="0062089F">
        <w:rPr>
          <w:rFonts w:ascii="Times New Roman" w:hAnsi="Times New Roman" w:cs="Times New Roman"/>
          <w:sz w:val="26"/>
          <w:szCs w:val="26"/>
        </w:rPr>
        <w:t xml:space="preserve"> договорам социального найма</w:t>
      </w:r>
      <w:r w:rsidR="00E551EB" w:rsidRPr="0062089F">
        <w:rPr>
          <w:rFonts w:ascii="Times New Roman" w:hAnsi="Times New Roman" w:cs="Times New Roman"/>
          <w:sz w:val="26"/>
          <w:szCs w:val="26"/>
        </w:rPr>
        <w:t>»</w:t>
      </w:r>
      <w:r w:rsidRPr="0062089F">
        <w:rPr>
          <w:rFonts w:ascii="Times New Roman" w:hAnsi="Times New Roman" w:cs="Times New Roman"/>
          <w:sz w:val="26"/>
          <w:szCs w:val="26"/>
        </w:rPr>
        <w:t>, малоимущими</w:t>
      </w:r>
      <w:r w:rsidR="007A41F7" w:rsidRPr="0062089F">
        <w:rPr>
          <w:rFonts w:ascii="Times New Roman" w:hAnsi="Times New Roman" w:cs="Times New Roman"/>
          <w:sz w:val="26"/>
          <w:szCs w:val="26"/>
        </w:rPr>
        <w:t xml:space="preserve"> </w:t>
      </w:r>
      <w:r w:rsidRPr="0062089F">
        <w:rPr>
          <w:rFonts w:ascii="Times New Roman" w:hAnsi="Times New Roman" w:cs="Times New Roman"/>
          <w:sz w:val="26"/>
          <w:szCs w:val="26"/>
        </w:rPr>
        <w:t xml:space="preserve">и </w:t>
      </w:r>
      <w:proofErr w:type="gramStart"/>
      <w:r w:rsidRPr="0062089F">
        <w:rPr>
          <w:rFonts w:ascii="Times New Roman" w:hAnsi="Times New Roman" w:cs="Times New Roman"/>
          <w:sz w:val="26"/>
          <w:szCs w:val="26"/>
        </w:rPr>
        <w:t>зарегистрированные</w:t>
      </w:r>
      <w:proofErr w:type="gramEnd"/>
      <w:r w:rsidRPr="0062089F">
        <w:rPr>
          <w:rFonts w:ascii="Times New Roman" w:hAnsi="Times New Roman" w:cs="Times New Roman"/>
          <w:sz w:val="26"/>
          <w:szCs w:val="26"/>
        </w:rPr>
        <w:t xml:space="preserve"> в </w:t>
      </w:r>
      <w:r w:rsidR="001E4C76" w:rsidRPr="0062089F">
        <w:rPr>
          <w:rFonts w:ascii="Times New Roman" w:hAnsi="Times New Roman" w:cs="Times New Roman"/>
          <w:sz w:val="26"/>
          <w:szCs w:val="26"/>
        </w:rPr>
        <w:t>городе Малоярославец</w:t>
      </w:r>
      <w:r w:rsidRPr="0062089F">
        <w:rPr>
          <w:rFonts w:ascii="Times New Roman" w:hAnsi="Times New Roman" w:cs="Times New Roman"/>
          <w:sz w:val="26"/>
          <w:szCs w:val="26"/>
        </w:rPr>
        <w:t xml:space="preserve"> в установленном законодательством порядке.</w:t>
      </w:r>
    </w:p>
    <w:p w14:paraId="3CED9C5E" w14:textId="2E5408F4"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Подавать заявление о предоставлении муниципальной услуги от имени заявителя имеет право его представитель, действующий на основании доверенности, оформленной в соответствии с действующим законодательством.</w:t>
      </w:r>
    </w:p>
    <w:p w14:paraId="67F1A84C" w14:textId="77777777" w:rsidR="00F27EDA" w:rsidRPr="0062089F" w:rsidRDefault="00F27EDA" w:rsidP="00F27EDA">
      <w:pPr>
        <w:autoSpaceDE w:val="0"/>
        <w:autoSpaceDN w:val="0"/>
        <w:adjustRightInd w:val="0"/>
        <w:ind w:firstLine="709"/>
        <w:jc w:val="both"/>
        <w:rPr>
          <w:sz w:val="26"/>
          <w:szCs w:val="26"/>
        </w:rPr>
      </w:pPr>
      <w:proofErr w:type="gramStart"/>
      <w:r w:rsidRPr="0062089F">
        <w:rPr>
          <w:sz w:val="26"/>
          <w:szCs w:val="26"/>
        </w:rPr>
        <w:t xml:space="preserve">Заявители могут обратиться за предоставлением муниципальной услуги в отдел организационно – контрольной работы </w:t>
      </w:r>
      <w:bookmarkStart w:id="1" w:name="_Hlk144810481"/>
      <w:r w:rsidRPr="0062089F">
        <w:rPr>
          <w:sz w:val="26"/>
          <w:szCs w:val="26"/>
        </w:rPr>
        <w:t xml:space="preserve">администрации муниципального образования городское поселение «Город Малоярославец» </w:t>
      </w:r>
      <w:bookmarkEnd w:id="1"/>
      <w:r w:rsidRPr="0062089F">
        <w:rPr>
          <w:sz w:val="26"/>
          <w:szCs w:val="26"/>
        </w:rPr>
        <w:t xml:space="preserve">или в </w:t>
      </w:r>
      <w:r w:rsidRPr="0062089F">
        <w:rPr>
          <w:sz w:val="26"/>
          <w:szCs w:val="26"/>
          <w:shd w:val="clear" w:color="auto" w:fill="FFFFFF"/>
        </w:rPr>
        <w:t>Государственное бюджетное учреждение «Многофункциональный центр предоставления государственных и муниципальных услуг Малоярославецкого муниципального района Калужской области» (далее - многофункциональный центр)</w:t>
      </w:r>
      <w:r w:rsidRPr="0062089F">
        <w:rPr>
          <w:sz w:val="26"/>
          <w:szCs w:val="26"/>
        </w:rPr>
        <w:t>, в том числе через федеральную государственную информационную систему «Единый портал государственных и муниципальных услуг (функций)».</w:t>
      </w:r>
      <w:proofErr w:type="gramEnd"/>
    </w:p>
    <w:p w14:paraId="3CD24D77" w14:textId="15DEA1BE" w:rsidR="00F27EDA" w:rsidRPr="0062089F" w:rsidRDefault="00F27EDA" w:rsidP="00F27EDA">
      <w:pPr>
        <w:autoSpaceDE w:val="0"/>
        <w:autoSpaceDN w:val="0"/>
        <w:adjustRightInd w:val="0"/>
        <w:spacing w:line="276" w:lineRule="auto"/>
        <w:ind w:firstLine="709"/>
        <w:jc w:val="both"/>
        <w:rPr>
          <w:sz w:val="26"/>
          <w:szCs w:val="26"/>
        </w:rPr>
      </w:pPr>
      <w:r w:rsidRPr="0062089F">
        <w:rPr>
          <w:sz w:val="26"/>
          <w:szCs w:val="26"/>
        </w:rPr>
        <w:t xml:space="preserve">Организация предоставления муниципальной услуги в многофункциональном центре осуществляется в соответствии с Федеральным </w:t>
      </w:r>
      <w:hyperlink r:id="rId10" w:history="1">
        <w:r w:rsidRPr="0062089F">
          <w:rPr>
            <w:sz w:val="26"/>
            <w:szCs w:val="26"/>
          </w:rPr>
          <w:t>законом</w:t>
        </w:r>
      </w:hyperlink>
      <w:r w:rsidRPr="0062089F">
        <w:rPr>
          <w:sz w:val="26"/>
          <w:szCs w:val="26"/>
        </w:rPr>
        <w:t xml:space="preserve"> от 27.07.2010 № 210-ФЗ «Об организации предоставления государственных и муниципальных услуг», на основании соглашения о взаимодействии, заключенного администраци</w:t>
      </w:r>
      <w:r w:rsidR="0057658F" w:rsidRPr="0062089F">
        <w:rPr>
          <w:sz w:val="26"/>
          <w:szCs w:val="26"/>
        </w:rPr>
        <w:t>ей</w:t>
      </w:r>
      <w:r w:rsidRPr="0062089F">
        <w:rPr>
          <w:sz w:val="26"/>
          <w:szCs w:val="26"/>
        </w:rPr>
        <w:t xml:space="preserve"> муниципального образования городское поселение «Город Малоярославец»  с многофункциональным центром.</w:t>
      </w:r>
    </w:p>
    <w:p w14:paraId="68E852B4" w14:textId="77777777" w:rsidR="00F27EDA" w:rsidRPr="0062089F" w:rsidRDefault="00F27EDA" w:rsidP="003D4860">
      <w:pPr>
        <w:pStyle w:val="ConsPlusNormal"/>
        <w:ind w:firstLine="540"/>
        <w:jc w:val="both"/>
        <w:rPr>
          <w:rFonts w:ascii="Times New Roman" w:hAnsi="Times New Roman" w:cs="Times New Roman"/>
          <w:sz w:val="26"/>
          <w:szCs w:val="26"/>
        </w:rPr>
      </w:pPr>
    </w:p>
    <w:p w14:paraId="39CAEE64" w14:textId="77777777" w:rsidR="007A41F7" w:rsidRPr="0062089F" w:rsidRDefault="007A41F7" w:rsidP="007A41F7">
      <w:pPr>
        <w:autoSpaceDE w:val="0"/>
        <w:autoSpaceDN w:val="0"/>
        <w:adjustRightInd w:val="0"/>
        <w:spacing w:line="276" w:lineRule="auto"/>
        <w:ind w:firstLine="709"/>
        <w:jc w:val="both"/>
        <w:rPr>
          <w:sz w:val="26"/>
          <w:szCs w:val="26"/>
        </w:rPr>
      </w:pPr>
      <w:r w:rsidRPr="0062089F">
        <w:rPr>
          <w:sz w:val="26"/>
          <w:szCs w:val="26"/>
        </w:rPr>
        <w:t>1.3. Порядок информирования о предоставлении муниципальной услуги.</w:t>
      </w:r>
    </w:p>
    <w:p w14:paraId="39283FE1" w14:textId="77777777" w:rsidR="007A41F7" w:rsidRPr="0062089F" w:rsidRDefault="007A41F7" w:rsidP="007A41F7">
      <w:pPr>
        <w:autoSpaceDE w:val="0"/>
        <w:autoSpaceDN w:val="0"/>
        <w:adjustRightInd w:val="0"/>
        <w:spacing w:line="276" w:lineRule="auto"/>
        <w:ind w:firstLine="709"/>
        <w:jc w:val="both"/>
        <w:rPr>
          <w:sz w:val="26"/>
          <w:szCs w:val="26"/>
        </w:rPr>
      </w:pPr>
      <w:r w:rsidRPr="0062089F">
        <w:rPr>
          <w:sz w:val="26"/>
          <w:szCs w:val="26"/>
        </w:rPr>
        <w:lastRenderedPageBreak/>
        <w:t>Муниципальная услуга предоставляется уполномоченным структурным подразделением Администрации города – отделом организационно-контрольной работы (далее – орган предоставления услуги).</w:t>
      </w:r>
    </w:p>
    <w:p w14:paraId="58277480" w14:textId="77777777" w:rsidR="007A41F7" w:rsidRPr="0062089F" w:rsidRDefault="007A41F7" w:rsidP="007A41F7">
      <w:pPr>
        <w:autoSpaceDE w:val="0"/>
        <w:autoSpaceDN w:val="0"/>
        <w:adjustRightInd w:val="0"/>
        <w:spacing w:line="276" w:lineRule="auto"/>
        <w:ind w:firstLine="709"/>
        <w:jc w:val="both"/>
        <w:rPr>
          <w:sz w:val="26"/>
          <w:szCs w:val="26"/>
        </w:rPr>
      </w:pPr>
      <w:r w:rsidRPr="0062089F">
        <w:rPr>
          <w:sz w:val="26"/>
          <w:szCs w:val="26"/>
        </w:rPr>
        <w:t>Консультации граждан по вопросу подачи документов на предоставление муниципальной услуги, а также прием заявлений на предоставление муниципальной услуги осуществляют:</w:t>
      </w:r>
    </w:p>
    <w:p w14:paraId="7CAD4390" w14:textId="5E6D5B3E" w:rsidR="007A41F7" w:rsidRPr="0062089F" w:rsidRDefault="007A41F7" w:rsidP="007A41F7">
      <w:pPr>
        <w:autoSpaceDE w:val="0"/>
        <w:autoSpaceDN w:val="0"/>
        <w:adjustRightInd w:val="0"/>
        <w:spacing w:line="276" w:lineRule="auto"/>
        <w:ind w:firstLine="709"/>
        <w:jc w:val="both"/>
        <w:rPr>
          <w:sz w:val="26"/>
          <w:szCs w:val="26"/>
        </w:rPr>
      </w:pPr>
      <w:r w:rsidRPr="0062089F">
        <w:rPr>
          <w:sz w:val="26"/>
          <w:szCs w:val="26"/>
        </w:rPr>
        <w:t xml:space="preserve">- отдел организационно – контрольной работы администрации муниципального образования городское поселение «Город Малоярославец» по адресу: 249094, Калужская область, г. Малоярославец, ул. Калужская, д. 7, </w:t>
      </w:r>
      <w:proofErr w:type="spellStart"/>
      <w:r w:rsidRPr="0062089F">
        <w:rPr>
          <w:sz w:val="26"/>
          <w:szCs w:val="26"/>
        </w:rPr>
        <w:t>каб</w:t>
      </w:r>
      <w:proofErr w:type="spellEnd"/>
      <w:r w:rsidRPr="0062089F">
        <w:rPr>
          <w:sz w:val="26"/>
          <w:szCs w:val="26"/>
        </w:rPr>
        <w:t xml:space="preserve">. № 5, график работы: понедельник - четверг - с 8.00 до 17.15, пятница - с 8.00 до 16.00, перерыв на обед - с 13.00 </w:t>
      </w:r>
      <w:proofErr w:type="gramStart"/>
      <w:r w:rsidRPr="0062089F">
        <w:rPr>
          <w:sz w:val="26"/>
          <w:szCs w:val="26"/>
        </w:rPr>
        <w:t>до</w:t>
      </w:r>
      <w:proofErr w:type="gramEnd"/>
      <w:r w:rsidRPr="0062089F">
        <w:rPr>
          <w:sz w:val="26"/>
          <w:szCs w:val="26"/>
        </w:rPr>
        <w:t xml:space="preserve"> 14.00; часы приема заявителей: вторник, четверг - с 8.30 до 13:00 среда - с 8:30 до 16.30); телефон: (848431) 2-14-</w:t>
      </w:r>
      <w:r w:rsidR="005F5C32" w:rsidRPr="0062089F">
        <w:rPr>
          <w:sz w:val="26"/>
          <w:szCs w:val="26"/>
        </w:rPr>
        <w:t>3</w:t>
      </w:r>
      <w:r w:rsidRPr="0062089F">
        <w:rPr>
          <w:sz w:val="26"/>
          <w:szCs w:val="26"/>
        </w:rPr>
        <w:t>6</w:t>
      </w:r>
      <w:r w:rsidR="005F5C32" w:rsidRPr="0062089F">
        <w:rPr>
          <w:sz w:val="26"/>
          <w:szCs w:val="26"/>
        </w:rPr>
        <w:t>.</w:t>
      </w:r>
    </w:p>
    <w:p w14:paraId="1E05EF30" w14:textId="77777777" w:rsidR="007A41F7" w:rsidRPr="0062089F" w:rsidRDefault="007A41F7" w:rsidP="007A41F7">
      <w:pPr>
        <w:autoSpaceDE w:val="0"/>
        <w:autoSpaceDN w:val="0"/>
        <w:adjustRightInd w:val="0"/>
        <w:spacing w:line="276" w:lineRule="auto"/>
        <w:ind w:firstLine="709"/>
        <w:jc w:val="both"/>
        <w:rPr>
          <w:sz w:val="26"/>
          <w:szCs w:val="26"/>
        </w:rPr>
      </w:pPr>
    </w:p>
    <w:p w14:paraId="64B5D249" w14:textId="77777777" w:rsidR="007A41F7" w:rsidRPr="0062089F" w:rsidRDefault="007A41F7" w:rsidP="007A41F7">
      <w:pPr>
        <w:autoSpaceDE w:val="0"/>
        <w:autoSpaceDN w:val="0"/>
        <w:adjustRightInd w:val="0"/>
        <w:spacing w:line="276" w:lineRule="auto"/>
        <w:ind w:firstLine="709"/>
        <w:jc w:val="both"/>
        <w:rPr>
          <w:sz w:val="26"/>
          <w:szCs w:val="26"/>
        </w:rPr>
      </w:pPr>
      <w:r w:rsidRPr="0062089F">
        <w:rPr>
          <w:sz w:val="26"/>
          <w:szCs w:val="26"/>
        </w:rPr>
        <w:t>- многофункциональный центр; информация об адресах и графиках работы центров и офисов многофункционального центра, расположенных на территории города Калуги и Калужской области, размещена на официальном сайте многофункционального центра по адресу: https://kmfc40.ru/depart_list.php. Адрес электронной почты многофункционального центра: mail@kmfc40.ru. Адрес официального сайта многофункционального центра: https://kmfc40.ru. Телефон единого центра телефонного обслуживания (телефон горячей линии): 8-800-450-11-60".</w:t>
      </w:r>
    </w:p>
    <w:p w14:paraId="4A9E2356" w14:textId="77777777" w:rsidR="003D4860" w:rsidRPr="0062089F" w:rsidRDefault="003D4860" w:rsidP="003D4860">
      <w:pPr>
        <w:pStyle w:val="ConsPlusNormal"/>
        <w:jc w:val="both"/>
        <w:rPr>
          <w:rFonts w:ascii="Times New Roman" w:hAnsi="Times New Roman" w:cs="Times New Roman"/>
          <w:sz w:val="26"/>
          <w:szCs w:val="26"/>
        </w:rPr>
      </w:pPr>
    </w:p>
    <w:p w14:paraId="2FBE7488" w14:textId="77777777" w:rsidR="003D4860" w:rsidRPr="0062089F" w:rsidRDefault="003D4860" w:rsidP="003D4860">
      <w:pPr>
        <w:pStyle w:val="ConsPlusNormal"/>
        <w:jc w:val="center"/>
        <w:outlineLvl w:val="1"/>
        <w:rPr>
          <w:rFonts w:ascii="Times New Roman" w:hAnsi="Times New Roman" w:cs="Times New Roman"/>
          <w:b/>
          <w:sz w:val="26"/>
          <w:szCs w:val="26"/>
        </w:rPr>
      </w:pPr>
      <w:r w:rsidRPr="0062089F">
        <w:rPr>
          <w:rFonts w:ascii="Times New Roman" w:hAnsi="Times New Roman" w:cs="Times New Roman"/>
          <w:b/>
          <w:sz w:val="26"/>
          <w:szCs w:val="26"/>
        </w:rPr>
        <w:t>2. Стандарт предоставления муниципальной услуги</w:t>
      </w:r>
    </w:p>
    <w:p w14:paraId="38895A87" w14:textId="77777777" w:rsidR="003D4860" w:rsidRPr="0062089F" w:rsidRDefault="003D4860" w:rsidP="003D4860">
      <w:pPr>
        <w:pStyle w:val="ConsPlusNormal"/>
        <w:jc w:val="both"/>
        <w:rPr>
          <w:rFonts w:ascii="Times New Roman" w:hAnsi="Times New Roman" w:cs="Times New Roman"/>
          <w:sz w:val="26"/>
          <w:szCs w:val="26"/>
        </w:rPr>
      </w:pPr>
    </w:p>
    <w:p w14:paraId="0862ADB6"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2.1. Муниципальная услуга предоставляется </w:t>
      </w:r>
      <w:r w:rsidR="00E551EB" w:rsidRPr="0062089F">
        <w:rPr>
          <w:rFonts w:ascii="Times New Roman" w:hAnsi="Times New Roman" w:cs="Times New Roman"/>
          <w:sz w:val="26"/>
          <w:szCs w:val="26"/>
        </w:rPr>
        <w:t>а</w:t>
      </w:r>
      <w:r w:rsidR="003F7502" w:rsidRPr="0062089F">
        <w:rPr>
          <w:rFonts w:ascii="Times New Roman" w:hAnsi="Times New Roman" w:cs="Times New Roman"/>
          <w:sz w:val="26"/>
          <w:szCs w:val="26"/>
        </w:rPr>
        <w:t xml:space="preserve">дминистрацией </w:t>
      </w:r>
      <w:r w:rsidR="00E551EB" w:rsidRPr="0062089F">
        <w:rPr>
          <w:rFonts w:ascii="Times New Roman" w:hAnsi="Times New Roman" w:cs="Times New Roman"/>
          <w:sz w:val="26"/>
          <w:szCs w:val="26"/>
        </w:rPr>
        <w:t xml:space="preserve">муниципального образования городское поселение </w:t>
      </w:r>
      <w:r w:rsidR="003F7502" w:rsidRPr="0062089F">
        <w:rPr>
          <w:rFonts w:ascii="Times New Roman" w:hAnsi="Times New Roman" w:cs="Times New Roman"/>
          <w:sz w:val="26"/>
          <w:szCs w:val="26"/>
        </w:rPr>
        <w:t>«Город Малоярославец»</w:t>
      </w:r>
      <w:r w:rsidRPr="0062089F">
        <w:rPr>
          <w:rFonts w:ascii="Times New Roman" w:hAnsi="Times New Roman" w:cs="Times New Roman"/>
          <w:sz w:val="26"/>
          <w:szCs w:val="26"/>
        </w:rPr>
        <w:t xml:space="preserve">. Ответственным структурным подразделением администрации за предоставление муниципальной услуги является отдел </w:t>
      </w:r>
      <w:r w:rsidR="007A5F38" w:rsidRPr="0062089F">
        <w:rPr>
          <w:rFonts w:ascii="Times New Roman" w:hAnsi="Times New Roman" w:cs="Times New Roman"/>
          <w:sz w:val="26"/>
          <w:szCs w:val="26"/>
        </w:rPr>
        <w:t>организационно-контрольной работы</w:t>
      </w:r>
      <w:r w:rsidRPr="0062089F">
        <w:rPr>
          <w:rFonts w:ascii="Times New Roman" w:hAnsi="Times New Roman" w:cs="Times New Roman"/>
          <w:sz w:val="26"/>
          <w:szCs w:val="26"/>
        </w:rPr>
        <w:t xml:space="preserve">. </w:t>
      </w:r>
      <w:r w:rsidR="007A5F38" w:rsidRPr="0062089F">
        <w:rPr>
          <w:rFonts w:ascii="Times New Roman" w:hAnsi="Times New Roman" w:cs="Times New Roman"/>
          <w:sz w:val="26"/>
          <w:szCs w:val="26"/>
        </w:rPr>
        <w:t xml:space="preserve">Ведущий специалист </w:t>
      </w:r>
      <w:r w:rsidRPr="0062089F">
        <w:rPr>
          <w:rFonts w:ascii="Times New Roman" w:hAnsi="Times New Roman" w:cs="Times New Roman"/>
          <w:sz w:val="26"/>
          <w:szCs w:val="26"/>
        </w:rPr>
        <w:t xml:space="preserve">отдела </w:t>
      </w:r>
      <w:r w:rsidR="007A5F38" w:rsidRPr="0062089F">
        <w:rPr>
          <w:rFonts w:ascii="Times New Roman" w:hAnsi="Times New Roman" w:cs="Times New Roman"/>
          <w:sz w:val="26"/>
          <w:szCs w:val="26"/>
        </w:rPr>
        <w:t xml:space="preserve">организационно-контрольной работы </w:t>
      </w:r>
      <w:r w:rsidRPr="0062089F">
        <w:rPr>
          <w:rFonts w:ascii="Times New Roman" w:hAnsi="Times New Roman" w:cs="Times New Roman"/>
          <w:sz w:val="26"/>
          <w:szCs w:val="26"/>
        </w:rPr>
        <w:t>(далее - специалист отдела) является ответственным лицом за предоставление муниципальной услуги.</w:t>
      </w:r>
    </w:p>
    <w:p w14:paraId="4CAEC93A"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При предоставлении муниципальной услуги отдел не вправе требовать от заявителя:</w:t>
      </w:r>
    </w:p>
    <w:p w14:paraId="686A930E"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указанными в </w:t>
      </w:r>
      <w:hyperlink w:anchor="Par73" w:history="1">
        <w:r w:rsidRPr="0062089F">
          <w:rPr>
            <w:rFonts w:ascii="Times New Roman" w:hAnsi="Times New Roman" w:cs="Times New Roman"/>
            <w:sz w:val="26"/>
            <w:szCs w:val="26"/>
          </w:rPr>
          <w:t>пункте 2.4</w:t>
        </w:r>
      </w:hyperlink>
      <w:r w:rsidRPr="0062089F">
        <w:rPr>
          <w:rFonts w:ascii="Times New Roman" w:hAnsi="Times New Roman" w:cs="Times New Roman"/>
          <w:sz w:val="26"/>
          <w:szCs w:val="26"/>
        </w:rPr>
        <w:t xml:space="preserve"> настоящего Регламента;</w:t>
      </w:r>
    </w:p>
    <w:p w14:paraId="5B9869E2" w14:textId="55011DFF" w:rsidR="002417EC" w:rsidRPr="0062089F" w:rsidRDefault="003D4860" w:rsidP="002417EC">
      <w:pPr>
        <w:pStyle w:val="ConsPlusTitle"/>
        <w:ind w:firstLine="709"/>
        <w:jc w:val="both"/>
        <w:rPr>
          <w:rFonts w:ascii="Times New Roman" w:hAnsi="Times New Roman" w:cs="Times New Roman"/>
          <w:b w:val="0"/>
          <w:sz w:val="26"/>
          <w:szCs w:val="26"/>
        </w:rPr>
      </w:pPr>
      <w:r w:rsidRPr="0062089F">
        <w:rPr>
          <w:rFonts w:ascii="Times New Roman" w:hAnsi="Times New Roman" w:cs="Times New Roman"/>
          <w:sz w:val="26"/>
          <w:szCs w:val="26"/>
        </w:rPr>
        <w:t xml:space="preserve">- </w:t>
      </w:r>
      <w:r w:rsidRPr="0062089F">
        <w:rPr>
          <w:rFonts w:ascii="Times New Roman" w:hAnsi="Times New Roman" w:cs="Times New Roman"/>
          <w:b w:val="0"/>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w:t>
      </w:r>
      <w:hyperlink r:id="rId11" w:history="1">
        <w:r w:rsidRPr="0062089F">
          <w:rPr>
            <w:rFonts w:ascii="Times New Roman" w:hAnsi="Times New Roman" w:cs="Times New Roman"/>
            <w:b w:val="0"/>
            <w:sz w:val="26"/>
            <w:szCs w:val="26"/>
          </w:rPr>
          <w:t>Перечень</w:t>
        </w:r>
      </w:hyperlink>
      <w:r w:rsidRPr="0062089F">
        <w:rPr>
          <w:rFonts w:ascii="Times New Roman" w:hAnsi="Times New Roman" w:cs="Times New Roman"/>
          <w:b w:val="0"/>
          <w:sz w:val="26"/>
          <w:szCs w:val="26"/>
        </w:rPr>
        <w:t xml:space="preserve"> услуг, которые являются необходимыми и обязательными для предоставления муниципальных услуг</w:t>
      </w:r>
      <w:r w:rsidR="00FC04CD" w:rsidRPr="0062089F">
        <w:rPr>
          <w:rFonts w:ascii="Times New Roman" w:hAnsi="Times New Roman" w:cs="Times New Roman"/>
          <w:b w:val="0"/>
          <w:sz w:val="26"/>
          <w:szCs w:val="26"/>
        </w:rPr>
        <w:t>.</w:t>
      </w:r>
      <w:r w:rsidRPr="0062089F">
        <w:rPr>
          <w:rFonts w:ascii="Times New Roman" w:hAnsi="Times New Roman" w:cs="Times New Roman"/>
          <w:b w:val="0"/>
          <w:sz w:val="26"/>
          <w:szCs w:val="26"/>
        </w:rPr>
        <w:t xml:space="preserve"> </w:t>
      </w:r>
    </w:p>
    <w:p w14:paraId="0122EF3A" w14:textId="77777777" w:rsidR="003D4860" w:rsidRPr="0062089F" w:rsidRDefault="003D4860" w:rsidP="006F6035">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2.2. Результатом предоставления муниципальной услуги являются:</w:t>
      </w:r>
    </w:p>
    <w:p w14:paraId="34403BAB"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выдача заявителю </w:t>
      </w:r>
      <w:r w:rsidR="00E551EB" w:rsidRPr="0062089F">
        <w:rPr>
          <w:rFonts w:ascii="Times New Roman" w:hAnsi="Times New Roman" w:cs="Times New Roman"/>
          <w:sz w:val="26"/>
          <w:szCs w:val="26"/>
        </w:rPr>
        <w:t xml:space="preserve">копии </w:t>
      </w:r>
      <w:r w:rsidR="001C0F59" w:rsidRPr="0062089F">
        <w:rPr>
          <w:rFonts w:ascii="Times New Roman" w:hAnsi="Times New Roman" w:cs="Times New Roman"/>
          <w:sz w:val="26"/>
          <w:szCs w:val="26"/>
        </w:rPr>
        <w:t>П</w:t>
      </w:r>
      <w:r w:rsidRPr="0062089F">
        <w:rPr>
          <w:rFonts w:ascii="Times New Roman" w:hAnsi="Times New Roman" w:cs="Times New Roman"/>
          <w:sz w:val="26"/>
          <w:szCs w:val="26"/>
        </w:rPr>
        <w:t xml:space="preserve">остановления </w:t>
      </w:r>
      <w:r w:rsidR="00E551EB" w:rsidRPr="0062089F">
        <w:rPr>
          <w:rFonts w:ascii="Times New Roman" w:hAnsi="Times New Roman" w:cs="Times New Roman"/>
          <w:sz w:val="26"/>
          <w:szCs w:val="26"/>
        </w:rPr>
        <w:t>а</w:t>
      </w:r>
      <w:r w:rsidR="007A5F38" w:rsidRPr="0062089F">
        <w:rPr>
          <w:rFonts w:ascii="Times New Roman" w:hAnsi="Times New Roman" w:cs="Times New Roman"/>
          <w:sz w:val="26"/>
          <w:szCs w:val="26"/>
        </w:rPr>
        <w:t xml:space="preserve">дминистрации </w:t>
      </w:r>
      <w:r w:rsidR="00E551EB" w:rsidRPr="0062089F">
        <w:rPr>
          <w:rFonts w:ascii="Times New Roman" w:hAnsi="Times New Roman" w:cs="Times New Roman"/>
          <w:sz w:val="26"/>
          <w:szCs w:val="26"/>
        </w:rPr>
        <w:t xml:space="preserve">муниципального образования городское поселение </w:t>
      </w:r>
      <w:r w:rsidR="007A5F38" w:rsidRPr="0062089F">
        <w:rPr>
          <w:rFonts w:ascii="Times New Roman" w:hAnsi="Times New Roman" w:cs="Times New Roman"/>
          <w:sz w:val="26"/>
          <w:szCs w:val="26"/>
        </w:rPr>
        <w:t>«Город Малоярославец»</w:t>
      </w:r>
      <w:r w:rsidR="00E551EB" w:rsidRPr="0062089F">
        <w:rPr>
          <w:rFonts w:ascii="Times New Roman" w:hAnsi="Times New Roman" w:cs="Times New Roman"/>
          <w:sz w:val="26"/>
          <w:szCs w:val="26"/>
        </w:rPr>
        <w:t xml:space="preserve"> «</w:t>
      </w:r>
      <w:r w:rsidRPr="0062089F">
        <w:rPr>
          <w:rFonts w:ascii="Times New Roman" w:hAnsi="Times New Roman" w:cs="Times New Roman"/>
          <w:sz w:val="26"/>
          <w:szCs w:val="26"/>
        </w:rPr>
        <w:t>О принятии граждан на учет в качестве</w:t>
      </w:r>
      <w:r w:rsidR="00E551EB" w:rsidRPr="0062089F">
        <w:rPr>
          <w:rFonts w:ascii="Times New Roman" w:hAnsi="Times New Roman" w:cs="Times New Roman"/>
          <w:sz w:val="26"/>
          <w:szCs w:val="26"/>
        </w:rPr>
        <w:t xml:space="preserve"> нуждающихся в жилых помещениях»</w:t>
      </w:r>
      <w:r w:rsidRPr="0062089F">
        <w:rPr>
          <w:rFonts w:ascii="Times New Roman" w:hAnsi="Times New Roman" w:cs="Times New Roman"/>
          <w:sz w:val="26"/>
          <w:szCs w:val="26"/>
        </w:rPr>
        <w:t>;</w:t>
      </w:r>
    </w:p>
    <w:p w14:paraId="1F3DE06C"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выдача </w:t>
      </w:r>
      <w:r w:rsidR="001C0F59" w:rsidRPr="0062089F">
        <w:rPr>
          <w:rFonts w:ascii="Times New Roman" w:hAnsi="Times New Roman" w:cs="Times New Roman"/>
          <w:sz w:val="26"/>
          <w:szCs w:val="26"/>
        </w:rPr>
        <w:t xml:space="preserve">копии Постановления </w:t>
      </w:r>
      <w:proofErr w:type="gramStart"/>
      <w:r w:rsidRPr="0062089F">
        <w:rPr>
          <w:rFonts w:ascii="Times New Roman" w:hAnsi="Times New Roman" w:cs="Times New Roman"/>
          <w:sz w:val="26"/>
          <w:szCs w:val="26"/>
        </w:rPr>
        <w:t>об отказе в принятии граждан на учет в качестве нуждаю</w:t>
      </w:r>
      <w:r w:rsidR="001C0F59" w:rsidRPr="0062089F">
        <w:rPr>
          <w:rFonts w:ascii="Times New Roman" w:hAnsi="Times New Roman" w:cs="Times New Roman"/>
          <w:sz w:val="26"/>
          <w:szCs w:val="26"/>
        </w:rPr>
        <w:t>щихся в жилых помещениях</w:t>
      </w:r>
      <w:proofErr w:type="gramEnd"/>
      <w:r w:rsidR="001C0F59" w:rsidRPr="0062089F">
        <w:rPr>
          <w:rFonts w:ascii="Times New Roman" w:hAnsi="Times New Roman" w:cs="Times New Roman"/>
          <w:sz w:val="26"/>
          <w:szCs w:val="26"/>
        </w:rPr>
        <w:t xml:space="preserve"> (письменное уведомление</w:t>
      </w:r>
      <w:r w:rsidRPr="0062089F">
        <w:rPr>
          <w:rFonts w:ascii="Times New Roman" w:hAnsi="Times New Roman" w:cs="Times New Roman"/>
          <w:sz w:val="26"/>
          <w:szCs w:val="26"/>
        </w:rPr>
        <w:t xml:space="preserve"> администрации) по </w:t>
      </w:r>
      <w:r w:rsidRPr="0062089F">
        <w:rPr>
          <w:rFonts w:ascii="Times New Roman" w:hAnsi="Times New Roman" w:cs="Times New Roman"/>
          <w:sz w:val="26"/>
          <w:szCs w:val="26"/>
        </w:rPr>
        <w:lastRenderedPageBreak/>
        <w:t xml:space="preserve">основаниям, предусмотренным </w:t>
      </w:r>
      <w:hyperlink w:anchor="Par119" w:history="1">
        <w:r w:rsidRPr="0062089F">
          <w:rPr>
            <w:rFonts w:ascii="Times New Roman" w:hAnsi="Times New Roman" w:cs="Times New Roman"/>
            <w:sz w:val="26"/>
            <w:szCs w:val="26"/>
          </w:rPr>
          <w:t>пунктом 2.7</w:t>
        </w:r>
      </w:hyperlink>
      <w:r w:rsidRPr="0062089F">
        <w:rPr>
          <w:rFonts w:ascii="Times New Roman" w:hAnsi="Times New Roman" w:cs="Times New Roman"/>
          <w:sz w:val="26"/>
          <w:szCs w:val="26"/>
        </w:rPr>
        <w:t xml:space="preserve"> настоящего Регламента.</w:t>
      </w:r>
    </w:p>
    <w:p w14:paraId="23D75149" w14:textId="00C8859E"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2.3. Срок предоставления муниципальной услуги - 30 </w:t>
      </w:r>
      <w:r w:rsidR="00FC04CD" w:rsidRPr="0062089F">
        <w:rPr>
          <w:rFonts w:ascii="Times New Roman" w:hAnsi="Times New Roman" w:cs="Times New Roman"/>
          <w:sz w:val="26"/>
          <w:szCs w:val="26"/>
        </w:rPr>
        <w:t>к</w:t>
      </w:r>
      <w:r w:rsidR="005F5C32" w:rsidRPr="0062089F">
        <w:rPr>
          <w:rFonts w:ascii="Times New Roman" w:hAnsi="Times New Roman" w:cs="Times New Roman"/>
          <w:sz w:val="26"/>
          <w:szCs w:val="26"/>
        </w:rPr>
        <w:t>а</w:t>
      </w:r>
      <w:r w:rsidR="00FC04CD" w:rsidRPr="0062089F">
        <w:rPr>
          <w:rFonts w:ascii="Times New Roman" w:hAnsi="Times New Roman" w:cs="Times New Roman"/>
          <w:sz w:val="26"/>
          <w:szCs w:val="26"/>
        </w:rPr>
        <w:t>лендарных</w:t>
      </w:r>
      <w:r w:rsidRPr="0062089F">
        <w:rPr>
          <w:rFonts w:ascii="Times New Roman" w:hAnsi="Times New Roman" w:cs="Times New Roman"/>
          <w:sz w:val="26"/>
          <w:szCs w:val="26"/>
        </w:rPr>
        <w:t xml:space="preserve"> дней.</w:t>
      </w:r>
    </w:p>
    <w:p w14:paraId="165628A3" w14:textId="77777777" w:rsidR="003D4860" w:rsidRPr="0062089F" w:rsidRDefault="003D4860" w:rsidP="003D4860">
      <w:pPr>
        <w:pStyle w:val="ConsPlusNormal"/>
        <w:ind w:firstLine="540"/>
        <w:jc w:val="both"/>
        <w:rPr>
          <w:rFonts w:ascii="Times New Roman" w:hAnsi="Times New Roman" w:cs="Times New Roman"/>
          <w:sz w:val="26"/>
          <w:szCs w:val="26"/>
        </w:rPr>
      </w:pPr>
      <w:bookmarkStart w:id="2" w:name="Par73"/>
      <w:bookmarkEnd w:id="2"/>
      <w:r w:rsidRPr="0062089F">
        <w:rPr>
          <w:rFonts w:ascii="Times New Roman" w:hAnsi="Times New Roman" w:cs="Times New Roman"/>
          <w:sz w:val="26"/>
          <w:szCs w:val="26"/>
        </w:rPr>
        <w:t>2.4. Правовые основания для предоставления муниципальной услуги:</w:t>
      </w:r>
    </w:p>
    <w:p w14:paraId="626CFBD3"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Жилищный </w:t>
      </w:r>
      <w:hyperlink r:id="rId12" w:history="1">
        <w:r w:rsidRPr="0062089F">
          <w:rPr>
            <w:sz w:val="26"/>
            <w:szCs w:val="26"/>
          </w:rPr>
          <w:t>кодекс</w:t>
        </w:r>
      </w:hyperlink>
      <w:r w:rsidRPr="0062089F">
        <w:rPr>
          <w:sz w:val="26"/>
          <w:szCs w:val="26"/>
        </w:rPr>
        <w:t xml:space="preserve"> Российской Федерации;</w:t>
      </w:r>
    </w:p>
    <w:p w14:paraId="0A05B8A7"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Гражданский </w:t>
      </w:r>
      <w:hyperlink r:id="rId13" w:history="1">
        <w:r w:rsidRPr="0062089F">
          <w:rPr>
            <w:sz w:val="26"/>
            <w:szCs w:val="26"/>
          </w:rPr>
          <w:t>кодекс</w:t>
        </w:r>
      </w:hyperlink>
      <w:r w:rsidRPr="0062089F">
        <w:rPr>
          <w:sz w:val="26"/>
          <w:szCs w:val="26"/>
        </w:rPr>
        <w:t xml:space="preserve"> Российской Федерации;</w:t>
      </w:r>
    </w:p>
    <w:p w14:paraId="1889A0D5"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Федеральный </w:t>
      </w:r>
      <w:hyperlink r:id="rId14" w:history="1">
        <w:r w:rsidRPr="0062089F">
          <w:rPr>
            <w:sz w:val="26"/>
            <w:szCs w:val="26"/>
          </w:rPr>
          <w:t>закон</w:t>
        </w:r>
      </w:hyperlink>
      <w:r w:rsidRPr="0062089F">
        <w:rPr>
          <w:sz w:val="26"/>
          <w:szCs w:val="26"/>
        </w:rPr>
        <w:t xml:space="preserve"> от 06.10.2003 № 131-ФЗ «Об общих принципах организации местного самоуправления в Российской Федерации»;</w:t>
      </w:r>
    </w:p>
    <w:p w14:paraId="72EBCDC3"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Федеральный </w:t>
      </w:r>
      <w:hyperlink r:id="rId15" w:history="1">
        <w:r w:rsidRPr="0062089F">
          <w:rPr>
            <w:sz w:val="26"/>
            <w:szCs w:val="26"/>
          </w:rPr>
          <w:t>закон</w:t>
        </w:r>
      </w:hyperlink>
      <w:r w:rsidRPr="0062089F">
        <w:rPr>
          <w:sz w:val="26"/>
          <w:szCs w:val="26"/>
        </w:rPr>
        <w:t xml:space="preserve"> от 27.07.2006 № 149-ФЗ «Об информации, информационных технологиях и о защите информации»;</w:t>
      </w:r>
    </w:p>
    <w:p w14:paraId="5B41AF7E"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Федеральный </w:t>
      </w:r>
      <w:hyperlink r:id="rId16" w:history="1">
        <w:r w:rsidRPr="0062089F">
          <w:rPr>
            <w:sz w:val="26"/>
            <w:szCs w:val="26"/>
          </w:rPr>
          <w:t>закон</w:t>
        </w:r>
      </w:hyperlink>
      <w:r w:rsidRPr="0062089F">
        <w:rPr>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14:paraId="01F66625"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Федеральный </w:t>
      </w:r>
      <w:hyperlink r:id="rId17" w:history="1">
        <w:r w:rsidRPr="0062089F">
          <w:rPr>
            <w:sz w:val="26"/>
            <w:szCs w:val="26"/>
          </w:rPr>
          <w:t>закон</w:t>
        </w:r>
      </w:hyperlink>
      <w:r w:rsidRPr="0062089F">
        <w:rPr>
          <w:sz w:val="26"/>
          <w:szCs w:val="26"/>
        </w:rPr>
        <w:t xml:space="preserve"> от 27.07.2010 № 210-ФЗ «Об организации предоставления государственных и муниципальных услуг»;</w:t>
      </w:r>
    </w:p>
    <w:p w14:paraId="64B94619" w14:textId="080764E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w:t>
      </w:r>
      <w:hyperlink r:id="rId18" w:history="1">
        <w:r w:rsidR="00FC04CD" w:rsidRPr="0062089F">
          <w:rPr>
            <w:sz w:val="26"/>
            <w:szCs w:val="26"/>
          </w:rPr>
          <w:t>П</w:t>
        </w:r>
        <w:r w:rsidRPr="0062089F">
          <w:rPr>
            <w:sz w:val="26"/>
            <w:szCs w:val="26"/>
          </w:rPr>
          <w:t>остановление</w:t>
        </w:r>
      </w:hyperlink>
      <w:r w:rsidRPr="0062089F">
        <w:rPr>
          <w:sz w:val="26"/>
          <w:szCs w:val="26"/>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32C310D1"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w:t>
      </w:r>
      <w:hyperlink r:id="rId19" w:history="1">
        <w:r w:rsidRPr="0062089F">
          <w:rPr>
            <w:sz w:val="26"/>
            <w:szCs w:val="26"/>
          </w:rPr>
          <w:t>Закон</w:t>
        </w:r>
      </w:hyperlink>
      <w:r w:rsidRPr="0062089F">
        <w:rPr>
          <w:sz w:val="26"/>
          <w:szCs w:val="26"/>
        </w:rPr>
        <w:t xml:space="preserve"> Калужской области от 08.02.2006 № 170-ОЗ «О реализации прав граждан на предоставление жилых помещений муниципального жилищного фонда по договорам социального найма»;</w:t>
      </w:r>
    </w:p>
    <w:p w14:paraId="0068E358" w14:textId="5FC027B1"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w:t>
      </w:r>
      <w:hyperlink r:id="rId20" w:history="1">
        <w:r w:rsidR="00FC04CD" w:rsidRPr="0062089F">
          <w:rPr>
            <w:sz w:val="26"/>
            <w:szCs w:val="26"/>
          </w:rPr>
          <w:t>П</w:t>
        </w:r>
        <w:r w:rsidRPr="0062089F">
          <w:rPr>
            <w:sz w:val="26"/>
            <w:szCs w:val="26"/>
          </w:rPr>
          <w:t>остановление</w:t>
        </w:r>
      </w:hyperlink>
      <w:r w:rsidRPr="0062089F">
        <w:rPr>
          <w:sz w:val="26"/>
          <w:szCs w:val="26"/>
        </w:rPr>
        <w:t xml:space="preserve"> Правительства Калужской области от 13.04.2006 № 89 «О порядке определения минимальной стоимости имущества, приходящегося на каждого члена семьи, необходимой для признания граждан </w:t>
      </w:r>
      <w:proofErr w:type="gramStart"/>
      <w:r w:rsidRPr="0062089F">
        <w:rPr>
          <w:sz w:val="26"/>
          <w:szCs w:val="26"/>
        </w:rPr>
        <w:t>малоимущими</w:t>
      </w:r>
      <w:proofErr w:type="gramEnd"/>
      <w:r w:rsidRPr="0062089F">
        <w:rPr>
          <w:sz w:val="26"/>
          <w:szCs w:val="26"/>
        </w:rPr>
        <w:t xml:space="preserve"> в целях предоставления им жилых помещений муниципального жилищного фонда по договорам социального найма»;</w:t>
      </w:r>
    </w:p>
    <w:p w14:paraId="52E64A09"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Устава муниципального образования городское поселение «Город Малоярославец»</w:t>
      </w:r>
    </w:p>
    <w:p w14:paraId="67B31568" w14:textId="77777777"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Постановлением администрации муниципального образования городское поселение «Город Малоярославец» от 11.02.2008 № 48 «О создании жилищной комиссии при администрации МО ГП «Город Малоярославец»;</w:t>
      </w:r>
    </w:p>
    <w:p w14:paraId="5C4932B6" w14:textId="7FE90DE0"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xml:space="preserve">- </w:t>
      </w:r>
      <w:r w:rsidRPr="0062089F">
        <w:rPr>
          <w:bCs/>
          <w:kern w:val="36"/>
          <w:sz w:val="26"/>
          <w:szCs w:val="26"/>
        </w:rPr>
        <w:t>Постановление</w:t>
      </w:r>
      <w:r w:rsidR="00FC04CD" w:rsidRPr="0062089F">
        <w:rPr>
          <w:bCs/>
          <w:kern w:val="36"/>
          <w:sz w:val="26"/>
          <w:szCs w:val="26"/>
        </w:rPr>
        <w:t xml:space="preserve"> администрации муниципального образования городское поселение «Город Малоярославец»</w:t>
      </w:r>
      <w:r w:rsidRPr="0062089F">
        <w:rPr>
          <w:bCs/>
          <w:kern w:val="36"/>
          <w:sz w:val="26"/>
          <w:szCs w:val="26"/>
        </w:rPr>
        <w:t xml:space="preserve"> от 22.09.2022</w:t>
      </w:r>
      <w:r w:rsidR="005F5C32" w:rsidRPr="0062089F">
        <w:rPr>
          <w:bCs/>
          <w:kern w:val="36"/>
          <w:sz w:val="26"/>
          <w:szCs w:val="26"/>
        </w:rPr>
        <w:t xml:space="preserve"> </w:t>
      </w:r>
      <w:r w:rsidRPr="0062089F">
        <w:rPr>
          <w:bCs/>
          <w:kern w:val="36"/>
          <w:sz w:val="26"/>
          <w:szCs w:val="26"/>
        </w:rPr>
        <w:t>№ 997 «Об утверждении положения об особенностях подачи и рассмотрения жалоб на решения и действия (бездействие) должностных лиц Администрации муниципального образования городское поселение «Город Малоярославец»;</w:t>
      </w:r>
    </w:p>
    <w:p w14:paraId="7F2B5A96" w14:textId="4E0806A2" w:rsidR="00F50671" w:rsidRPr="0062089F" w:rsidRDefault="00F50671" w:rsidP="00F50671">
      <w:pPr>
        <w:autoSpaceDE w:val="0"/>
        <w:autoSpaceDN w:val="0"/>
        <w:adjustRightInd w:val="0"/>
        <w:spacing w:line="276" w:lineRule="auto"/>
        <w:ind w:firstLine="709"/>
        <w:jc w:val="both"/>
        <w:rPr>
          <w:sz w:val="26"/>
          <w:szCs w:val="26"/>
        </w:rPr>
      </w:pPr>
      <w:r w:rsidRPr="0062089F">
        <w:rPr>
          <w:sz w:val="26"/>
          <w:szCs w:val="26"/>
        </w:rPr>
        <w:t>- Решение Городской Думы муниципального образования городское поселение «Город Малоярославец» от 24.11.2022 № 229 «Об утверждении перечня услуг, которые являются необходимыми и обязательными для предоставления муниципальных услуг».</w:t>
      </w:r>
    </w:p>
    <w:p w14:paraId="5F228DAB"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2.5. Перечень документов, необходимых для предоставления муниципальной услуги.</w:t>
      </w:r>
    </w:p>
    <w:p w14:paraId="4BA1D175" w14:textId="77777777" w:rsidR="003D4860" w:rsidRPr="0062089F" w:rsidRDefault="003D4860" w:rsidP="003D4860">
      <w:pPr>
        <w:pStyle w:val="ConsPlusNormal"/>
        <w:ind w:firstLine="540"/>
        <w:jc w:val="both"/>
        <w:rPr>
          <w:rFonts w:ascii="Times New Roman" w:hAnsi="Times New Roman" w:cs="Times New Roman"/>
          <w:sz w:val="26"/>
          <w:szCs w:val="26"/>
        </w:rPr>
      </w:pPr>
      <w:bookmarkStart w:id="3" w:name="Par88"/>
      <w:bookmarkEnd w:id="3"/>
      <w:r w:rsidRPr="0062089F">
        <w:rPr>
          <w:rFonts w:ascii="Times New Roman" w:hAnsi="Times New Roman" w:cs="Times New Roman"/>
          <w:sz w:val="26"/>
          <w:szCs w:val="26"/>
        </w:rPr>
        <w:t xml:space="preserve">2.5.1. Заявитель самостоятельно представляет в отдел </w:t>
      </w:r>
      <w:r w:rsidR="00CF4666" w:rsidRPr="0062089F">
        <w:rPr>
          <w:rFonts w:ascii="Times New Roman" w:hAnsi="Times New Roman" w:cs="Times New Roman"/>
          <w:sz w:val="26"/>
          <w:szCs w:val="26"/>
        </w:rPr>
        <w:t>организационно-контрольной работы</w:t>
      </w:r>
      <w:r w:rsidRPr="0062089F">
        <w:rPr>
          <w:rFonts w:ascii="Times New Roman" w:hAnsi="Times New Roman" w:cs="Times New Roman"/>
          <w:sz w:val="26"/>
          <w:szCs w:val="26"/>
        </w:rPr>
        <w:t>, следующие документы:</w:t>
      </w:r>
    </w:p>
    <w:p w14:paraId="19ED4468" w14:textId="6D626D78" w:rsidR="003D4860" w:rsidRPr="0062089F" w:rsidRDefault="0094688E" w:rsidP="00A22097">
      <w:pPr>
        <w:pStyle w:val="ConsPlusNormal"/>
        <w:ind w:firstLine="709"/>
        <w:jc w:val="both"/>
        <w:rPr>
          <w:rFonts w:ascii="Times New Roman" w:hAnsi="Times New Roman" w:cs="Times New Roman"/>
          <w:sz w:val="26"/>
          <w:szCs w:val="26"/>
        </w:rPr>
      </w:pPr>
      <w:r w:rsidRPr="0062089F">
        <w:rPr>
          <w:rFonts w:ascii="Times New Roman" w:hAnsi="Times New Roman" w:cs="Times New Roman"/>
          <w:sz w:val="26"/>
          <w:szCs w:val="26"/>
        </w:rPr>
        <w:t xml:space="preserve">1) </w:t>
      </w:r>
      <w:hyperlink w:anchor="Par285" w:history="1">
        <w:r w:rsidR="003D4860" w:rsidRPr="0062089F">
          <w:rPr>
            <w:rFonts w:ascii="Times New Roman" w:hAnsi="Times New Roman" w:cs="Times New Roman"/>
            <w:sz w:val="26"/>
            <w:szCs w:val="26"/>
          </w:rPr>
          <w:t>заявление</w:t>
        </w:r>
      </w:hyperlink>
      <w:r w:rsidR="003D4860" w:rsidRPr="0062089F">
        <w:rPr>
          <w:rFonts w:ascii="Times New Roman" w:hAnsi="Times New Roman" w:cs="Times New Roman"/>
          <w:sz w:val="26"/>
          <w:szCs w:val="26"/>
        </w:rPr>
        <w:t xml:space="preserve"> гражданина (уполномоченного им лица) о принятии его и членов его семьи на учет в качестве нуждающегося (нуждающихся) в жилом помещении, предоставляемом из муниципального жилищного фонда по договору социального найма (приложение 1 к настоящему Регламенту);</w:t>
      </w:r>
    </w:p>
    <w:p w14:paraId="3E660786" w14:textId="1A1FF296" w:rsidR="003D4860" w:rsidRPr="0062089F" w:rsidRDefault="0094688E" w:rsidP="00A22097">
      <w:pPr>
        <w:pStyle w:val="ConsPlusNormal"/>
        <w:ind w:firstLine="709"/>
        <w:jc w:val="both"/>
        <w:rPr>
          <w:rFonts w:ascii="Times New Roman" w:hAnsi="Times New Roman" w:cs="Times New Roman"/>
          <w:sz w:val="26"/>
          <w:szCs w:val="26"/>
        </w:rPr>
      </w:pPr>
      <w:r w:rsidRPr="0062089F">
        <w:rPr>
          <w:rFonts w:ascii="Times New Roman" w:hAnsi="Times New Roman" w:cs="Times New Roman"/>
          <w:sz w:val="26"/>
          <w:szCs w:val="26"/>
        </w:rPr>
        <w:lastRenderedPageBreak/>
        <w:t>2)</w:t>
      </w:r>
      <w:r w:rsidR="003D4860" w:rsidRPr="0062089F">
        <w:rPr>
          <w:rFonts w:ascii="Times New Roman" w:hAnsi="Times New Roman" w:cs="Times New Roman"/>
          <w:sz w:val="26"/>
          <w:szCs w:val="26"/>
        </w:rPr>
        <w:t xml:space="preserve"> </w:t>
      </w:r>
      <w:hyperlink w:anchor="Par451" w:history="1">
        <w:r w:rsidR="003D4860" w:rsidRPr="0062089F">
          <w:rPr>
            <w:rFonts w:ascii="Times New Roman" w:hAnsi="Times New Roman" w:cs="Times New Roman"/>
            <w:sz w:val="26"/>
            <w:szCs w:val="26"/>
          </w:rPr>
          <w:t>согласие</w:t>
        </w:r>
      </w:hyperlink>
      <w:r w:rsidR="003D4860" w:rsidRPr="0062089F">
        <w:rPr>
          <w:rFonts w:ascii="Times New Roman" w:hAnsi="Times New Roman" w:cs="Times New Roman"/>
          <w:sz w:val="26"/>
          <w:szCs w:val="26"/>
        </w:rPr>
        <w:t xml:space="preserve"> на обработку персональных данных заявителя (уполномоченного им лица) (приложение 5 к настоящему Регламенту);</w:t>
      </w:r>
    </w:p>
    <w:p w14:paraId="6B3B6CEE" w14:textId="23FD2B46" w:rsidR="003D4860" w:rsidRPr="0062089F" w:rsidRDefault="0094688E" w:rsidP="00A22097">
      <w:pPr>
        <w:pStyle w:val="ConsPlusNormal"/>
        <w:ind w:firstLine="709"/>
        <w:jc w:val="both"/>
        <w:rPr>
          <w:rFonts w:ascii="Times New Roman" w:hAnsi="Times New Roman" w:cs="Times New Roman"/>
          <w:sz w:val="26"/>
          <w:szCs w:val="26"/>
        </w:rPr>
      </w:pPr>
      <w:r w:rsidRPr="0062089F">
        <w:rPr>
          <w:rFonts w:ascii="Times New Roman" w:hAnsi="Times New Roman" w:cs="Times New Roman"/>
          <w:sz w:val="26"/>
          <w:szCs w:val="26"/>
        </w:rPr>
        <w:t xml:space="preserve">3) </w:t>
      </w:r>
      <w:hyperlink w:anchor="Par308" w:history="1">
        <w:r w:rsidR="003D4860" w:rsidRPr="0062089F">
          <w:rPr>
            <w:rFonts w:ascii="Times New Roman" w:hAnsi="Times New Roman" w:cs="Times New Roman"/>
            <w:sz w:val="26"/>
            <w:szCs w:val="26"/>
          </w:rPr>
          <w:t>заявление</w:t>
        </w:r>
      </w:hyperlink>
      <w:r w:rsidR="003D4860" w:rsidRPr="0062089F">
        <w:rPr>
          <w:rFonts w:ascii="Times New Roman" w:hAnsi="Times New Roman" w:cs="Times New Roman"/>
          <w:sz w:val="26"/>
          <w:szCs w:val="26"/>
        </w:rPr>
        <w:t xml:space="preserve"> по </w:t>
      </w:r>
      <w:hyperlink r:id="rId21" w:history="1">
        <w:r w:rsidR="003D4860" w:rsidRPr="0062089F">
          <w:rPr>
            <w:rFonts w:ascii="Times New Roman" w:hAnsi="Times New Roman" w:cs="Times New Roman"/>
            <w:sz w:val="26"/>
            <w:szCs w:val="26"/>
          </w:rPr>
          <w:t>форме</w:t>
        </w:r>
      </w:hyperlink>
      <w:r w:rsidR="001C0F59" w:rsidRPr="0062089F">
        <w:rPr>
          <w:rFonts w:ascii="Times New Roman" w:hAnsi="Times New Roman" w:cs="Times New Roman"/>
          <w:sz w:val="26"/>
          <w:szCs w:val="26"/>
        </w:rPr>
        <w:t>, установленной приложением №</w:t>
      </w:r>
      <w:r w:rsidR="003D4860" w:rsidRPr="0062089F">
        <w:rPr>
          <w:rFonts w:ascii="Times New Roman" w:hAnsi="Times New Roman" w:cs="Times New Roman"/>
          <w:sz w:val="26"/>
          <w:szCs w:val="26"/>
        </w:rPr>
        <w:t xml:space="preserve"> 1 к Закону Калужской </w:t>
      </w:r>
      <w:r w:rsidR="001C0F59" w:rsidRPr="0062089F">
        <w:rPr>
          <w:rFonts w:ascii="Times New Roman" w:hAnsi="Times New Roman" w:cs="Times New Roman"/>
          <w:sz w:val="26"/>
          <w:szCs w:val="26"/>
        </w:rPr>
        <w:t>области от 08.02.2006 № 170-ОЗ «</w:t>
      </w:r>
      <w:r w:rsidR="003D4860" w:rsidRPr="0062089F">
        <w:rPr>
          <w:rFonts w:ascii="Times New Roman" w:hAnsi="Times New Roman" w:cs="Times New Roman"/>
          <w:sz w:val="26"/>
          <w:szCs w:val="26"/>
        </w:rPr>
        <w:t xml:space="preserve">О реализации прав граждан на предоставление жилых помещений муниципального жилищного фонда по </w:t>
      </w:r>
      <w:r w:rsidR="001C0F59" w:rsidRPr="0062089F">
        <w:rPr>
          <w:rFonts w:ascii="Times New Roman" w:hAnsi="Times New Roman" w:cs="Times New Roman"/>
          <w:sz w:val="26"/>
          <w:szCs w:val="26"/>
        </w:rPr>
        <w:t>договорам социального найма»</w:t>
      </w:r>
      <w:r w:rsidR="003D4860" w:rsidRPr="0062089F">
        <w:rPr>
          <w:rFonts w:ascii="Times New Roman" w:hAnsi="Times New Roman" w:cs="Times New Roman"/>
          <w:sz w:val="26"/>
          <w:szCs w:val="26"/>
        </w:rPr>
        <w:t xml:space="preserve">, о согласии на проверку сведений, содержащихся в документах, представленных </w:t>
      </w:r>
      <w:proofErr w:type="gramStart"/>
      <w:r w:rsidR="003D4860" w:rsidRPr="0062089F">
        <w:rPr>
          <w:rFonts w:ascii="Times New Roman" w:hAnsi="Times New Roman" w:cs="Times New Roman"/>
          <w:sz w:val="26"/>
          <w:szCs w:val="26"/>
        </w:rPr>
        <w:t>в</w:t>
      </w:r>
      <w:proofErr w:type="gramEnd"/>
      <w:r w:rsidR="003D4860" w:rsidRPr="0062089F">
        <w:rPr>
          <w:rFonts w:ascii="Times New Roman" w:hAnsi="Times New Roman" w:cs="Times New Roman"/>
          <w:sz w:val="26"/>
          <w:szCs w:val="26"/>
        </w:rPr>
        <w:t xml:space="preserve"> </w:t>
      </w:r>
      <w:proofErr w:type="gramStart"/>
      <w:r w:rsidR="003D4860" w:rsidRPr="0062089F">
        <w:rPr>
          <w:rFonts w:ascii="Times New Roman" w:hAnsi="Times New Roman" w:cs="Times New Roman"/>
          <w:sz w:val="26"/>
          <w:szCs w:val="26"/>
        </w:rPr>
        <w:t>уполномоченный</w:t>
      </w:r>
      <w:proofErr w:type="gramEnd"/>
      <w:r w:rsidR="003D4860" w:rsidRPr="0062089F">
        <w:rPr>
          <w:rFonts w:ascii="Times New Roman" w:hAnsi="Times New Roman" w:cs="Times New Roman"/>
          <w:sz w:val="26"/>
          <w:szCs w:val="26"/>
        </w:rPr>
        <w:t xml:space="preserve"> орган (приложение 2 к настоящему Регламенту);</w:t>
      </w:r>
    </w:p>
    <w:p w14:paraId="61CECAB7" w14:textId="7E10C1AD" w:rsidR="003D4860" w:rsidRPr="0062089F" w:rsidRDefault="0094688E" w:rsidP="00A22097">
      <w:pPr>
        <w:pStyle w:val="ConsPlusNormal"/>
        <w:ind w:firstLine="709"/>
        <w:jc w:val="both"/>
        <w:rPr>
          <w:rFonts w:ascii="Times New Roman" w:hAnsi="Times New Roman" w:cs="Times New Roman"/>
          <w:sz w:val="26"/>
          <w:szCs w:val="26"/>
        </w:rPr>
      </w:pPr>
      <w:proofErr w:type="gramStart"/>
      <w:r w:rsidRPr="0062089F">
        <w:rPr>
          <w:rFonts w:ascii="Times New Roman" w:hAnsi="Times New Roman" w:cs="Times New Roman"/>
          <w:sz w:val="26"/>
          <w:szCs w:val="26"/>
        </w:rPr>
        <w:t>4)</w:t>
      </w:r>
      <w:r w:rsidR="003D4860" w:rsidRPr="0062089F">
        <w:rPr>
          <w:rFonts w:ascii="Times New Roman" w:hAnsi="Times New Roman" w:cs="Times New Roman"/>
          <w:sz w:val="26"/>
          <w:szCs w:val="26"/>
        </w:rPr>
        <w:t xml:space="preserve"> </w:t>
      </w:r>
      <w:hyperlink w:anchor="Par360" w:history="1">
        <w:r w:rsidR="003D4860" w:rsidRPr="0062089F">
          <w:rPr>
            <w:rFonts w:ascii="Times New Roman" w:hAnsi="Times New Roman" w:cs="Times New Roman"/>
            <w:sz w:val="26"/>
            <w:szCs w:val="26"/>
          </w:rPr>
          <w:t>заявление</w:t>
        </w:r>
      </w:hyperlink>
      <w:r w:rsidR="003D4860" w:rsidRPr="0062089F">
        <w:rPr>
          <w:rFonts w:ascii="Times New Roman" w:hAnsi="Times New Roman" w:cs="Times New Roman"/>
          <w:sz w:val="26"/>
          <w:szCs w:val="26"/>
        </w:rPr>
        <w:t xml:space="preserve"> о том, что гражданин и члены его семьи с намерением приобретения права состоять на учете в качестве нуждающегося (нуждающихся) в жилых помещениях в течение пяти лет, предшествующих году обращения в орган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 (приложение</w:t>
      </w:r>
      <w:proofErr w:type="gramEnd"/>
      <w:r w:rsidR="003D4860" w:rsidRPr="0062089F">
        <w:rPr>
          <w:rFonts w:ascii="Times New Roman" w:hAnsi="Times New Roman" w:cs="Times New Roman"/>
          <w:sz w:val="26"/>
          <w:szCs w:val="26"/>
        </w:rPr>
        <w:t xml:space="preserve"> </w:t>
      </w:r>
      <w:proofErr w:type="gramStart"/>
      <w:r w:rsidR="003D4860" w:rsidRPr="0062089F">
        <w:rPr>
          <w:rFonts w:ascii="Times New Roman" w:hAnsi="Times New Roman" w:cs="Times New Roman"/>
          <w:sz w:val="26"/>
          <w:szCs w:val="26"/>
        </w:rPr>
        <w:t>3 к настоящему Регламенту);</w:t>
      </w:r>
      <w:proofErr w:type="gramEnd"/>
    </w:p>
    <w:p w14:paraId="5543A9D1" w14:textId="555FAB1C" w:rsidR="003D4860" w:rsidRPr="0062089F" w:rsidRDefault="0094688E" w:rsidP="00A22097">
      <w:pPr>
        <w:pStyle w:val="ConsPlusNormal"/>
        <w:ind w:firstLine="709"/>
        <w:jc w:val="both"/>
        <w:rPr>
          <w:rFonts w:ascii="Times New Roman" w:hAnsi="Times New Roman" w:cs="Times New Roman"/>
          <w:sz w:val="26"/>
          <w:szCs w:val="26"/>
        </w:rPr>
      </w:pPr>
      <w:r w:rsidRPr="0062089F">
        <w:rPr>
          <w:rFonts w:ascii="Times New Roman" w:hAnsi="Times New Roman" w:cs="Times New Roman"/>
          <w:sz w:val="26"/>
          <w:szCs w:val="26"/>
        </w:rPr>
        <w:t>5)</w:t>
      </w:r>
      <w:r w:rsidR="003D4860" w:rsidRPr="0062089F">
        <w:rPr>
          <w:rFonts w:ascii="Times New Roman" w:hAnsi="Times New Roman" w:cs="Times New Roman"/>
          <w:sz w:val="26"/>
          <w:szCs w:val="26"/>
        </w:rPr>
        <w:t xml:space="preserve"> документы, удостоверяющие личность гражданина, подающего заявление о принятии на учет, и документы, удостоверяющие личность членов его семьи</w:t>
      </w:r>
      <w:r w:rsidR="001C0F59" w:rsidRPr="0062089F">
        <w:rPr>
          <w:rFonts w:ascii="Times New Roman" w:hAnsi="Times New Roman" w:cs="Times New Roman"/>
          <w:sz w:val="26"/>
          <w:szCs w:val="26"/>
        </w:rPr>
        <w:t xml:space="preserve"> (все страницы в документе)</w:t>
      </w:r>
      <w:r w:rsidR="003D4860" w:rsidRPr="0062089F">
        <w:rPr>
          <w:rFonts w:ascii="Times New Roman" w:hAnsi="Times New Roman" w:cs="Times New Roman"/>
          <w:sz w:val="26"/>
          <w:szCs w:val="26"/>
        </w:rPr>
        <w:t>;</w:t>
      </w:r>
    </w:p>
    <w:p w14:paraId="7FA35FF6" w14:textId="4560B91F" w:rsidR="0094688E" w:rsidRPr="0062089F" w:rsidRDefault="00663E23" w:rsidP="00A22097">
      <w:pPr>
        <w:pStyle w:val="formattext"/>
        <w:shd w:val="clear" w:color="auto" w:fill="FFFFFF"/>
        <w:spacing w:before="0" w:beforeAutospacing="0" w:after="0" w:afterAutospacing="0"/>
        <w:ind w:firstLine="709"/>
        <w:jc w:val="both"/>
        <w:textAlignment w:val="baseline"/>
        <w:rPr>
          <w:sz w:val="26"/>
          <w:szCs w:val="26"/>
        </w:rPr>
      </w:pPr>
      <w:r w:rsidRPr="0062089F">
        <w:rPr>
          <w:sz w:val="26"/>
          <w:szCs w:val="26"/>
        </w:rPr>
        <w:t>6</w:t>
      </w:r>
      <w:r w:rsidR="0094688E" w:rsidRPr="0062089F">
        <w:rPr>
          <w:sz w:val="26"/>
          <w:szCs w:val="26"/>
        </w:rPr>
        <w:t>) документы, подтверждающие право пользования жилым помещением, занимаемым гражданином и членами его семьи;</w:t>
      </w:r>
    </w:p>
    <w:p w14:paraId="1D7C7EA8" w14:textId="73FCA1E5" w:rsidR="0094688E" w:rsidRPr="0062089F" w:rsidRDefault="00663E23" w:rsidP="00A22097">
      <w:pPr>
        <w:pStyle w:val="formattext"/>
        <w:shd w:val="clear" w:color="auto" w:fill="FFFFFF"/>
        <w:spacing w:before="0" w:beforeAutospacing="0" w:after="0" w:afterAutospacing="0"/>
        <w:ind w:firstLine="709"/>
        <w:jc w:val="both"/>
        <w:textAlignment w:val="baseline"/>
        <w:rPr>
          <w:sz w:val="26"/>
          <w:szCs w:val="26"/>
        </w:rPr>
      </w:pPr>
      <w:r w:rsidRPr="0062089F">
        <w:rPr>
          <w:sz w:val="26"/>
          <w:szCs w:val="26"/>
        </w:rPr>
        <w:t>7</w:t>
      </w:r>
      <w:r w:rsidR="0094688E" w:rsidRPr="0062089F">
        <w:rPr>
          <w:sz w:val="26"/>
          <w:szCs w:val="26"/>
        </w:rPr>
        <w:t>) в случае, если гражданин и проживающие совместно с ним лица страдают тяжелой формой хронического заболевания, указанного в перечне соответствующих заболеваний, утвержденном законодательством, при котором совместное проживание с ни</w:t>
      </w:r>
      <w:proofErr w:type="gramStart"/>
      <w:r w:rsidR="0094688E" w:rsidRPr="0062089F">
        <w:rPr>
          <w:sz w:val="26"/>
          <w:szCs w:val="26"/>
        </w:rPr>
        <w:t>м(</w:t>
      </w:r>
      <w:proofErr w:type="gramEnd"/>
      <w:r w:rsidR="0094688E" w:rsidRPr="0062089F">
        <w:rPr>
          <w:sz w:val="26"/>
          <w:szCs w:val="26"/>
        </w:rPr>
        <w:t>-и) в одной квартире невозможно, - справку из медицинского учреждения о заболевании заявителя и (или) лица, проживающего совместно с заявителем, тяжелой формой хронического заболевания, препятствующего совместному проживанию;</w:t>
      </w:r>
    </w:p>
    <w:p w14:paraId="2C03D714" w14:textId="30EBDAE1" w:rsidR="0094688E" w:rsidRPr="0062089F" w:rsidRDefault="00663E23" w:rsidP="00A22097">
      <w:pPr>
        <w:pStyle w:val="formattext"/>
        <w:shd w:val="clear" w:color="auto" w:fill="FFFFFF"/>
        <w:spacing w:before="0" w:beforeAutospacing="0" w:after="0" w:afterAutospacing="0"/>
        <w:ind w:firstLine="709"/>
        <w:jc w:val="both"/>
        <w:textAlignment w:val="baseline"/>
        <w:rPr>
          <w:sz w:val="26"/>
          <w:szCs w:val="26"/>
        </w:rPr>
      </w:pPr>
      <w:proofErr w:type="gramStart"/>
      <w:r w:rsidRPr="0062089F">
        <w:rPr>
          <w:sz w:val="26"/>
          <w:szCs w:val="26"/>
        </w:rPr>
        <w:t>8</w:t>
      </w:r>
      <w:r w:rsidR="0094688E" w:rsidRPr="0062089F">
        <w:rPr>
          <w:sz w:val="26"/>
          <w:szCs w:val="26"/>
        </w:rPr>
        <w:t>) заявление о том, что гражданин и члены его семьи с намерением приобретения права состоять на учете в качестве нуждающегося (нуждающихся) в жилых помещениях в течение пяти лет, предшествующих году обращения в орган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roofErr w:type="gramEnd"/>
    </w:p>
    <w:p w14:paraId="3ED6F871" w14:textId="6B75B18B" w:rsidR="0094688E" w:rsidRPr="0062089F" w:rsidRDefault="00663E23" w:rsidP="00A22097">
      <w:pPr>
        <w:pStyle w:val="formattext"/>
        <w:shd w:val="clear" w:color="auto" w:fill="FFFFFF"/>
        <w:spacing w:before="0" w:beforeAutospacing="0" w:after="0" w:afterAutospacing="0"/>
        <w:ind w:firstLine="709"/>
        <w:jc w:val="both"/>
        <w:textAlignment w:val="baseline"/>
        <w:rPr>
          <w:sz w:val="26"/>
          <w:szCs w:val="26"/>
        </w:rPr>
      </w:pPr>
      <w:r w:rsidRPr="0062089F">
        <w:rPr>
          <w:sz w:val="26"/>
          <w:szCs w:val="26"/>
        </w:rPr>
        <w:t>9</w:t>
      </w:r>
      <w:r w:rsidR="0094688E" w:rsidRPr="0062089F">
        <w:rPr>
          <w:sz w:val="26"/>
          <w:szCs w:val="26"/>
        </w:rPr>
        <w:t>) в случае необходимости - документы, подтверждающие возвращение гражданина из числа детей-сирот и детей, оставшихся без попечения родителей, из мест лишения свободы;</w:t>
      </w:r>
    </w:p>
    <w:p w14:paraId="72E50FC4" w14:textId="59A9ADC2" w:rsidR="0094688E" w:rsidRPr="0062089F" w:rsidRDefault="00663E23" w:rsidP="00A22097">
      <w:pPr>
        <w:pStyle w:val="formattext"/>
        <w:shd w:val="clear" w:color="auto" w:fill="FFFFFF"/>
        <w:spacing w:before="0" w:beforeAutospacing="0" w:after="0" w:afterAutospacing="0"/>
        <w:ind w:firstLine="709"/>
        <w:jc w:val="both"/>
        <w:textAlignment w:val="baseline"/>
        <w:rPr>
          <w:sz w:val="26"/>
          <w:szCs w:val="26"/>
        </w:rPr>
      </w:pPr>
      <w:r w:rsidRPr="0062089F">
        <w:rPr>
          <w:sz w:val="26"/>
          <w:szCs w:val="26"/>
        </w:rPr>
        <w:t>10</w:t>
      </w:r>
      <w:r w:rsidR="0094688E" w:rsidRPr="0062089F">
        <w:rPr>
          <w:sz w:val="26"/>
          <w:szCs w:val="26"/>
        </w:rPr>
        <w:t>) в случае необходимости - документы, подтверждающие окончание гражданином из числа детей-сирот и детей, оставшихся без попечения родителей, службы в Вооруженных Силах Российской Федерации;</w:t>
      </w:r>
    </w:p>
    <w:p w14:paraId="467E11D7" w14:textId="2A931CB1" w:rsidR="0094688E" w:rsidRPr="0062089F" w:rsidRDefault="00663E23" w:rsidP="00A22097">
      <w:pPr>
        <w:pStyle w:val="formattext"/>
        <w:shd w:val="clear" w:color="auto" w:fill="FFFFFF"/>
        <w:spacing w:before="0" w:beforeAutospacing="0" w:after="0" w:afterAutospacing="0"/>
        <w:ind w:firstLine="709"/>
        <w:jc w:val="both"/>
        <w:textAlignment w:val="baseline"/>
        <w:rPr>
          <w:sz w:val="26"/>
          <w:szCs w:val="26"/>
        </w:rPr>
      </w:pPr>
      <w:r w:rsidRPr="0062089F">
        <w:rPr>
          <w:sz w:val="26"/>
          <w:szCs w:val="26"/>
        </w:rPr>
        <w:t>11</w:t>
      </w:r>
      <w:r w:rsidR="0094688E" w:rsidRPr="0062089F">
        <w:rPr>
          <w:sz w:val="26"/>
          <w:szCs w:val="26"/>
        </w:rPr>
        <w:t>) в случае необходимости - документы, подтверждающие окончание гражданином из числа детей-сирот и детей, оставшихся без попечения родителей,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w:t>
      </w:r>
    </w:p>
    <w:p w14:paraId="3FAADFDD" w14:textId="66B596AE" w:rsidR="0094688E" w:rsidRPr="0062089F" w:rsidRDefault="00663E23" w:rsidP="00A22097">
      <w:pPr>
        <w:pStyle w:val="formattext"/>
        <w:shd w:val="clear" w:color="auto" w:fill="FFFFFF"/>
        <w:spacing w:before="0" w:beforeAutospacing="0" w:after="0" w:afterAutospacing="0"/>
        <w:ind w:firstLine="709"/>
        <w:jc w:val="both"/>
        <w:textAlignment w:val="baseline"/>
        <w:rPr>
          <w:sz w:val="26"/>
          <w:szCs w:val="26"/>
        </w:rPr>
      </w:pPr>
      <w:r w:rsidRPr="0062089F">
        <w:rPr>
          <w:sz w:val="26"/>
          <w:szCs w:val="26"/>
        </w:rPr>
        <w:t>12</w:t>
      </w:r>
      <w:r w:rsidR="0094688E" w:rsidRPr="0062089F">
        <w:rPr>
          <w:sz w:val="26"/>
          <w:szCs w:val="26"/>
        </w:rPr>
        <w:t>) в случае необходимости - документы, подтверждающие утрату права пользования жилым помещением.</w:t>
      </w:r>
    </w:p>
    <w:p w14:paraId="044A2E3A" w14:textId="5A7D60F9" w:rsidR="001C0F59" w:rsidRPr="0062089F" w:rsidRDefault="00663E23" w:rsidP="00A22097">
      <w:pPr>
        <w:pStyle w:val="ConsPlusNormal"/>
        <w:ind w:firstLine="709"/>
        <w:jc w:val="both"/>
        <w:rPr>
          <w:rFonts w:ascii="Times New Roman" w:hAnsi="Times New Roman" w:cs="Times New Roman"/>
          <w:sz w:val="26"/>
          <w:szCs w:val="26"/>
        </w:rPr>
      </w:pPr>
      <w:r w:rsidRPr="0062089F">
        <w:rPr>
          <w:rFonts w:ascii="Times New Roman" w:hAnsi="Times New Roman" w:cs="Times New Roman"/>
          <w:sz w:val="26"/>
          <w:szCs w:val="26"/>
        </w:rPr>
        <w:t>13</w:t>
      </w:r>
      <w:r w:rsidR="0094688E" w:rsidRPr="0062089F">
        <w:rPr>
          <w:rFonts w:ascii="Times New Roman" w:hAnsi="Times New Roman" w:cs="Times New Roman"/>
          <w:sz w:val="26"/>
          <w:szCs w:val="26"/>
        </w:rPr>
        <w:t>)</w:t>
      </w:r>
      <w:r w:rsidR="003D4860" w:rsidRPr="0062089F">
        <w:rPr>
          <w:rFonts w:ascii="Times New Roman" w:hAnsi="Times New Roman" w:cs="Times New Roman"/>
          <w:sz w:val="26"/>
          <w:szCs w:val="26"/>
        </w:rPr>
        <w:t xml:space="preserve"> документ, подтверждающий полномочия лица на осуществление действий от имени заявителя, или копия такого документа.</w:t>
      </w:r>
    </w:p>
    <w:p w14:paraId="2CDC1EBE" w14:textId="76743422" w:rsidR="003D4860" w:rsidRPr="0062089F" w:rsidRDefault="003D4860" w:rsidP="003D4860">
      <w:pPr>
        <w:pStyle w:val="ConsPlusNormal"/>
        <w:ind w:firstLine="540"/>
        <w:jc w:val="both"/>
        <w:rPr>
          <w:rFonts w:ascii="Times New Roman" w:hAnsi="Times New Roman" w:cs="Times New Roman"/>
          <w:sz w:val="26"/>
          <w:szCs w:val="26"/>
        </w:rPr>
      </w:pPr>
      <w:bookmarkStart w:id="4" w:name="Par100"/>
      <w:bookmarkEnd w:id="4"/>
      <w:r w:rsidRPr="0062089F">
        <w:rPr>
          <w:rFonts w:ascii="Times New Roman" w:hAnsi="Times New Roman" w:cs="Times New Roman"/>
          <w:sz w:val="26"/>
          <w:szCs w:val="26"/>
        </w:rPr>
        <w:t>2.5.</w:t>
      </w:r>
      <w:r w:rsidR="00663E23" w:rsidRPr="0062089F">
        <w:rPr>
          <w:rFonts w:ascii="Times New Roman" w:hAnsi="Times New Roman" w:cs="Times New Roman"/>
          <w:sz w:val="26"/>
          <w:szCs w:val="26"/>
        </w:rPr>
        <w:t>2</w:t>
      </w:r>
      <w:r w:rsidRPr="0062089F">
        <w:rPr>
          <w:rFonts w:ascii="Times New Roman" w:hAnsi="Times New Roman" w:cs="Times New Roman"/>
          <w:sz w:val="26"/>
          <w:szCs w:val="26"/>
        </w:rPr>
        <w:t>. Документы, подлежащие представлению в рамках межведомственного информационного взаимодействия:</w:t>
      </w:r>
    </w:p>
    <w:p w14:paraId="5990ED56" w14:textId="77777777" w:rsidR="00A22097" w:rsidRPr="0062089F" w:rsidRDefault="00A22097" w:rsidP="00BA5EF3">
      <w:pPr>
        <w:pStyle w:val="ConsPlusNormal"/>
        <w:ind w:firstLine="540"/>
        <w:jc w:val="both"/>
        <w:rPr>
          <w:rFonts w:ascii="Times New Roman" w:hAnsi="Times New Roman" w:cs="Times New Roman"/>
          <w:sz w:val="26"/>
          <w:szCs w:val="26"/>
        </w:rPr>
      </w:pPr>
      <w:proofErr w:type="gramStart"/>
      <w:r w:rsidRPr="0062089F">
        <w:rPr>
          <w:rFonts w:ascii="Times New Roman" w:hAnsi="Times New Roman" w:cs="Times New Roman"/>
          <w:sz w:val="26"/>
          <w:szCs w:val="26"/>
        </w:rPr>
        <w:t xml:space="preserve">- выписка из Единого государственного реестра недвижимости (ЕГРН) о правах </w:t>
      </w:r>
      <w:r w:rsidRPr="0062089F">
        <w:rPr>
          <w:rFonts w:ascii="Times New Roman" w:hAnsi="Times New Roman" w:cs="Times New Roman"/>
          <w:sz w:val="26"/>
          <w:szCs w:val="26"/>
        </w:rPr>
        <w:lastRenderedPageBreak/>
        <w:t>гражданина и (или) членов его семьи на имевшиеся (имеющиеся) у него и (или) членов его семьи объекты недвижимости либо уведомления об отсутствии в ЕГРН запрашиваемых сведений (Федеральная служба государственной регистрации, кадастра и картографии);</w:t>
      </w:r>
      <w:proofErr w:type="gramEnd"/>
    </w:p>
    <w:p w14:paraId="27EDEC7D" w14:textId="77777777" w:rsidR="00A22097" w:rsidRPr="0062089F" w:rsidRDefault="00A22097" w:rsidP="00BA5E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справка о наличии (или отсутствии) в собственности объектов недвижимого имущества (КП БТИ Калужской области);</w:t>
      </w:r>
    </w:p>
    <w:p w14:paraId="6D962EA1" w14:textId="77777777" w:rsidR="00A22097" w:rsidRPr="0062089F" w:rsidRDefault="00A22097" w:rsidP="00BA5E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документ, содержащий сведения о регистрации по месту жительства заявителя и членов его семьи (Управление по вопросам миграции УМВД России по Калужской области);</w:t>
      </w:r>
    </w:p>
    <w:p w14:paraId="3587D1AC" w14:textId="2C3CCF47" w:rsidR="00A22097" w:rsidRPr="0062089F" w:rsidRDefault="00A22097" w:rsidP="00BA5E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сведения о членах семьи гражданина и об их родственных связях (органы государственной власти, органы местного самоуправления (подведомственные им организации), в распоряжении которых находятся указанные сведения)</w:t>
      </w:r>
      <w:r w:rsidR="00663E23" w:rsidRPr="0062089F">
        <w:rPr>
          <w:rFonts w:ascii="Times New Roman" w:hAnsi="Times New Roman" w:cs="Times New Roman"/>
          <w:sz w:val="26"/>
          <w:szCs w:val="26"/>
        </w:rPr>
        <w:t>;</w:t>
      </w:r>
    </w:p>
    <w:p w14:paraId="233C14AA" w14:textId="2BAA1825" w:rsidR="00663E23" w:rsidRPr="0062089F" w:rsidRDefault="00663E23" w:rsidP="00663E23">
      <w:pPr>
        <w:pStyle w:val="formattext"/>
        <w:shd w:val="clear" w:color="auto" w:fill="FFFFFF"/>
        <w:spacing w:before="0" w:beforeAutospacing="0" w:after="0" w:afterAutospacing="0"/>
        <w:ind w:firstLine="540"/>
        <w:jc w:val="both"/>
        <w:textAlignment w:val="baseline"/>
        <w:rPr>
          <w:sz w:val="26"/>
          <w:szCs w:val="26"/>
        </w:rPr>
      </w:pPr>
      <w:r w:rsidRPr="0062089F">
        <w:rPr>
          <w:sz w:val="26"/>
          <w:szCs w:val="26"/>
        </w:rPr>
        <w:t>- в случае необходимости - документы, подтверждающие, что жилое помещение, в котором проживает гражданин и члены его семьи, не отвечает установленным для жилых помещений требованиям;</w:t>
      </w:r>
    </w:p>
    <w:p w14:paraId="33E8A10C" w14:textId="7B38838F" w:rsidR="00663E23" w:rsidRPr="0062089F" w:rsidRDefault="00663E23" w:rsidP="00663E23">
      <w:pPr>
        <w:pStyle w:val="formattext"/>
        <w:shd w:val="clear" w:color="auto" w:fill="FFFFFF"/>
        <w:spacing w:before="0" w:beforeAutospacing="0" w:after="0" w:afterAutospacing="0"/>
        <w:ind w:firstLine="540"/>
        <w:jc w:val="both"/>
        <w:textAlignment w:val="baseline"/>
        <w:rPr>
          <w:sz w:val="26"/>
          <w:szCs w:val="26"/>
        </w:rPr>
      </w:pPr>
      <w:r w:rsidRPr="0062089F">
        <w:rPr>
          <w:sz w:val="26"/>
          <w:szCs w:val="26"/>
        </w:rPr>
        <w:t>-в случае необходимости - документы, подтверждающие, что гражданин, нуждающийся в жилом помещении, предоставляемом из муниципального жилищного фонда по договору социального найма, относится к категории детей-сирот и детей, оставшихся без попечения родителей;</w:t>
      </w:r>
    </w:p>
    <w:p w14:paraId="554CABB0" w14:textId="07337BAC"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Заявитель вправе представить документы, указанные в </w:t>
      </w:r>
      <w:hyperlink w:anchor="Par100" w:history="1">
        <w:r w:rsidRPr="0062089F">
          <w:rPr>
            <w:rFonts w:ascii="Times New Roman" w:hAnsi="Times New Roman" w:cs="Times New Roman"/>
            <w:sz w:val="26"/>
            <w:szCs w:val="26"/>
          </w:rPr>
          <w:t>подпункте 2.5.</w:t>
        </w:r>
        <w:r w:rsidR="00663E23" w:rsidRPr="0062089F">
          <w:rPr>
            <w:rFonts w:ascii="Times New Roman" w:hAnsi="Times New Roman" w:cs="Times New Roman"/>
            <w:sz w:val="26"/>
            <w:szCs w:val="26"/>
          </w:rPr>
          <w:t>2</w:t>
        </w:r>
        <w:r w:rsidRPr="0062089F">
          <w:rPr>
            <w:rFonts w:ascii="Times New Roman" w:hAnsi="Times New Roman" w:cs="Times New Roman"/>
            <w:sz w:val="26"/>
            <w:szCs w:val="26"/>
          </w:rPr>
          <w:t xml:space="preserve"> пункта 2.5 раздела 2</w:t>
        </w:r>
      </w:hyperlink>
      <w:r w:rsidRPr="0062089F">
        <w:rPr>
          <w:rFonts w:ascii="Times New Roman" w:hAnsi="Times New Roman" w:cs="Times New Roman"/>
          <w:sz w:val="26"/>
          <w:szCs w:val="26"/>
        </w:rPr>
        <w:t xml:space="preserve"> настоящего Регламента, по собственной инициативе.</w:t>
      </w:r>
    </w:p>
    <w:p w14:paraId="79636BA8" w14:textId="358440C0"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2.5.</w:t>
      </w:r>
      <w:r w:rsidR="00663E23" w:rsidRPr="0062089F">
        <w:rPr>
          <w:rFonts w:ascii="Times New Roman" w:hAnsi="Times New Roman" w:cs="Times New Roman"/>
          <w:sz w:val="26"/>
          <w:szCs w:val="26"/>
        </w:rPr>
        <w:t>3</w:t>
      </w:r>
      <w:r w:rsidRPr="0062089F">
        <w:rPr>
          <w:rFonts w:ascii="Times New Roman" w:hAnsi="Times New Roman" w:cs="Times New Roman"/>
          <w:sz w:val="26"/>
          <w:szCs w:val="26"/>
        </w:rPr>
        <w:t>. Документы, находящиеся в распоряжении администрации:</w:t>
      </w:r>
    </w:p>
    <w:p w14:paraId="7625FB5F"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постановление о признании гражданина и членов его семьи </w:t>
      </w:r>
      <w:proofErr w:type="gramStart"/>
      <w:r w:rsidRPr="0062089F">
        <w:rPr>
          <w:rFonts w:ascii="Times New Roman" w:hAnsi="Times New Roman" w:cs="Times New Roman"/>
          <w:sz w:val="26"/>
          <w:szCs w:val="26"/>
        </w:rPr>
        <w:t>малоимущим</w:t>
      </w:r>
      <w:proofErr w:type="gramEnd"/>
      <w:r w:rsidRPr="0062089F">
        <w:rPr>
          <w:rFonts w:ascii="Times New Roman" w:hAnsi="Times New Roman" w:cs="Times New Roman"/>
          <w:sz w:val="26"/>
          <w:szCs w:val="26"/>
        </w:rPr>
        <w:t xml:space="preserve"> (малоимущими);</w:t>
      </w:r>
    </w:p>
    <w:p w14:paraId="2A2968B8" w14:textId="0E9F1948" w:rsidR="006F6035" w:rsidRPr="0062089F" w:rsidRDefault="003D4860" w:rsidP="006F6035">
      <w:pPr>
        <w:pStyle w:val="ConsPlusTitle"/>
        <w:ind w:firstLine="709"/>
        <w:jc w:val="both"/>
        <w:rPr>
          <w:rFonts w:ascii="Times New Roman" w:hAnsi="Times New Roman" w:cs="Times New Roman"/>
          <w:b w:val="0"/>
          <w:sz w:val="26"/>
          <w:szCs w:val="26"/>
        </w:rPr>
      </w:pPr>
      <w:bookmarkStart w:id="5" w:name="Par110"/>
      <w:bookmarkEnd w:id="5"/>
      <w:r w:rsidRPr="0062089F">
        <w:rPr>
          <w:rFonts w:ascii="Times New Roman" w:hAnsi="Times New Roman" w:cs="Times New Roman"/>
          <w:b w:val="0"/>
          <w:sz w:val="26"/>
          <w:szCs w:val="26"/>
        </w:rPr>
        <w:t>2.5.</w:t>
      </w:r>
      <w:r w:rsidR="00663E23" w:rsidRPr="0062089F">
        <w:rPr>
          <w:rFonts w:ascii="Times New Roman" w:hAnsi="Times New Roman" w:cs="Times New Roman"/>
          <w:b w:val="0"/>
          <w:sz w:val="26"/>
          <w:szCs w:val="26"/>
        </w:rPr>
        <w:t>4</w:t>
      </w:r>
      <w:r w:rsidRPr="0062089F">
        <w:rPr>
          <w:rFonts w:ascii="Times New Roman" w:hAnsi="Times New Roman" w:cs="Times New Roman"/>
          <w:b w:val="0"/>
          <w:sz w:val="26"/>
          <w:szCs w:val="26"/>
        </w:rPr>
        <w:t>.</w:t>
      </w:r>
      <w:r w:rsidRPr="0062089F">
        <w:rPr>
          <w:rFonts w:ascii="Times New Roman" w:hAnsi="Times New Roman" w:cs="Times New Roman"/>
          <w:sz w:val="26"/>
          <w:szCs w:val="26"/>
        </w:rPr>
        <w:t xml:space="preserve"> </w:t>
      </w:r>
      <w:r w:rsidRPr="0062089F">
        <w:rPr>
          <w:rFonts w:ascii="Times New Roman" w:hAnsi="Times New Roman" w:cs="Times New Roman"/>
          <w:b w:val="0"/>
          <w:sz w:val="26"/>
          <w:szCs w:val="26"/>
        </w:rPr>
        <w:t xml:space="preserve">Документы, являющиеся результатом предоставления необходимых и обязательных </w:t>
      </w:r>
      <w:hyperlink r:id="rId22" w:history="1">
        <w:r w:rsidRPr="0062089F">
          <w:rPr>
            <w:rFonts w:ascii="Times New Roman" w:hAnsi="Times New Roman" w:cs="Times New Roman"/>
            <w:b w:val="0"/>
            <w:sz w:val="26"/>
            <w:szCs w:val="26"/>
          </w:rPr>
          <w:t>услуг</w:t>
        </w:r>
      </w:hyperlink>
      <w:r w:rsidR="005F5C32" w:rsidRPr="0062089F">
        <w:rPr>
          <w:rFonts w:ascii="Times New Roman" w:hAnsi="Times New Roman" w:cs="Times New Roman"/>
          <w:b w:val="0"/>
          <w:sz w:val="26"/>
          <w:szCs w:val="26"/>
        </w:rPr>
        <w:t xml:space="preserve"> </w:t>
      </w:r>
      <w:r w:rsidR="005F5C32" w:rsidRPr="0062089F">
        <w:rPr>
          <w:rFonts w:ascii="Times New Roman" w:hAnsi="Times New Roman" w:cs="Times New Roman"/>
          <w:b w:val="0"/>
          <w:bCs w:val="0"/>
          <w:sz w:val="26"/>
          <w:szCs w:val="26"/>
        </w:rPr>
        <w:t>администрацией муниципального образования городское поселение «Город Малоярославец»</w:t>
      </w:r>
      <w:r w:rsidR="00FC06DE" w:rsidRPr="0062089F">
        <w:rPr>
          <w:rFonts w:ascii="Times New Roman" w:hAnsi="Times New Roman" w:cs="Times New Roman"/>
          <w:b w:val="0"/>
          <w:bCs w:val="0"/>
          <w:sz w:val="26"/>
          <w:szCs w:val="26"/>
        </w:rPr>
        <w:t>:</w:t>
      </w:r>
    </w:p>
    <w:p w14:paraId="11A32267" w14:textId="77777777" w:rsidR="003D4860" w:rsidRPr="0062089F" w:rsidRDefault="003D4860" w:rsidP="006F6035">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справка о составе семьи (является результатом предоставления нео</w:t>
      </w:r>
      <w:r w:rsidR="000376AA" w:rsidRPr="0062089F">
        <w:rPr>
          <w:rFonts w:ascii="Times New Roman" w:hAnsi="Times New Roman" w:cs="Times New Roman"/>
          <w:sz w:val="26"/>
          <w:szCs w:val="26"/>
        </w:rPr>
        <w:t>бходимой и обязательной услуги «</w:t>
      </w:r>
      <w:r w:rsidRPr="0062089F">
        <w:rPr>
          <w:rFonts w:ascii="Times New Roman" w:hAnsi="Times New Roman" w:cs="Times New Roman"/>
          <w:sz w:val="26"/>
          <w:szCs w:val="26"/>
        </w:rPr>
        <w:t>Подготовка и</w:t>
      </w:r>
      <w:r w:rsidR="000376AA" w:rsidRPr="0062089F">
        <w:rPr>
          <w:rFonts w:ascii="Times New Roman" w:hAnsi="Times New Roman" w:cs="Times New Roman"/>
          <w:sz w:val="26"/>
          <w:szCs w:val="26"/>
        </w:rPr>
        <w:t xml:space="preserve"> выдача справки о составе семьи»</w:t>
      </w:r>
      <w:r w:rsidRPr="0062089F">
        <w:rPr>
          <w:rFonts w:ascii="Times New Roman" w:hAnsi="Times New Roman" w:cs="Times New Roman"/>
          <w:sz w:val="26"/>
          <w:szCs w:val="26"/>
        </w:rPr>
        <w:t>) - предоставляется управляющими организациями и ТСЖ, которые осуществляют управление многоквартирным домом, в котором проживает заявитель муниципальной услуги, а также управлением по работе с населением на территориях (для граждан, проживающих в частном секторе);</w:t>
      </w:r>
    </w:p>
    <w:p w14:paraId="3A6B8ECD" w14:textId="455FE46A" w:rsidR="003D4860" w:rsidRPr="0062089F" w:rsidRDefault="003D4860" w:rsidP="003D4860">
      <w:pPr>
        <w:pStyle w:val="ConsPlusNormal"/>
        <w:ind w:firstLine="540"/>
        <w:jc w:val="both"/>
        <w:rPr>
          <w:rFonts w:ascii="Times New Roman" w:hAnsi="Times New Roman" w:cs="Times New Roman"/>
          <w:sz w:val="26"/>
          <w:szCs w:val="26"/>
        </w:rPr>
      </w:pPr>
      <w:proofErr w:type="gramStart"/>
      <w:r w:rsidRPr="0062089F">
        <w:rPr>
          <w:rFonts w:ascii="Times New Roman" w:hAnsi="Times New Roman" w:cs="Times New Roman"/>
          <w:sz w:val="26"/>
          <w:szCs w:val="26"/>
        </w:rPr>
        <w:t>- выписка из финансового лицевого счета (является результатом предоставления необходимой и обя</w:t>
      </w:r>
      <w:r w:rsidR="000376AA" w:rsidRPr="0062089F">
        <w:rPr>
          <w:rFonts w:ascii="Times New Roman" w:hAnsi="Times New Roman" w:cs="Times New Roman"/>
          <w:sz w:val="26"/>
          <w:szCs w:val="26"/>
        </w:rPr>
        <w:t>зательной услуги «</w:t>
      </w:r>
      <w:r w:rsidRPr="0062089F">
        <w:rPr>
          <w:rFonts w:ascii="Times New Roman" w:hAnsi="Times New Roman" w:cs="Times New Roman"/>
          <w:sz w:val="26"/>
          <w:szCs w:val="26"/>
        </w:rPr>
        <w:t>Подготовка и выдача выписки из финансово-л</w:t>
      </w:r>
      <w:r w:rsidR="000376AA" w:rsidRPr="0062089F">
        <w:rPr>
          <w:rFonts w:ascii="Times New Roman" w:hAnsi="Times New Roman" w:cs="Times New Roman"/>
          <w:sz w:val="26"/>
          <w:szCs w:val="26"/>
        </w:rPr>
        <w:t>ицевого счета жилого помещения»</w:t>
      </w:r>
      <w:r w:rsidRPr="0062089F">
        <w:rPr>
          <w:rFonts w:ascii="Times New Roman" w:hAnsi="Times New Roman" w:cs="Times New Roman"/>
          <w:sz w:val="26"/>
          <w:szCs w:val="26"/>
        </w:rPr>
        <w:t xml:space="preserve"> - предоставляется управляющими организациями и ТСЖ, которые осуществляют управление многоквартирным домом, в котором проживает заявитель муниципальной услуги, а также управлением по работе с населением на территориях (для граждан, проживающих в частном секторе).</w:t>
      </w:r>
      <w:proofErr w:type="gramEnd"/>
    </w:p>
    <w:p w14:paraId="4B522FF4"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2.6. Исчерпывающий перечень оснований для отказа в приеме заявлений:</w:t>
      </w:r>
    </w:p>
    <w:p w14:paraId="2B06898B"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отсутствие в заявлении данных о физическом лице, направившем заявление: фамилии, имени, отчества, почтового адреса либо адреса электронной почты, по которому должен быть направлен результат рассмотрения заявления;</w:t>
      </w:r>
    </w:p>
    <w:p w14:paraId="34D77489"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текст заявления не поддается прочтению;</w:t>
      </w:r>
    </w:p>
    <w:p w14:paraId="489E79D8"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в заявлении содержатся нецензурные либо оскорбительные выражения, угрозы жизни, здоровью и имуществу должностных и уполномоченных лиц, а также членов их семей.</w:t>
      </w:r>
    </w:p>
    <w:p w14:paraId="02B537A7" w14:textId="59AF335C" w:rsidR="003D4860" w:rsidRPr="0062089F" w:rsidRDefault="003D4860" w:rsidP="003D4860">
      <w:pPr>
        <w:pStyle w:val="ConsPlusNormal"/>
        <w:ind w:firstLine="540"/>
        <w:jc w:val="both"/>
        <w:rPr>
          <w:rFonts w:ascii="Times New Roman" w:hAnsi="Times New Roman" w:cs="Times New Roman"/>
          <w:sz w:val="26"/>
          <w:szCs w:val="26"/>
        </w:rPr>
      </w:pPr>
      <w:bookmarkStart w:id="6" w:name="Par119"/>
      <w:bookmarkEnd w:id="6"/>
      <w:r w:rsidRPr="0062089F">
        <w:rPr>
          <w:rFonts w:ascii="Times New Roman" w:hAnsi="Times New Roman" w:cs="Times New Roman"/>
          <w:sz w:val="26"/>
          <w:szCs w:val="26"/>
        </w:rPr>
        <w:t>2.7. Исчерпывающий перечень оснований для отказа в предоставлении муниципальной услуги:</w:t>
      </w:r>
    </w:p>
    <w:p w14:paraId="395150D2" w14:textId="77777777" w:rsidR="00BA5EF3" w:rsidRPr="0062089F" w:rsidRDefault="00BA5EF3" w:rsidP="00BA5E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lastRenderedPageBreak/>
        <w:t>- отсутствие в заявлении данных о физическом лице, направившем заявление: фамилии, имени, отчества, почтового адреса либо адреса электронной почты, по которому должен быть направлен результат рассмотрения заявления;</w:t>
      </w:r>
    </w:p>
    <w:p w14:paraId="7F966353" w14:textId="77777777" w:rsidR="00BA5EF3" w:rsidRPr="0062089F" w:rsidRDefault="00BA5EF3" w:rsidP="00BA5E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текст заявления не поддается прочтению;</w:t>
      </w:r>
    </w:p>
    <w:p w14:paraId="315231E8" w14:textId="51C97E98" w:rsidR="00BA5EF3" w:rsidRPr="0062089F" w:rsidRDefault="00BA5EF3" w:rsidP="00BA5E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в заявлении содержатся нецензурные либо оскорбительные выражения, угрозы жизни, здоровью и имуществу должностных и уполномоченных лиц, а также членов их семей.</w:t>
      </w:r>
    </w:p>
    <w:p w14:paraId="7D24AF85" w14:textId="22E410B3"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непредставление документов, указанных в </w:t>
      </w:r>
      <w:hyperlink w:anchor="Par88" w:history="1">
        <w:r w:rsidRPr="0062089F">
          <w:rPr>
            <w:rFonts w:ascii="Times New Roman" w:hAnsi="Times New Roman" w:cs="Times New Roman"/>
            <w:sz w:val="26"/>
            <w:szCs w:val="26"/>
          </w:rPr>
          <w:t>подпунктах 2.5.1</w:t>
        </w:r>
      </w:hyperlink>
      <w:r w:rsidRPr="0062089F">
        <w:rPr>
          <w:rFonts w:ascii="Times New Roman" w:hAnsi="Times New Roman" w:cs="Times New Roman"/>
          <w:sz w:val="26"/>
          <w:szCs w:val="26"/>
        </w:rPr>
        <w:t xml:space="preserve"> </w:t>
      </w:r>
      <w:hyperlink w:anchor="Par110" w:history="1">
        <w:r w:rsidRPr="0062089F">
          <w:rPr>
            <w:rFonts w:ascii="Times New Roman" w:hAnsi="Times New Roman" w:cs="Times New Roman"/>
            <w:sz w:val="26"/>
            <w:szCs w:val="26"/>
          </w:rPr>
          <w:t>пункта 2.5 раздела 2</w:t>
        </w:r>
      </w:hyperlink>
      <w:r w:rsidRPr="0062089F">
        <w:rPr>
          <w:rFonts w:ascii="Times New Roman" w:hAnsi="Times New Roman" w:cs="Times New Roman"/>
          <w:sz w:val="26"/>
          <w:szCs w:val="26"/>
        </w:rPr>
        <w:t xml:space="preserve"> настоящего Регламента;</w:t>
      </w:r>
    </w:p>
    <w:p w14:paraId="036E87D2"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представлены документы, которые не подтверждают право соответствующих граждан быть поставленными на учет в качестве нуждающихся в жилых помещениях, предоставляемых из муниципального жилищного фонда;</w:t>
      </w:r>
    </w:p>
    <w:p w14:paraId="425D2921"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не истек установленный пятилетний срок со дня совершения гражданами намеренных действий, приведших к ухудшению жилищных условий.</w:t>
      </w:r>
    </w:p>
    <w:p w14:paraId="0AFFA66A"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2.8. Предоставление муниципальной услуги осуществляется на бесплатной основе.</w:t>
      </w:r>
    </w:p>
    <w:p w14:paraId="0C9FF8AB"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2.9. Максимальный срок ожидания в очереди при подаче запроса о предоставлении муниципальной услуги (в случае личного представления заявления) и при получении результата предоставления муниципальной услуги не должен превышать 15 минут.</w:t>
      </w:r>
    </w:p>
    <w:p w14:paraId="70136886"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2.10. Срок регистрации заявления о предоставлении муниципальной услуги не должен превышать 1 рабочий день.</w:t>
      </w:r>
    </w:p>
    <w:p w14:paraId="339DC38F"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2.11. Прием заявителей осуществляется в помещении, приспособленном для работы с получателями муниципальной услуги.</w:t>
      </w:r>
    </w:p>
    <w:p w14:paraId="4664078F"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Вход и выход из помещения для приема заявителей оборудован соответствующими указателями с автономными источниками бесперебойного питания.</w:t>
      </w:r>
    </w:p>
    <w:p w14:paraId="0682E526"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В местах приема заявителей на видном месте размещены схемы расположения средств пожаротушения и путей эвакуации посетителей и работников уполномоченного органа.</w:t>
      </w:r>
    </w:p>
    <w:p w14:paraId="669DA15E"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Места, где осуществляется прием граждан по вопросам, связанным с предоставлением муниципальной услуги, оборудованы информационными стендами, стульями и столами, а также средствами пожаротушения и оповещения о возникновении чрезвычайной ситуации.</w:t>
      </w:r>
    </w:p>
    <w:p w14:paraId="484486B0"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14:paraId="506F7A17"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2.12. Показатели доступности и качества предоставления муниципальной услуги.</w:t>
      </w:r>
    </w:p>
    <w:p w14:paraId="5FABA3D0"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2.12.1. Показателями качества муниципальной услуги являются:</w:t>
      </w:r>
    </w:p>
    <w:p w14:paraId="56B84C23"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удовлетворенность сроками предоставления услуги;</w:t>
      </w:r>
    </w:p>
    <w:p w14:paraId="774DB1EE"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удовлетворенность условиями ожидания приема;</w:t>
      </w:r>
    </w:p>
    <w:p w14:paraId="7AAFE1C8"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удовлетворенность порядком информирования о предоставлении услуги;</w:t>
      </w:r>
    </w:p>
    <w:p w14:paraId="4875AC44"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удовлетворенность вниманием должностных лиц.</w:t>
      </w:r>
    </w:p>
    <w:p w14:paraId="655E9B38"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2.12.2. Показателями доступности муниципальной услуги являются:</w:t>
      </w:r>
    </w:p>
    <w:p w14:paraId="7975B079"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оценка уровня информирования заявителей о порядке предоставления муниципальной услуги по результатам опроса (</w:t>
      </w:r>
      <w:proofErr w:type="gramStart"/>
      <w:r w:rsidRPr="0062089F">
        <w:rPr>
          <w:rFonts w:ascii="Times New Roman" w:hAnsi="Times New Roman" w:cs="Times New Roman"/>
          <w:sz w:val="26"/>
          <w:szCs w:val="26"/>
        </w:rPr>
        <w:t>достаточный</w:t>
      </w:r>
      <w:proofErr w:type="gramEnd"/>
      <w:r w:rsidRPr="0062089F">
        <w:rPr>
          <w:rFonts w:ascii="Times New Roman" w:hAnsi="Times New Roman" w:cs="Times New Roman"/>
          <w:sz w:val="26"/>
          <w:szCs w:val="26"/>
        </w:rPr>
        <w:t>/недостаточный);</w:t>
      </w:r>
    </w:p>
    <w:p w14:paraId="32FFF8D6"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14:paraId="20F9EC5B" w14:textId="211C84EC"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количество взаимодействий заявителя с муниципальными служащими в процессе </w:t>
      </w:r>
      <w:r w:rsidRPr="0062089F">
        <w:rPr>
          <w:rFonts w:ascii="Times New Roman" w:hAnsi="Times New Roman" w:cs="Times New Roman"/>
          <w:sz w:val="26"/>
          <w:szCs w:val="26"/>
        </w:rPr>
        <w:lastRenderedPageBreak/>
        <w:t>предоставления муниципальной услуги.</w:t>
      </w:r>
    </w:p>
    <w:p w14:paraId="2EED24E5"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2.13. Требования к доступности и качеству муниципальных услуг:</w:t>
      </w:r>
    </w:p>
    <w:p w14:paraId="5AAD23C1"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наличие различных каналов получения информации о предоставлении услуги;</w:t>
      </w:r>
    </w:p>
    <w:p w14:paraId="3F4196A7"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транспортная доступность мест предоставления муниципальной услуги;</w:t>
      </w:r>
    </w:p>
    <w:p w14:paraId="523D61F4"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соблюдение сроков ожидания в очереди при предоставлении муниципальной услуги;</w:t>
      </w:r>
    </w:p>
    <w:p w14:paraId="17E3ACF4"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соблюдение сроков предоставления муниципальной услуги;</w:t>
      </w:r>
    </w:p>
    <w:p w14:paraId="146EC1EB" w14:textId="156257E9"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наличие информации о порядке предоставления муниципальной услуги на официальном сайте </w:t>
      </w:r>
      <w:r w:rsidR="001E4C76" w:rsidRPr="0062089F">
        <w:rPr>
          <w:rFonts w:ascii="Times New Roman" w:hAnsi="Times New Roman" w:cs="Times New Roman"/>
          <w:sz w:val="26"/>
          <w:szCs w:val="26"/>
        </w:rPr>
        <w:t>а</w:t>
      </w:r>
      <w:r w:rsidR="00ED3180" w:rsidRPr="0062089F">
        <w:rPr>
          <w:rFonts w:ascii="Times New Roman" w:hAnsi="Times New Roman" w:cs="Times New Roman"/>
          <w:sz w:val="26"/>
          <w:szCs w:val="26"/>
        </w:rPr>
        <w:t xml:space="preserve">дминистрации </w:t>
      </w:r>
      <w:r w:rsidR="001E4C76" w:rsidRPr="0062089F">
        <w:rPr>
          <w:rFonts w:ascii="Times New Roman" w:hAnsi="Times New Roman" w:cs="Times New Roman"/>
          <w:sz w:val="26"/>
          <w:szCs w:val="26"/>
        </w:rPr>
        <w:t>муниципального образования городское поселение «Г</w:t>
      </w:r>
      <w:r w:rsidR="00ED3180" w:rsidRPr="0062089F">
        <w:rPr>
          <w:rFonts w:ascii="Times New Roman" w:hAnsi="Times New Roman" w:cs="Times New Roman"/>
          <w:sz w:val="26"/>
          <w:szCs w:val="26"/>
        </w:rPr>
        <w:t>ород Малоярославец»</w:t>
      </w:r>
      <w:r w:rsidRPr="0062089F">
        <w:rPr>
          <w:rFonts w:ascii="Times New Roman" w:hAnsi="Times New Roman" w:cs="Times New Roman"/>
          <w:sz w:val="26"/>
          <w:szCs w:val="26"/>
        </w:rPr>
        <w:t xml:space="preserve"> - </w:t>
      </w:r>
      <w:bookmarkStart w:id="7" w:name="_Hlk146543950"/>
      <w:r w:rsidR="00BA5EF3" w:rsidRPr="0062089F">
        <w:rPr>
          <w:rFonts w:ascii="Times New Roman" w:hAnsi="Times New Roman" w:cs="Times New Roman"/>
          <w:sz w:val="26"/>
          <w:szCs w:val="26"/>
        </w:rPr>
        <w:t>(</w:t>
      </w:r>
      <w:r w:rsidR="00BA5EF3" w:rsidRPr="0062089F">
        <w:rPr>
          <w:rFonts w:ascii="Times New Roman" w:hAnsi="Times New Roman" w:cs="Times New Roman"/>
          <w:sz w:val="26"/>
          <w:szCs w:val="26"/>
          <w:shd w:val="clear" w:color="auto" w:fill="FFFFFF"/>
        </w:rPr>
        <w:t>https://maloyaroslavets-r40.gosuslugi.ru/</w:t>
      </w:r>
      <w:r w:rsidR="00BA5EF3" w:rsidRPr="0062089F">
        <w:rPr>
          <w:rFonts w:ascii="Times New Roman" w:hAnsi="Times New Roman" w:cs="Times New Roman"/>
          <w:sz w:val="26"/>
          <w:szCs w:val="26"/>
        </w:rPr>
        <w:t>).</w:t>
      </w:r>
      <w:bookmarkEnd w:id="7"/>
    </w:p>
    <w:p w14:paraId="78120D77" w14:textId="77777777" w:rsidR="003D4860" w:rsidRPr="0062089F" w:rsidRDefault="003D4860" w:rsidP="003D4860">
      <w:pPr>
        <w:pStyle w:val="ConsPlusNormal"/>
        <w:jc w:val="center"/>
        <w:rPr>
          <w:rFonts w:ascii="Times New Roman" w:hAnsi="Times New Roman" w:cs="Times New Roman"/>
          <w:sz w:val="26"/>
          <w:szCs w:val="26"/>
        </w:rPr>
      </w:pPr>
    </w:p>
    <w:p w14:paraId="679B77CD" w14:textId="77777777" w:rsidR="003D4860" w:rsidRPr="0062089F" w:rsidRDefault="003D4860" w:rsidP="003D4860">
      <w:pPr>
        <w:pStyle w:val="ConsPlusNormal"/>
        <w:ind w:firstLine="0"/>
        <w:jc w:val="center"/>
        <w:outlineLvl w:val="1"/>
        <w:rPr>
          <w:rFonts w:ascii="Times New Roman" w:hAnsi="Times New Roman" w:cs="Times New Roman"/>
          <w:b/>
          <w:sz w:val="26"/>
          <w:szCs w:val="26"/>
        </w:rPr>
      </w:pPr>
      <w:r w:rsidRPr="0062089F">
        <w:rPr>
          <w:rFonts w:ascii="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24FF120" w14:textId="77777777" w:rsidR="003D4860" w:rsidRPr="0062089F" w:rsidRDefault="003D4860" w:rsidP="003D4860">
      <w:pPr>
        <w:pStyle w:val="ConsPlusNormal"/>
        <w:jc w:val="both"/>
        <w:rPr>
          <w:rFonts w:ascii="Times New Roman" w:hAnsi="Times New Roman" w:cs="Times New Roman"/>
          <w:sz w:val="26"/>
          <w:szCs w:val="26"/>
        </w:rPr>
      </w:pPr>
    </w:p>
    <w:p w14:paraId="5FE249EA" w14:textId="77777777" w:rsidR="003D4860" w:rsidRPr="0062089F" w:rsidRDefault="003D4860" w:rsidP="003D4860">
      <w:pPr>
        <w:pStyle w:val="ConsPlusNormal"/>
        <w:ind w:firstLine="540"/>
        <w:jc w:val="both"/>
        <w:rPr>
          <w:rFonts w:ascii="Times New Roman" w:hAnsi="Times New Roman" w:cs="Times New Roman"/>
          <w:sz w:val="26"/>
          <w:szCs w:val="26"/>
        </w:rPr>
      </w:pPr>
      <w:bookmarkStart w:id="8" w:name="Par167"/>
      <w:bookmarkEnd w:id="8"/>
      <w:r w:rsidRPr="0062089F">
        <w:rPr>
          <w:rFonts w:ascii="Times New Roman" w:hAnsi="Times New Roman" w:cs="Times New Roman"/>
          <w:sz w:val="26"/>
          <w:szCs w:val="26"/>
        </w:rPr>
        <w:t>3.1. Состав документов, которые необходимы администрации, но находятся в иных органах и организациях и запрашиваются с использованием системы межведомственного информационного взаимодействия:</w:t>
      </w:r>
    </w:p>
    <w:p w14:paraId="073A886D"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выписки из Единого государственного реестра прав (ЕГРП) о правах гражданина и (или) членов его семьи на находящиеся у него (них) в собственности объекты недвижимого имущества и сделок с ним либо уведомления об отсутствии в ЕГРП прав на недвижимое имущество и сделок с ним (Федеральная служба государственной регистрации, кадастра и картографии);</w:t>
      </w:r>
    </w:p>
    <w:p w14:paraId="6B907F15"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справка о наличии (или отсутствии) в собственности объектов недвижимого имущества (КП БТИ Калужской области);</w:t>
      </w:r>
    </w:p>
    <w:p w14:paraId="21683F64"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документ, содержащий сведения о регистрации по месту жительства заявителя и членов его семьи (Управление федеральной миграционной службы по Калужской области).</w:t>
      </w:r>
    </w:p>
    <w:p w14:paraId="3754B56C"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Документы, предусмотренные </w:t>
      </w:r>
      <w:hyperlink w:anchor="Par167" w:history="1">
        <w:r w:rsidRPr="0062089F">
          <w:rPr>
            <w:rFonts w:ascii="Times New Roman" w:hAnsi="Times New Roman" w:cs="Times New Roman"/>
            <w:sz w:val="26"/>
            <w:szCs w:val="26"/>
          </w:rPr>
          <w:t>пунктом 3.1</w:t>
        </w:r>
      </w:hyperlink>
      <w:r w:rsidRPr="0062089F">
        <w:rPr>
          <w:rFonts w:ascii="Times New Roman" w:hAnsi="Times New Roman" w:cs="Times New Roman"/>
          <w:sz w:val="26"/>
          <w:szCs w:val="26"/>
        </w:rPr>
        <w:t xml:space="preserve"> настоящего Регламента, заявитель вправе представить в администрацию по собственной инициативе.</w:t>
      </w:r>
    </w:p>
    <w:p w14:paraId="47C0BEC2"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3.2. Документы, находящиеся в распоряжении </w:t>
      </w:r>
      <w:r w:rsidR="00187220" w:rsidRPr="0062089F">
        <w:rPr>
          <w:rFonts w:ascii="Times New Roman" w:hAnsi="Times New Roman" w:cs="Times New Roman"/>
          <w:sz w:val="26"/>
          <w:szCs w:val="26"/>
        </w:rPr>
        <w:t>администрации муниципального образования городское поселение «Город Малоярославец»</w:t>
      </w:r>
      <w:r w:rsidRPr="0062089F">
        <w:rPr>
          <w:rFonts w:ascii="Times New Roman" w:hAnsi="Times New Roman" w:cs="Times New Roman"/>
          <w:sz w:val="26"/>
          <w:szCs w:val="26"/>
        </w:rPr>
        <w:t>:</w:t>
      </w:r>
    </w:p>
    <w:p w14:paraId="4863001A" w14:textId="77777777" w:rsidR="003D4860" w:rsidRPr="0062089F" w:rsidRDefault="003D4860" w:rsidP="0018722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постановление </w:t>
      </w:r>
      <w:r w:rsidR="00187220" w:rsidRPr="0062089F">
        <w:rPr>
          <w:rFonts w:ascii="Times New Roman" w:hAnsi="Times New Roman" w:cs="Times New Roman"/>
          <w:sz w:val="26"/>
          <w:szCs w:val="26"/>
        </w:rPr>
        <w:t>а</w:t>
      </w:r>
      <w:r w:rsidR="00ED3180" w:rsidRPr="0062089F">
        <w:rPr>
          <w:rFonts w:ascii="Times New Roman" w:hAnsi="Times New Roman" w:cs="Times New Roman"/>
          <w:sz w:val="26"/>
          <w:szCs w:val="26"/>
        </w:rPr>
        <w:t xml:space="preserve">дминистрации </w:t>
      </w:r>
      <w:r w:rsidR="00187220" w:rsidRPr="0062089F">
        <w:rPr>
          <w:rFonts w:ascii="Times New Roman" w:hAnsi="Times New Roman" w:cs="Times New Roman"/>
          <w:sz w:val="26"/>
          <w:szCs w:val="26"/>
        </w:rPr>
        <w:t xml:space="preserve">муниципального образования городское поселение </w:t>
      </w:r>
      <w:r w:rsidR="00ED3180" w:rsidRPr="0062089F">
        <w:rPr>
          <w:rFonts w:ascii="Times New Roman" w:hAnsi="Times New Roman" w:cs="Times New Roman"/>
          <w:sz w:val="26"/>
          <w:szCs w:val="26"/>
        </w:rPr>
        <w:t>«Город Малоярославец»</w:t>
      </w:r>
      <w:r w:rsidRPr="0062089F">
        <w:rPr>
          <w:rFonts w:ascii="Times New Roman" w:hAnsi="Times New Roman" w:cs="Times New Roman"/>
          <w:sz w:val="26"/>
          <w:szCs w:val="26"/>
        </w:rPr>
        <w:t xml:space="preserve"> о признании гражданина и членов его семьи </w:t>
      </w:r>
      <w:proofErr w:type="gramStart"/>
      <w:r w:rsidRPr="0062089F">
        <w:rPr>
          <w:rFonts w:ascii="Times New Roman" w:hAnsi="Times New Roman" w:cs="Times New Roman"/>
          <w:sz w:val="26"/>
          <w:szCs w:val="26"/>
        </w:rPr>
        <w:t>малоимущими</w:t>
      </w:r>
      <w:proofErr w:type="gramEnd"/>
      <w:r w:rsidRPr="0062089F">
        <w:rPr>
          <w:rFonts w:ascii="Times New Roman" w:hAnsi="Times New Roman" w:cs="Times New Roman"/>
          <w:sz w:val="26"/>
          <w:szCs w:val="26"/>
        </w:rPr>
        <w:t>;</w:t>
      </w:r>
    </w:p>
    <w:p w14:paraId="1907C74E" w14:textId="77777777" w:rsidR="003D4860" w:rsidRPr="0062089F" w:rsidRDefault="003D4860" w:rsidP="006F6035">
      <w:pPr>
        <w:pStyle w:val="ConsPlusTitle"/>
        <w:ind w:firstLine="709"/>
        <w:jc w:val="both"/>
        <w:rPr>
          <w:rFonts w:ascii="Times New Roman" w:hAnsi="Times New Roman" w:cs="Times New Roman"/>
          <w:b w:val="0"/>
          <w:sz w:val="26"/>
          <w:szCs w:val="26"/>
        </w:rPr>
      </w:pPr>
      <w:r w:rsidRPr="0062089F">
        <w:rPr>
          <w:rFonts w:ascii="Times New Roman" w:hAnsi="Times New Roman" w:cs="Times New Roman"/>
          <w:b w:val="0"/>
          <w:sz w:val="26"/>
          <w:szCs w:val="26"/>
        </w:rPr>
        <w:t xml:space="preserve">3.3. Документы, являющиеся результатом предоставления необходимых и обязательных </w:t>
      </w:r>
      <w:hyperlink r:id="rId23" w:history="1">
        <w:r w:rsidRPr="0062089F">
          <w:rPr>
            <w:rFonts w:ascii="Times New Roman" w:hAnsi="Times New Roman" w:cs="Times New Roman"/>
            <w:b w:val="0"/>
            <w:sz w:val="26"/>
            <w:szCs w:val="26"/>
          </w:rPr>
          <w:t>услуг</w:t>
        </w:r>
      </w:hyperlink>
      <w:r w:rsidRPr="0062089F">
        <w:rPr>
          <w:rFonts w:ascii="Times New Roman" w:hAnsi="Times New Roman" w:cs="Times New Roman"/>
          <w:b w:val="0"/>
          <w:sz w:val="26"/>
          <w:szCs w:val="26"/>
        </w:rPr>
        <w:t xml:space="preserve">, утвержденных </w:t>
      </w:r>
      <w:r w:rsidR="006F6035" w:rsidRPr="0062089F">
        <w:rPr>
          <w:rFonts w:ascii="Times New Roman" w:hAnsi="Times New Roman" w:cs="Times New Roman"/>
          <w:b w:val="0"/>
          <w:sz w:val="26"/>
          <w:szCs w:val="26"/>
        </w:rPr>
        <w:t>Постановлением Главы администрации от 15.12.2015 № 1193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 городское поселение «Город Малоярославец»</w:t>
      </w:r>
      <w:r w:rsidRPr="0062089F">
        <w:rPr>
          <w:rFonts w:ascii="Times New Roman" w:hAnsi="Times New Roman" w:cs="Times New Roman"/>
          <w:b w:val="0"/>
          <w:sz w:val="26"/>
          <w:szCs w:val="26"/>
        </w:rPr>
        <w:t>:</w:t>
      </w:r>
    </w:p>
    <w:p w14:paraId="5A75B75A" w14:textId="5881ABB2"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справка о составе семьи (является результатом предоставления необходимой и обязательной услуги </w:t>
      </w:r>
      <w:r w:rsidR="003F00A6" w:rsidRPr="0062089F">
        <w:rPr>
          <w:rFonts w:ascii="Times New Roman" w:hAnsi="Times New Roman" w:cs="Times New Roman"/>
          <w:sz w:val="26"/>
          <w:szCs w:val="26"/>
        </w:rPr>
        <w:t>«</w:t>
      </w:r>
      <w:r w:rsidRPr="0062089F">
        <w:rPr>
          <w:rFonts w:ascii="Times New Roman" w:hAnsi="Times New Roman" w:cs="Times New Roman"/>
          <w:sz w:val="26"/>
          <w:szCs w:val="26"/>
        </w:rPr>
        <w:t>Подготовка и выдача справки о составе семьи</w:t>
      </w:r>
      <w:r w:rsidR="003F00A6" w:rsidRPr="0062089F">
        <w:rPr>
          <w:rFonts w:ascii="Times New Roman" w:hAnsi="Times New Roman" w:cs="Times New Roman"/>
          <w:sz w:val="26"/>
          <w:szCs w:val="26"/>
        </w:rPr>
        <w:t>»</w:t>
      </w:r>
      <w:r w:rsidRPr="0062089F">
        <w:rPr>
          <w:rFonts w:ascii="Times New Roman" w:hAnsi="Times New Roman" w:cs="Times New Roman"/>
          <w:sz w:val="26"/>
          <w:szCs w:val="26"/>
        </w:rPr>
        <w:t>);</w:t>
      </w:r>
    </w:p>
    <w:p w14:paraId="7107E47D" w14:textId="47ADEEE0"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выписка из финансового лицевого счета (является результатом предоставления необходимой и обязательной услуги</w:t>
      </w:r>
      <w:r w:rsidR="00DD3155" w:rsidRPr="0062089F">
        <w:rPr>
          <w:rFonts w:ascii="Times New Roman" w:hAnsi="Times New Roman" w:cs="Times New Roman"/>
          <w:sz w:val="26"/>
          <w:szCs w:val="26"/>
        </w:rPr>
        <w:t xml:space="preserve"> «</w:t>
      </w:r>
      <w:r w:rsidRPr="0062089F">
        <w:rPr>
          <w:rFonts w:ascii="Times New Roman" w:hAnsi="Times New Roman" w:cs="Times New Roman"/>
          <w:sz w:val="26"/>
          <w:szCs w:val="26"/>
        </w:rPr>
        <w:t>Подготовка и выдача выписки из финансового лицевого счета жилого помещения</w:t>
      </w:r>
      <w:r w:rsidR="00DD3155" w:rsidRPr="0062089F">
        <w:rPr>
          <w:rFonts w:ascii="Times New Roman" w:hAnsi="Times New Roman" w:cs="Times New Roman"/>
          <w:sz w:val="26"/>
          <w:szCs w:val="26"/>
        </w:rPr>
        <w:t>»</w:t>
      </w:r>
      <w:r w:rsidRPr="0062089F">
        <w:rPr>
          <w:rFonts w:ascii="Times New Roman" w:hAnsi="Times New Roman" w:cs="Times New Roman"/>
          <w:sz w:val="26"/>
          <w:szCs w:val="26"/>
        </w:rPr>
        <w:t>).</w:t>
      </w:r>
    </w:p>
    <w:p w14:paraId="56D585B9"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3.4. Перечень административных процедур при предоставлении муниципальной услуги:</w:t>
      </w:r>
    </w:p>
    <w:p w14:paraId="5877DCDA"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 прием и регистрация заявления о постановке граждан на учет в качестве нуждающихся в жилых помещениях, предоставляемых из муниципального жилищного </w:t>
      </w:r>
      <w:r w:rsidRPr="0062089F">
        <w:rPr>
          <w:rFonts w:ascii="Times New Roman" w:hAnsi="Times New Roman" w:cs="Times New Roman"/>
          <w:sz w:val="26"/>
          <w:szCs w:val="26"/>
        </w:rPr>
        <w:lastRenderedPageBreak/>
        <w:t>фонда, и прилагаемых к нему документов;</w:t>
      </w:r>
    </w:p>
    <w:p w14:paraId="09607E73"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рассмотрение заявления и прилагаемых к нему документов и принятие решения о постановке граждан на учет в качестве нуждающихся в жилых помещениях, предоставляемых из муниципального жилищного фонда, либо об отказе в постановке граждан на учет в качестве нуждающихся в жилых помещениях, предоставляемых из муниципального жилищного фонда;</w:t>
      </w:r>
    </w:p>
    <w:p w14:paraId="55DFC0CB" w14:textId="77777777" w:rsidR="003D4860" w:rsidRPr="0062089F" w:rsidRDefault="003D4860" w:rsidP="003D4860">
      <w:pPr>
        <w:pStyle w:val="ConsPlusNormal"/>
        <w:ind w:firstLine="540"/>
        <w:jc w:val="both"/>
        <w:rPr>
          <w:rFonts w:ascii="Times New Roman" w:hAnsi="Times New Roman" w:cs="Times New Roman"/>
          <w:sz w:val="26"/>
          <w:szCs w:val="26"/>
        </w:rPr>
      </w:pPr>
      <w:proofErr w:type="gramStart"/>
      <w:r w:rsidRPr="0062089F">
        <w:rPr>
          <w:rFonts w:ascii="Times New Roman" w:hAnsi="Times New Roman" w:cs="Times New Roman"/>
          <w:sz w:val="26"/>
          <w:szCs w:val="26"/>
        </w:rPr>
        <w:t>- сообщение гражданину в установленном порядке о постановке на учет в качестве нуждающегося в жилом помещении, предоставляемом из муниципального жилищного фонда.</w:t>
      </w:r>
      <w:proofErr w:type="gramEnd"/>
    </w:p>
    <w:p w14:paraId="03F3FC5F"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3.4.1. Прием и регистрация заявления о постановке граждан на учет в качестве нуждающихся в жилых помещениях, предоставляемых из муниципального жилищного фонда, и прилагаемых к нему документов.</w:t>
      </w:r>
    </w:p>
    <w:p w14:paraId="42258D12"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Основанием для начала административной процедуры приема и регистрации заявления о постановке граждан на учет в качестве нуждающихся в жилых помещениях, предоставляемых из муниципального жилищного фонда, и прилагаемых к нему документов является обращение заявителя или его уполномоченного представителя в администрацию с заявлением и документами, необходимыми для предоставления муниципальной услуги.</w:t>
      </w:r>
    </w:p>
    <w:p w14:paraId="35A1CD19"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Заявление с прилагаемыми документами регистрируется в установленном порядке в отделе </w:t>
      </w:r>
      <w:r w:rsidR="00ED3180" w:rsidRPr="0062089F">
        <w:rPr>
          <w:rFonts w:ascii="Times New Roman" w:hAnsi="Times New Roman" w:cs="Times New Roman"/>
          <w:sz w:val="26"/>
          <w:szCs w:val="26"/>
        </w:rPr>
        <w:t>организационно-контрольной работы</w:t>
      </w:r>
      <w:r w:rsidRPr="0062089F">
        <w:rPr>
          <w:rFonts w:ascii="Times New Roman" w:hAnsi="Times New Roman" w:cs="Times New Roman"/>
          <w:sz w:val="26"/>
          <w:szCs w:val="26"/>
        </w:rPr>
        <w:t xml:space="preserve"> специалист</w:t>
      </w:r>
      <w:r w:rsidR="00ED3180" w:rsidRPr="0062089F">
        <w:rPr>
          <w:rFonts w:ascii="Times New Roman" w:hAnsi="Times New Roman" w:cs="Times New Roman"/>
          <w:sz w:val="26"/>
          <w:szCs w:val="26"/>
        </w:rPr>
        <w:t>ом</w:t>
      </w:r>
      <w:r w:rsidRPr="0062089F">
        <w:rPr>
          <w:rFonts w:ascii="Times New Roman" w:hAnsi="Times New Roman" w:cs="Times New Roman"/>
          <w:sz w:val="26"/>
          <w:szCs w:val="26"/>
        </w:rPr>
        <w:t xml:space="preserve"> отдела, уполномоченн</w:t>
      </w:r>
      <w:r w:rsidR="00ED3180" w:rsidRPr="0062089F">
        <w:rPr>
          <w:rFonts w:ascii="Times New Roman" w:hAnsi="Times New Roman" w:cs="Times New Roman"/>
          <w:sz w:val="26"/>
          <w:szCs w:val="26"/>
        </w:rPr>
        <w:t>ым</w:t>
      </w:r>
      <w:r w:rsidRPr="0062089F">
        <w:rPr>
          <w:rFonts w:ascii="Times New Roman" w:hAnsi="Times New Roman" w:cs="Times New Roman"/>
          <w:sz w:val="26"/>
          <w:szCs w:val="26"/>
        </w:rPr>
        <w:t xml:space="preserve"> осуществлять их исполнение.</w:t>
      </w:r>
    </w:p>
    <w:p w14:paraId="1B45FE98"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Максимальный срок выполнения административной процедуры - 1 рабочий день.</w:t>
      </w:r>
    </w:p>
    <w:p w14:paraId="6744BDC5"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Результатом выполнения административной процедуры является регистрация заявления в журнале регистрации и передача его для дальнейшего рассмотрения специалисту отдела.</w:t>
      </w:r>
    </w:p>
    <w:p w14:paraId="53312361"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3.4.2. Рассмотрение заявления и прилагаемых к нему документов и принятие решения о постановке граждан на учет в качестве нуждающихся в жилых помещениях, предоставляемых из муниципального жилищного фонда, либо об отказе в постановке граждан на учет в качестве нуждающихся в жилых помещениях, предоставляемых из муниципального жилищного фонда.</w:t>
      </w:r>
    </w:p>
    <w:p w14:paraId="3B25D72B" w14:textId="396B05C0"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r w:rsidR="00F27EDA" w:rsidRPr="0062089F">
        <w:rPr>
          <w:rFonts w:ascii="Times New Roman" w:hAnsi="Times New Roman" w:cs="Times New Roman"/>
          <w:sz w:val="26"/>
          <w:szCs w:val="26"/>
        </w:rPr>
        <w:t xml:space="preserve"> с</w:t>
      </w:r>
      <w:r w:rsidRPr="0062089F">
        <w:rPr>
          <w:rFonts w:ascii="Times New Roman" w:hAnsi="Times New Roman" w:cs="Times New Roman"/>
          <w:sz w:val="26"/>
          <w:szCs w:val="26"/>
        </w:rPr>
        <w:t xml:space="preserve">пециалист отдела проверяет правильность заполнения заявления и </w:t>
      </w:r>
      <w:r w:rsidR="00F27EDA" w:rsidRPr="0062089F">
        <w:rPr>
          <w:rFonts w:ascii="Times New Roman" w:hAnsi="Times New Roman" w:cs="Times New Roman"/>
          <w:sz w:val="26"/>
          <w:szCs w:val="26"/>
        </w:rPr>
        <w:t>н</w:t>
      </w:r>
      <w:r w:rsidRPr="0062089F">
        <w:rPr>
          <w:rFonts w:ascii="Times New Roman" w:hAnsi="Times New Roman" w:cs="Times New Roman"/>
          <w:sz w:val="26"/>
          <w:szCs w:val="26"/>
        </w:rPr>
        <w:t xml:space="preserve">аличие представленных документов, указанных в </w:t>
      </w:r>
      <w:hyperlink w:anchor="Par88" w:history="1">
        <w:r w:rsidRPr="0062089F">
          <w:rPr>
            <w:rFonts w:ascii="Times New Roman" w:hAnsi="Times New Roman" w:cs="Times New Roman"/>
            <w:sz w:val="26"/>
            <w:szCs w:val="26"/>
          </w:rPr>
          <w:t xml:space="preserve">подпункте 2.5.1 </w:t>
        </w:r>
        <w:r w:rsidR="00C27BFE" w:rsidRPr="0062089F">
          <w:rPr>
            <w:rFonts w:ascii="Times New Roman" w:hAnsi="Times New Roman" w:cs="Times New Roman"/>
            <w:sz w:val="26"/>
            <w:szCs w:val="26"/>
          </w:rPr>
          <w:t>и 2.5.</w:t>
        </w:r>
        <w:r w:rsidR="00E67CB1" w:rsidRPr="0062089F">
          <w:rPr>
            <w:rFonts w:ascii="Times New Roman" w:hAnsi="Times New Roman" w:cs="Times New Roman"/>
            <w:sz w:val="26"/>
            <w:szCs w:val="26"/>
          </w:rPr>
          <w:t>3</w:t>
        </w:r>
        <w:r w:rsidR="00C27BFE" w:rsidRPr="0062089F">
          <w:rPr>
            <w:rFonts w:ascii="Times New Roman" w:hAnsi="Times New Roman" w:cs="Times New Roman"/>
            <w:sz w:val="26"/>
            <w:szCs w:val="26"/>
          </w:rPr>
          <w:t xml:space="preserve">. </w:t>
        </w:r>
        <w:r w:rsidRPr="0062089F">
          <w:rPr>
            <w:rFonts w:ascii="Times New Roman" w:hAnsi="Times New Roman" w:cs="Times New Roman"/>
            <w:sz w:val="26"/>
            <w:szCs w:val="26"/>
          </w:rPr>
          <w:t>пункта 2.5 раздела 2</w:t>
        </w:r>
      </w:hyperlink>
      <w:r w:rsidRPr="0062089F">
        <w:rPr>
          <w:rFonts w:ascii="Times New Roman" w:hAnsi="Times New Roman" w:cs="Times New Roman"/>
          <w:sz w:val="26"/>
          <w:szCs w:val="26"/>
        </w:rPr>
        <w:t xml:space="preserve"> настоящего Регламента.</w:t>
      </w:r>
    </w:p>
    <w:p w14:paraId="35BC6EA1" w14:textId="482DE1D4"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После приема заявления специалист отдела осуществляет подготовку и направление запросов о представлении документов, указанных в </w:t>
      </w:r>
      <w:hyperlink w:anchor="Par100" w:history="1">
        <w:r w:rsidRPr="0062089F">
          <w:rPr>
            <w:rFonts w:ascii="Times New Roman" w:hAnsi="Times New Roman" w:cs="Times New Roman"/>
            <w:sz w:val="26"/>
            <w:szCs w:val="26"/>
          </w:rPr>
          <w:t>подпункте 2.5.</w:t>
        </w:r>
        <w:r w:rsidR="00E67CB1" w:rsidRPr="0062089F">
          <w:rPr>
            <w:rFonts w:ascii="Times New Roman" w:hAnsi="Times New Roman" w:cs="Times New Roman"/>
            <w:sz w:val="26"/>
            <w:szCs w:val="26"/>
          </w:rPr>
          <w:t>3 и 2.5.4</w:t>
        </w:r>
        <w:r w:rsidRPr="0062089F">
          <w:rPr>
            <w:rFonts w:ascii="Times New Roman" w:hAnsi="Times New Roman" w:cs="Times New Roman"/>
            <w:sz w:val="26"/>
            <w:szCs w:val="26"/>
          </w:rPr>
          <w:t xml:space="preserve"> пункта 2.5 раздела 2</w:t>
        </w:r>
      </w:hyperlink>
      <w:r w:rsidRPr="0062089F">
        <w:rPr>
          <w:rFonts w:ascii="Times New Roman" w:hAnsi="Times New Roman" w:cs="Times New Roman"/>
          <w:sz w:val="26"/>
          <w:szCs w:val="26"/>
        </w:rPr>
        <w:t xml:space="preserve"> настоящего Регламента, по каналам системы межведомственного взаимодействия. Продолжительность процедуры не должна превышать 5 календарных дней со дня направления запроса. В течение 2 календарных дней, следующих за днем получения запрашиваемой информации (документов), специалист проверяет полноту полученной информации (документов). В случае поступления необходимой информации (документов)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(документов). В случае если указанные документы были представлены заявителем по собственной инициативе, направление запросов не производится.</w:t>
      </w:r>
    </w:p>
    <w:p w14:paraId="18ECE072"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lastRenderedPageBreak/>
        <w:t>В случае выявления противоречий, неточностей в представленных на рассмотрение документах либо представления неполного пакета документов специалист отдела должен связаться с заявителем по телефону, назвать недостающие данные и указать на необходимость устранения данных недостатков. В случае если указанные замечания не устран</w:t>
      </w:r>
      <w:r w:rsidR="00187220" w:rsidRPr="0062089F">
        <w:rPr>
          <w:rFonts w:ascii="Times New Roman" w:hAnsi="Times New Roman" w:cs="Times New Roman"/>
          <w:sz w:val="26"/>
          <w:szCs w:val="26"/>
        </w:rPr>
        <w:t xml:space="preserve">ены, специалист отдела готовит Постановление </w:t>
      </w:r>
      <w:r w:rsidRPr="0062089F">
        <w:rPr>
          <w:rFonts w:ascii="Times New Roman" w:hAnsi="Times New Roman" w:cs="Times New Roman"/>
          <w:sz w:val="26"/>
          <w:szCs w:val="26"/>
        </w:rPr>
        <w:t>об отказе в предоставлении муниципальной услуги.</w:t>
      </w:r>
    </w:p>
    <w:p w14:paraId="526B339B" w14:textId="6F38C46A" w:rsidR="003D4860" w:rsidRPr="0062089F" w:rsidRDefault="003D4860" w:rsidP="003D4860">
      <w:pPr>
        <w:pStyle w:val="ConsPlusNormal"/>
        <w:ind w:firstLine="540"/>
        <w:jc w:val="both"/>
        <w:rPr>
          <w:rFonts w:ascii="Times New Roman" w:hAnsi="Times New Roman" w:cs="Times New Roman"/>
          <w:sz w:val="26"/>
          <w:szCs w:val="26"/>
        </w:rPr>
      </w:pPr>
      <w:proofErr w:type="gramStart"/>
      <w:r w:rsidRPr="0062089F">
        <w:rPr>
          <w:rFonts w:ascii="Times New Roman" w:hAnsi="Times New Roman" w:cs="Times New Roman"/>
          <w:sz w:val="26"/>
          <w:szCs w:val="26"/>
        </w:rPr>
        <w:t xml:space="preserve">В случае соответствия представленных документов установленным требованиям, в целях постановки граждан на учет в качестве нуждающихся в жилых помещениях специалист отдела готовит проект постановления </w:t>
      </w:r>
      <w:r w:rsidR="00187220" w:rsidRPr="0062089F">
        <w:rPr>
          <w:rFonts w:ascii="Times New Roman" w:hAnsi="Times New Roman" w:cs="Times New Roman"/>
          <w:sz w:val="26"/>
          <w:szCs w:val="26"/>
        </w:rPr>
        <w:t>а</w:t>
      </w:r>
      <w:r w:rsidR="0080663A" w:rsidRPr="0062089F">
        <w:rPr>
          <w:rFonts w:ascii="Times New Roman" w:hAnsi="Times New Roman" w:cs="Times New Roman"/>
          <w:sz w:val="26"/>
          <w:szCs w:val="26"/>
        </w:rPr>
        <w:t xml:space="preserve">дминистрации </w:t>
      </w:r>
      <w:r w:rsidR="00187220" w:rsidRPr="0062089F">
        <w:rPr>
          <w:rFonts w:ascii="Times New Roman" w:hAnsi="Times New Roman" w:cs="Times New Roman"/>
          <w:sz w:val="26"/>
          <w:szCs w:val="26"/>
        </w:rPr>
        <w:t>муниципального образования городское поселение</w:t>
      </w:r>
      <w:r w:rsidR="0080663A" w:rsidRPr="0062089F">
        <w:rPr>
          <w:rFonts w:ascii="Times New Roman" w:hAnsi="Times New Roman" w:cs="Times New Roman"/>
          <w:sz w:val="26"/>
          <w:szCs w:val="26"/>
        </w:rPr>
        <w:t xml:space="preserve"> «Город Малоярославец» </w:t>
      </w:r>
      <w:r w:rsidRPr="0062089F">
        <w:rPr>
          <w:rFonts w:ascii="Times New Roman" w:hAnsi="Times New Roman" w:cs="Times New Roman"/>
          <w:sz w:val="26"/>
          <w:szCs w:val="26"/>
        </w:rPr>
        <w:t xml:space="preserve">о принятии граждан на учет в качестве нуждающихся в жилых помещениях и направляет его на согласование </w:t>
      </w:r>
      <w:r w:rsidR="001E4C76" w:rsidRPr="0062089F">
        <w:rPr>
          <w:rFonts w:ascii="Times New Roman" w:hAnsi="Times New Roman" w:cs="Times New Roman"/>
          <w:sz w:val="26"/>
          <w:szCs w:val="26"/>
        </w:rPr>
        <w:t>Заместител</w:t>
      </w:r>
      <w:r w:rsidR="00187220" w:rsidRPr="0062089F">
        <w:rPr>
          <w:rFonts w:ascii="Times New Roman" w:hAnsi="Times New Roman" w:cs="Times New Roman"/>
          <w:sz w:val="26"/>
          <w:szCs w:val="26"/>
        </w:rPr>
        <w:t>ю</w:t>
      </w:r>
      <w:r w:rsidR="001E4C76" w:rsidRPr="0062089F">
        <w:rPr>
          <w:rFonts w:ascii="Times New Roman" w:hAnsi="Times New Roman" w:cs="Times New Roman"/>
          <w:sz w:val="26"/>
          <w:szCs w:val="26"/>
        </w:rPr>
        <w:t xml:space="preserve"> Главы а</w:t>
      </w:r>
      <w:r w:rsidR="0080663A" w:rsidRPr="0062089F">
        <w:rPr>
          <w:rFonts w:ascii="Times New Roman" w:hAnsi="Times New Roman" w:cs="Times New Roman"/>
          <w:sz w:val="26"/>
          <w:szCs w:val="26"/>
        </w:rPr>
        <w:t>дминистрации по общественной - административной работе – начальник</w:t>
      </w:r>
      <w:r w:rsidR="00187220" w:rsidRPr="0062089F">
        <w:rPr>
          <w:rFonts w:ascii="Times New Roman" w:hAnsi="Times New Roman" w:cs="Times New Roman"/>
          <w:sz w:val="26"/>
          <w:szCs w:val="26"/>
        </w:rPr>
        <w:t>у</w:t>
      </w:r>
      <w:r w:rsidR="0080663A" w:rsidRPr="0062089F">
        <w:rPr>
          <w:rFonts w:ascii="Times New Roman" w:hAnsi="Times New Roman" w:cs="Times New Roman"/>
          <w:sz w:val="26"/>
          <w:szCs w:val="26"/>
        </w:rPr>
        <w:t xml:space="preserve"> отдела организационно - контрольной работы </w:t>
      </w:r>
      <w:r w:rsidR="001E4C76" w:rsidRPr="0062089F">
        <w:rPr>
          <w:rFonts w:ascii="Times New Roman" w:hAnsi="Times New Roman" w:cs="Times New Roman"/>
          <w:sz w:val="26"/>
          <w:szCs w:val="26"/>
        </w:rPr>
        <w:t>администрации</w:t>
      </w:r>
      <w:proofErr w:type="gramEnd"/>
      <w:r w:rsidR="001E4C76" w:rsidRPr="0062089F">
        <w:rPr>
          <w:rFonts w:ascii="Times New Roman" w:hAnsi="Times New Roman" w:cs="Times New Roman"/>
          <w:sz w:val="26"/>
          <w:szCs w:val="26"/>
        </w:rPr>
        <w:t xml:space="preserve"> муниципального образования городское поселение </w:t>
      </w:r>
      <w:r w:rsidR="0080663A" w:rsidRPr="0062089F">
        <w:rPr>
          <w:rFonts w:ascii="Times New Roman" w:hAnsi="Times New Roman" w:cs="Times New Roman"/>
          <w:sz w:val="26"/>
          <w:szCs w:val="26"/>
        </w:rPr>
        <w:t>«Город Малоярославец»</w:t>
      </w:r>
      <w:r w:rsidRPr="0062089F">
        <w:rPr>
          <w:rFonts w:ascii="Times New Roman" w:hAnsi="Times New Roman" w:cs="Times New Roman"/>
          <w:sz w:val="26"/>
          <w:szCs w:val="26"/>
        </w:rPr>
        <w:t xml:space="preserve">, </w:t>
      </w:r>
      <w:r w:rsidR="0080663A" w:rsidRPr="0062089F">
        <w:rPr>
          <w:rFonts w:ascii="Times New Roman" w:hAnsi="Times New Roman" w:cs="Times New Roman"/>
          <w:sz w:val="26"/>
          <w:szCs w:val="26"/>
        </w:rPr>
        <w:t xml:space="preserve">Главному специалисту </w:t>
      </w:r>
      <w:r w:rsidRPr="0062089F">
        <w:rPr>
          <w:rFonts w:ascii="Times New Roman" w:hAnsi="Times New Roman" w:cs="Times New Roman"/>
          <w:sz w:val="26"/>
          <w:szCs w:val="26"/>
        </w:rPr>
        <w:t>правов</w:t>
      </w:r>
      <w:r w:rsidR="0080663A" w:rsidRPr="0062089F">
        <w:rPr>
          <w:rFonts w:ascii="Times New Roman" w:hAnsi="Times New Roman" w:cs="Times New Roman"/>
          <w:sz w:val="26"/>
          <w:szCs w:val="26"/>
        </w:rPr>
        <w:t>ого</w:t>
      </w:r>
      <w:r w:rsidRPr="0062089F">
        <w:rPr>
          <w:rFonts w:ascii="Times New Roman" w:hAnsi="Times New Roman" w:cs="Times New Roman"/>
          <w:sz w:val="26"/>
          <w:szCs w:val="26"/>
        </w:rPr>
        <w:t xml:space="preserve"> отдел</w:t>
      </w:r>
      <w:r w:rsidR="0080663A" w:rsidRPr="0062089F">
        <w:rPr>
          <w:rFonts w:ascii="Times New Roman" w:hAnsi="Times New Roman" w:cs="Times New Roman"/>
          <w:sz w:val="26"/>
          <w:szCs w:val="26"/>
        </w:rPr>
        <w:t>а</w:t>
      </w:r>
      <w:r w:rsidRPr="0062089F">
        <w:rPr>
          <w:rFonts w:ascii="Times New Roman" w:hAnsi="Times New Roman" w:cs="Times New Roman"/>
          <w:sz w:val="26"/>
          <w:szCs w:val="26"/>
        </w:rPr>
        <w:t>. После согласования проект рассматривает и подписывает Глав</w:t>
      </w:r>
      <w:r w:rsidR="006032FD" w:rsidRPr="0062089F">
        <w:rPr>
          <w:rFonts w:ascii="Times New Roman" w:hAnsi="Times New Roman" w:cs="Times New Roman"/>
          <w:sz w:val="26"/>
          <w:szCs w:val="26"/>
        </w:rPr>
        <w:t>а</w:t>
      </w:r>
      <w:r w:rsidRPr="0062089F">
        <w:rPr>
          <w:rFonts w:ascii="Times New Roman" w:hAnsi="Times New Roman" w:cs="Times New Roman"/>
          <w:sz w:val="26"/>
          <w:szCs w:val="26"/>
        </w:rPr>
        <w:t xml:space="preserve"> </w:t>
      </w:r>
      <w:r w:rsidR="001E4C76" w:rsidRPr="0062089F">
        <w:rPr>
          <w:rFonts w:ascii="Times New Roman" w:hAnsi="Times New Roman" w:cs="Times New Roman"/>
          <w:sz w:val="26"/>
          <w:szCs w:val="26"/>
        </w:rPr>
        <w:t>а</w:t>
      </w:r>
      <w:r w:rsidR="0080663A" w:rsidRPr="0062089F">
        <w:rPr>
          <w:rFonts w:ascii="Times New Roman" w:hAnsi="Times New Roman" w:cs="Times New Roman"/>
          <w:sz w:val="26"/>
          <w:szCs w:val="26"/>
        </w:rPr>
        <w:t>дминистрации</w:t>
      </w:r>
      <w:r w:rsidR="001E4C76" w:rsidRPr="0062089F">
        <w:rPr>
          <w:rFonts w:ascii="Times New Roman" w:hAnsi="Times New Roman" w:cs="Times New Roman"/>
          <w:sz w:val="26"/>
          <w:szCs w:val="26"/>
        </w:rPr>
        <w:t xml:space="preserve"> муниципального образования городское поселение </w:t>
      </w:r>
      <w:r w:rsidR="0080663A" w:rsidRPr="0062089F">
        <w:rPr>
          <w:rFonts w:ascii="Times New Roman" w:hAnsi="Times New Roman" w:cs="Times New Roman"/>
          <w:sz w:val="26"/>
          <w:szCs w:val="26"/>
        </w:rPr>
        <w:t>«Город Малоярославец»</w:t>
      </w:r>
    </w:p>
    <w:p w14:paraId="75A79201"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Подписанное постановление передается на регистрацию в отдел организационно-контрольной работы, взаимодействия с поселениями и представительными органами власти.</w:t>
      </w:r>
    </w:p>
    <w:p w14:paraId="38992241" w14:textId="65EC1D1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Максимальный срок выполнения административной процедуры </w:t>
      </w:r>
      <w:r w:rsidR="00FC06DE" w:rsidRPr="0062089F">
        <w:rPr>
          <w:rFonts w:ascii="Times New Roman" w:hAnsi="Times New Roman" w:cs="Times New Roman"/>
          <w:sz w:val="26"/>
          <w:szCs w:val="26"/>
        </w:rPr>
        <w:t>–</w:t>
      </w:r>
      <w:r w:rsidRPr="0062089F">
        <w:rPr>
          <w:rFonts w:ascii="Times New Roman" w:hAnsi="Times New Roman" w:cs="Times New Roman"/>
          <w:sz w:val="26"/>
          <w:szCs w:val="26"/>
        </w:rPr>
        <w:t xml:space="preserve"> </w:t>
      </w:r>
      <w:r w:rsidR="00FC06DE" w:rsidRPr="0062089F">
        <w:rPr>
          <w:rFonts w:ascii="Times New Roman" w:hAnsi="Times New Roman" w:cs="Times New Roman"/>
          <w:sz w:val="26"/>
          <w:szCs w:val="26"/>
        </w:rPr>
        <w:t>30 календарных дней</w:t>
      </w:r>
      <w:r w:rsidRPr="0062089F">
        <w:rPr>
          <w:rFonts w:ascii="Times New Roman" w:hAnsi="Times New Roman" w:cs="Times New Roman"/>
          <w:sz w:val="26"/>
          <w:szCs w:val="26"/>
        </w:rPr>
        <w:t>.</w:t>
      </w:r>
    </w:p>
    <w:p w14:paraId="65C3F50C" w14:textId="0570C16E" w:rsidR="003D4860" w:rsidRPr="0062089F" w:rsidRDefault="003D4860" w:rsidP="003D4860">
      <w:pPr>
        <w:pStyle w:val="ConsPlusNormal"/>
        <w:ind w:firstLine="540"/>
        <w:jc w:val="both"/>
        <w:rPr>
          <w:rFonts w:ascii="Times New Roman" w:hAnsi="Times New Roman" w:cs="Times New Roman"/>
          <w:sz w:val="26"/>
          <w:szCs w:val="26"/>
        </w:rPr>
      </w:pPr>
      <w:proofErr w:type="gramStart"/>
      <w:r w:rsidRPr="0062089F">
        <w:rPr>
          <w:rFonts w:ascii="Times New Roman" w:hAnsi="Times New Roman" w:cs="Times New Roman"/>
          <w:sz w:val="26"/>
          <w:szCs w:val="26"/>
        </w:rPr>
        <w:t xml:space="preserve">Результатом выполнения административной процедуры является подписанное и зарегистрированное в </w:t>
      </w:r>
      <w:r w:rsidR="00187220" w:rsidRPr="0062089F">
        <w:rPr>
          <w:rFonts w:ascii="Times New Roman" w:hAnsi="Times New Roman" w:cs="Times New Roman"/>
          <w:sz w:val="26"/>
          <w:szCs w:val="26"/>
        </w:rPr>
        <w:t>а</w:t>
      </w:r>
      <w:r w:rsidR="0080663A" w:rsidRPr="0062089F">
        <w:rPr>
          <w:rFonts w:ascii="Times New Roman" w:hAnsi="Times New Roman" w:cs="Times New Roman"/>
          <w:sz w:val="26"/>
          <w:szCs w:val="26"/>
        </w:rPr>
        <w:t xml:space="preserve">дминистрации </w:t>
      </w:r>
      <w:r w:rsidR="00187220" w:rsidRPr="0062089F">
        <w:rPr>
          <w:rFonts w:ascii="Times New Roman" w:hAnsi="Times New Roman" w:cs="Times New Roman"/>
          <w:sz w:val="26"/>
          <w:szCs w:val="26"/>
        </w:rPr>
        <w:t xml:space="preserve">муниципального образования городское поселение </w:t>
      </w:r>
      <w:r w:rsidR="0080663A" w:rsidRPr="0062089F">
        <w:rPr>
          <w:rFonts w:ascii="Times New Roman" w:hAnsi="Times New Roman" w:cs="Times New Roman"/>
          <w:sz w:val="26"/>
          <w:szCs w:val="26"/>
        </w:rPr>
        <w:t xml:space="preserve">«Город Малоярославец» </w:t>
      </w:r>
      <w:r w:rsidRPr="0062089F">
        <w:rPr>
          <w:rFonts w:ascii="Times New Roman" w:hAnsi="Times New Roman" w:cs="Times New Roman"/>
          <w:sz w:val="26"/>
          <w:szCs w:val="26"/>
        </w:rPr>
        <w:t xml:space="preserve">постановление Главы </w:t>
      </w:r>
      <w:r w:rsidR="00187220" w:rsidRPr="0062089F">
        <w:rPr>
          <w:rFonts w:ascii="Times New Roman" w:hAnsi="Times New Roman" w:cs="Times New Roman"/>
          <w:sz w:val="26"/>
          <w:szCs w:val="26"/>
        </w:rPr>
        <w:t>а</w:t>
      </w:r>
      <w:r w:rsidR="0080663A" w:rsidRPr="0062089F">
        <w:rPr>
          <w:rFonts w:ascii="Times New Roman" w:hAnsi="Times New Roman" w:cs="Times New Roman"/>
          <w:sz w:val="26"/>
          <w:szCs w:val="26"/>
        </w:rPr>
        <w:t xml:space="preserve">дминистрации </w:t>
      </w:r>
      <w:r w:rsidR="00187220" w:rsidRPr="0062089F">
        <w:rPr>
          <w:rFonts w:ascii="Times New Roman" w:hAnsi="Times New Roman" w:cs="Times New Roman"/>
          <w:sz w:val="26"/>
          <w:szCs w:val="26"/>
        </w:rPr>
        <w:t xml:space="preserve">муниципального образования городское поселение </w:t>
      </w:r>
      <w:r w:rsidR="0080663A" w:rsidRPr="0062089F">
        <w:rPr>
          <w:rFonts w:ascii="Times New Roman" w:hAnsi="Times New Roman" w:cs="Times New Roman"/>
          <w:sz w:val="26"/>
          <w:szCs w:val="26"/>
        </w:rPr>
        <w:t xml:space="preserve">«Город </w:t>
      </w:r>
      <w:r w:rsidR="006032FD" w:rsidRPr="0062089F">
        <w:rPr>
          <w:rFonts w:ascii="Times New Roman" w:hAnsi="Times New Roman" w:cs="Times New Roman"/>
          <w:sz w:val="26"/>
          <w:szCs w:val="26"/>
        </w:rPr>
        <w:t>Малоярославец» о</w:t>
      </w:r>
      <w:r w:rsidRPr="0062089F">
        <w:rPr>
          <w:rFonts w:ascii="Times New Roman" w:hAnsi="Times New Roman" w:cs="Times New Roman"/>
          <w:sz w:val="26"/>
          <w:szCs w:val="26"/>
        </w:rPr>
        <w:t xml:space="preserve"> принятии граждан на учет в качестве нуждающихся в жилых помещениях, предоставляемых из муниципального жилищного фонда, или подписанное Главой </w:t>
      </w:r>
      <w:r w:rsidR="00187220" w:rsidRPr="0062089F">
        <w:rPr>
          <w:rFonts w:ascii="Times New Roman" w:hAnsi="Times New Roman" w:cs="Times New Roman"/>
          <w:sz w:val="26"/>
          <w:szCs w:val="26"/>
        </w:rPr>
        <w:t>Постановление</w:t>
      </w:r>
      <w:r w:rsidRPr="0062089F">
        <w:rPr>
          <w:rFonts w:ascii="Times New Roman" w:hAnsi="Times New Roman" w:cs="Times New Roman"/>
          <w:sz w:val="26"/>
          <w:szCs w:val="26"/>
        </w:rPr>
        <w:t xml:space="preserve"> об отказе в предоставлении муниципальной услуги.</w:t>
      </w:r>
      <w:proofErr w:type="gramEnd"/>
    </w:p>
    <w:p w14:paraId="299CBA9B"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3.4.3. </w:t>
      </w:r>
      <w:proofErr w:type="gramStart"/>
      <w:r w:rsidRPr="0062089F">
        <w:rPr>
          <w:rFonts w:ascii="Times New Roman" w:hAnsi="Times New Roman" w:cs="Times New Roman"/>
          <w:sz w:val="26"/>
          <w:szCs w:val="26"/>
        </w:rPr>
        <w:t>Сообщение гражданину в установленном порядке о постановке на учет в качестве нуждающегося в жилом помещении, предоставляемом из муниципального жилищного фонда.</w:t>
      </w:r>
      <w:proofErr w:type="gramEnd"/>
    </w:p>
    <w:p w14:paraId="7CAF9FB3" w14:textId="12F9EE9D"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Основанием начала выполнения административной процедуры является поступившее из </w:t>
      </w:r>
      <w:r w:rsidR="00187220" w:rsidRPr="0062089F">
        <w:rPr>
          <w:rFonts w:ascii="Times New Roman" w:hAnsi="Times New Roman" w:cs="Times New Roman"/>
          <w:sz w:val="26"/>
          <w:szCs w:val="26"/>
        </w:rPr>
        <w:t xml:space="preserve">администрации муниципального образования городское поселение «Город </w:t>
      </w:r>
      <w:r w:rsidR="00FC06DE" w:rsidRPr="0062089F">
        <w:rPr>
          <w:rFonts w:ascii="Times New Roman" w:hAnsi="Times New Roman" w:cs="Times New Roman"/>
          <w:sz w:val="26"/>
          <w:szCs w:val="26"/>
        </w:rPr>
        <w:t>Малоярославец» подписанное</w:t>
      </w:r>
      <w:r w:rsidRPr="0062089F">
        <w:rPr>
          <w:rFonts w:ascii="Times New Roman" w:hAnsi="Times New Roman" w:cs="Times New Roman"/>
          <w:sz w:val="26"/>
          <w:szCs w:val="26"/>
        </w:rPr>
        <w:t xml:space="preserve"> и зарегистрированное постановление о принятии граждан на учет в качестве нуждающихся в жилых помещениях, предоставляемых из муниципального жилищного фонда.</w:t>
      </w:r>
    </w:p>
    <w:p w14:paraId="788E9C98" w14:textId="57FC0C5A" w:rsidR="003D4860" w:rsidRPr="0062089F" w:rsidRDefault="003D4860" w:rsidP="003D4860">
      <w:pPr>
        <w:pStyle w:val="ConsPlusNormal"/>
        <w:ind w:firstLine="540"/>
        <w:jc w:val="both"/>
        <w:rPr>
          <w:rFonts w:ascii="Times New Roman" w:hAnsi="Times New Roman" w:cs="Times New Roman"/>
          <w:sz w:val="26"/>
          <w:szCs w:val="26"/>
        </w:rPr>
      </w:pPr>
      <w:proofErr w:type="gramStart"/>
      <w:r w:rsidRPr="0062089F">
        <w:rPr>
          <w:rFonts w:ascii="Times New Roman" w:hAnsi="Times New Roman" w:cs="Times New Roman"/>
          <w:sz w:val="26"/>
          <w:szCs w:val="26"/>
        </w:rPr>
        <w:t xml:space="preserve">Специалист отдела не позднее чем через три рабочих дня со дня принятия решения о принятии граждан на учет в качестве нуждающихся в жилых помещениях выдает или направляет гражданину, подавшему соответствующее заявление о принятии на учет в качестве нуждающихся в жилых помещениях, </w:t>
      </w:r>
      <w:r w:rsidR="00B71D3F" w:rsidRPr="0062089F">
        <w:rPr>
          <w:rFonts w:ascii="Times New Roman" w:hAnsi="Times New Roman" w:cs="Times New Roman"/>
          <w:sz w:val="26"/>
          <w:szCs w:val="26"/>
        </w:rPr>
        <w:t xml:space="preserve">копию </w:t>
      </w:r>
      <w:r w:rsidRPr="0062089F">
        <w:rPr>
          <w:rFonts w:ascii="Times New Roman" w:hAnsi="Times New Roman" w:cs="Times New Roman"/>
          <w:sz w:val="26"/>
          <w:szCs w:val="26"/>
        </w:rPr>
        <w:t>постановлени</w:t>
      </w:r>
      <w:r w:rsidR="00B71D3F" w:rsidRPr="0062089F">
        <w:rPr>
          <w:rFonts w:ascii="Times New Roman" w:hAnsi="Times New Roman" w:cs="Times New Roman"/>
          <w:sz w:val="26"/>
          <w:szCs w:val="26"/>
        </w:rPr>
        <w:t>я</w:t>
      </w:r>
      <w:r w:rsidRPr="0062089F">
        <w:rPr>
          <w:rFonts w:ascii="Times New Roman" w:hAnsi="Times New Roman" w:cs="Times New Roman"/>
          <w:sz w:val="26"/>
          <w:szCs w:val="26"/>
        </w:rPr>
        <w:t xml:space="preserve"> Главы </w:t>
      </w:r>
      <w:r w:rsidR="00187220" w:rsidRPr="0062089F">
        <w:rPr>
          <w:rFonts w:ascii="Times New Roman" w:hAnsi="Times New Roman" w:cs="Times New Roman"/>
          <w:sz w:val="26"/>
          <w:szCs w:val="26"/>
        </w:rPr>
        <w:t xml:space="preserve">администрации муниципального образования городское поселение </w:t>
      </w:r>
      <w:r w:rsidR="0080663A" w:rsidRPr="0062089F">
        <w:rPr>
          <w:rFonts w:ascii="Times New Roman" w:hAnsi="Times New Roman" w:cs="Times New Roman"/>
          <w:sz w:val="26"/>
          <w:szCs w:val="26"/>
        </w:rPr>
        <w:t xml:space="preserve">«Город Малоярославец» </w:t>
      </w:r>
      <w:r w:rsidRPr="0062089F">
        <w:rPr>
          <w:rFonts w:ascii="Times New Roman" w:hAnsi="Times New Roman" w:cs="Times New Roman"/>
          <w:sz w:val="26"/>
          <w:szCs w:val="26"/>
        </w:rPr>
        <w:t>о принятии граждан на учет в качестве нуждающихся в</w:t>
      </w:r>
      <w:proofErr w:type="gramEnd"/>
      <w:r w:rsidRPr="0062089F">
        <w:rPr>
          <w:rFonts w:ascii="Times New Roman" w:hAnsi="Times New Roman" w:cs="Times New Roman"/>
          <w:sz w:val="26"/>
          <w:szCs w:val="26"/>
        </w:rPr>
        <w:t xml:space="preserve"> жилых </w:t>
      </w:r>
      <w:proofErr w:type="gramStart"/>
      <w:r w:rsidRPr="0062089F">
        <w:rPr>
          <w:rFonts w:ascii="Times New Roman" w:hAnsi="Times New Roman" w:cs="Times New Roman"/>
          <w:sz w:val="26"/>
          <w:szCs w:val="26"/>
        </w:rPr>
        <w:t>помещениях</w:t>
      </w:r>
      <w:proofErr w:type="gramEnd"/>
      <w:r w:rsidRPr="0062089F">
        <w:rPr>
          <w:rFonts w:ascii="Times New Roman" w:hAnsi="Times New Roman" w:cs="Times New Roman"/>
          <w:sz w:val="26"/>
          <w:szCs w:val="26"/>
        </w:rPr>
        <w:t xml:space="preserve">, либо </w:t>
      </w:r>
      <w:r w:rsidR="00B71D3F" w:rsidRPr="0062089F">
        <w:rPr>
          <w:rFonts w:ascii="Times New Roman" w:hAnsi="Times New Roman" w:cs="Times New Roman"/>
          <w:sz w:val="26"/>
          <w:szCs w:val="26"/>
        </w:rPr>
        <w:t xml:space="preserve">копию </w:t>
      </w:r>
      <w:r w:rsidRPr="0062089F">
        <w:rPr>
          <w:rFonts w:ascii="Times New Roman" w:hAnsi="Times New Roman" w:cs="Times New Roman"/>
          <w:sz w:val="26"/>
          <w:szCs w:val="26"/>
        </w:rPr>
        <w:t>отказ</w:t>
      </w:r>
      <w:r w:rsidR="00B71D3F" w:rsidRPr="0062089F">
        <w:rPr>
          <w:rFonts w:ascii="Times New Roman" w:hAnsi="Times New Roman" w:cs="Times New Roman"/>
          <w:sz w:val="26"/>
          <w:szCs w:val="26"/>
        </w:rPr>
        <w:t>а</w:t>
      </w:r>
      <w:r w:rsidRPr="0062089F">
        <w:rPr>
          <w:rFonts w:ascii="Times New Roman" w:hAnsi="Times New Roman" w:cs="Times New Roman"/>
          <w:sz w:val="26"/>
          <w:szCs w:val="26"/>
        </w:rPr>
        <w:t xml:space="preserve"> в принятии на учет в качестве нуждающихся в жилых помещениях. </w:t>
      </w:r>
      <w:proofErr w:type="gramStart"/>
      <w:r w:rsidRPr="0062089F">
        <w:rPr>
          <w:rFonts w:ascii="Times New Roman" w:hAnsi="Times New Roman" w:cs="Times New Roman"/>
          <w:sz w:val="26"/>
          <w:szCs w:val="26"/>
        </w:rPr>
        <w:t xml:space="preserve">Решение об отказе в принятии на учет в качестве нуждающихся в жилых помещениях должно содержать основания такого отказа с обязательной ссылкой на нарушения, предусмотренные </w:t>
      </w:r>
      <w:hyperlink r:id="rId24" w:history="1">
        <w:r w:rsidRPr="0062089F">
          <w:rPr>
            <w:rFonts w:ascii="Times New Roman" w:hAnsi="Times New Roman" w:cs="Times New Roman"/>
            <w:sz w:val="26"/>
            <w:szCs w:val="26"/>
          </w:rPr>
          <w:t>ст. 54</w:t>
        </w:r>
      </w:hyperlink>
      <w:r w:rsidRPr="0062089F">
        <w:rPr>
          <w:rFonts w:ascii="Times New Roman" w:hAnsi="Times New Roman" w:cs="Times New Roman"/>
          <w:sz w:val="26"/>
          <w:szCs w:val="26"/>
        </w:rPr>
        <w:t xml:space="preserve"> Жилищного кодекса Российской Федерации.</w:t>
      </w:r>
      <w:proofErr w:type="gramEnd"/>
    </w:p>
    <w:p w14:paraId="121A7C1E" w14:textId="77777777" w:rsidR="003D4860" w:rsidRPr="0062089F" w:rsidRDefault="003D4860" w:rsidP="003D4860">
      <w:pPr>
        <w:pStyle w:val="ConsPlusNormal"/>
        <w:ind w:firstLine="540"/>
        <w:jc w:val="both"/>
        <w:rPr>
          <w:rFonts w:ascii="Times New Roman" w:hAnsi="Times New Roman" w:cs="Times New Roman"/>
          <w:sz w:val="26"/>
          <w:szCs w:val="26"/>
        </w:rPr>
      </w:pPr>
      <w:proofErr w:type="gramStart"/>
      <w:r w:rsidRPr="0062089F">
        <w:rPr>
          <w:rFonts w:ascii="Times New Roman" w:hAnsi="Times New Roman" w:cs="Times New Roman"/>
          <w:sz w:val="26"/>
          <w:szCs w:val="26"/>
        </w:rPr>
        <w:t xml:space="preserve">В случае принятия положительного решения о постановке граждан на учет в качестве </w:t>
      </w:r>
      <w:r w:rsidRPr="0062089F">
        <w:rPr>
          <w:rFonts w:ascii="Times New Roman" w:hAnsi="Times New Roman" w:cs="Times New Roman"/>
          <w:sz w:val="26"/>
          <w:szCs w:val="26"/>
        </w:rPr>
        <w:lastRenderedPageBreak/>
        <w:t>нуждающихся в жилых помещениях, предоставляемых из муниципального жилищного фонда, заявления с необходимыми документами подшиваются в их учетные дела, и они включаются в список граждан, имеющих право на предоставление жилых помещений по договору социального найма в порядке общей очереди либо в список граждан, имеющих право на внеочередное предоставление жилых</w:t>
      </w:r>
      <w:proofErr w:type="gramEnd"/>
      <w:r w:rsidRPr="0062089F">
        <w:rPr>
          <w:rFonts w:ascii="Times New Roman" w:hAnsi="Times New Roman" w:cs="Times New Roman"/>
          <w:sz w:val="26"/>
          <w:szCs w:val="26"/>
        </w:rPr>
        <w:t xml:space="preserve"> помещений по договору социального найма.</w:t>
      </w:r>
    </w:p>
    <w:p w14:paraId="1D1838FB"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Максимальный срок выполнения административной процедуры - не более трех рабочих дней.</w:t>
      </w:r>
    </w:p>
    <w:p w14:paraId="454EC3DC" w14:textId="0AF04A91"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Конечными результатами предоставления муниципальной услуги является сообщение гражданину </w:t>
      </w:r>
      <w:proofErr w:type="gramStart"/>
      <w:r w:rsidRPr="0062089F">
        <w:rPr>
          <w:rFonts w:ascii="Times New Roman" w:hAnsi="Times New Roman" w:cs="Times New Roman"/>
          <w:sz w:val="26"/>
          <w:szCs w:val="26"/>
        </w:rPr>
        <w:t>в установленном порядке о принятии положительного решения о постановке его на учет в качестве</w:t>
      </w:r>
      <w:proofErr w:type="gramEnd"/>
      <w:r w:rsidRPr="0062089F">
        <w:rPr>
          <w:rFonts w:ascii="Times New Roman" w:hAnsi="Times New Roman" w:cs="Times New Roman"/>
          <w:sz w:val="26"/>
          <w:szCs w:val="26"/>
        </w:rPr>
        <w:t xml:space="preserve"> нуждающегося в жилом помещении, предоставляемом из муниципального жилищного фонда, либо направление гражданину письменного уведомления об отказе ему в предоставлении муниципальной услуги с указанием причины отказа.</w:t>
      </w:r>
    </w:p>
    <w:p w14:paraId="214024DF" w14:textId="4FF8E7E2" w:rsidR="00F27EDA" w:rsidRPr="0062089F" w:rsidRDefault="00F27EDA" w:rsidP="00F27EDA">
      <w:pPr>
        <w:pStyle w:val="ConsPlusNormal"/>
        <w:ind w:firstLine="540"/>
        <w:jc w:val="both"/>
        <w:rPr>
          <w:rFonts w:ascii="Times New Roman" w:hAnsi="Times New Roman" w:cs="Times New Roman"/>
          <w:sz w:val="26"/>
          <w:szCs w:val="26"/>
        </w:rPr>
      </w:pPr>
      <w:bookmarkStart w:id="9" w:name="P256"/>
      <w:bookmarkEnd w:id="9"/>
      <w:r w:rsidRPr="0062089F">
        <w:rPr>
          <w:rFonts w:ascii="Times New Roman" w:hAnsi="Times New Roman" w:cs="Times New Roman"/>
          <w:sz w:val="26"/>
          <w:szCs w:val="26"/>
        </w:rPr>
        <w:t xml:space="preserve">3.5. </w:t>
      </w:r>
      <w:proofErr w:type="gramStart"/>
      <w:r w:rsidRPr="0062089F">
        <w:rPr>
          <w:rFonts w:ascii="Times New Roman" w:hAnsi="Times New Roman" w:cs="Times New Roman"/>
          <w:sz w:val="26"/>
          <w:szCs w:val="26"/>
        </w:rPr>
        <w:t xml:space="preserve">Информация о порядке предоставления услуги, необходимых документах может быть получена в разделе «Оказание услуг» официального сайта администрации муниципального образования городское поселение «Город Малоярославец»   - </w:t>
      </w:r>
      <w:hyperlink r:id="rId25" w:history="1">
        <w:r w:rsidR="00E67CB1" w:rsidRPr="0062089F">
          <w:rPr>
            <w:rStyle w:val="a3"/>
            <w:rFonts w:ascii="Times New Roman" w:hAnsi="Times New Roman" w:cs="Times New Roman"/>
            <w:color w:val="auto"/>
            <w:sz w:val="26"/>
            <w:szCs w:val="26"/>
            <w:shd w:val="clear" w:color="auto" w:fill="FFFFFF"/>
          </w:rPr>
          <w:t>https://maloyaroslavets-r40.gosuslugi.ru/</w:t>
        </w:r>
      </w:hyperlink>
      <w:r w:rsidR="00E67CB1" w:rsidRPr="0062089F">
        <w:rPr>
          <w:rFonts w:ascii="Times New Roman" w:hAnsi="Times New Roman" w:cs="Times New Roman"/>
          <w:sz w:val="26"/>
          <w:szCs w:val="26"/>
        </w:rPr>
        <w:t xml:space="preserve"> </w:t>
      </w:r>
      <w:r w:rsidRPr="0062089F">
        <w:rPr>
          <w:rFonts w:ascii="Times New Roman" w:hAnsi="Times New Roman" w:cs="Times New Roman"/>
          <w:sz w:val="26"/>
          <w:szCs w:val="26"/>
        </w:rPr>
        <w:t>и в федеральной государственной информационной системе «Единый портал государственных и муниципальных услуг (функций)» и (или) региональной государственной информационной системе «Портал государственных и муниципальных услуг Калужской области».</w:t>
      </w:r>
      <w:proofErr w:type="gramEnd"/>
    </w:p>
    <w:p w14:paraId="26CBA57F" w14:textId="719A6A9C"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3.6. </w:t>
      </w:r>
      <w:hyperlink w:anchor="Par395" w:history="1">
        <w:r w:rsidRPr="0062089F">
          <w:rPr>
            <w:rFonts w:ascii="Times New Roman" w:hAnsi="Times New Roman" w:cs="Times New Roman"/>
            <w:sz w:val="26"/>
            <w:szCs w:val="26"/>
          </w:rPr>
          <w:t>Блок-схема</w:t>
        </w:r>
      </w:hyperlink>
      <w:r w:rsidRPr="0062089F">
        <w:rPr>
          <w:rFonts w:ascii="Times New Roman" w:hAnsi="Times New Roman" w:cs="Times New Roman"/>
          <w:sz w:val="26"/>
          <w:szCs w:val="26"/>
        </w:rPr>
        <w:t xml:space="preserve"> предоставления муниципальной услуги приведена в приложении 4 к настоящему Регламенту.</w:t>
      </w:r>
    </w:p>
    <w:p w14:paraId="6F4DD211"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3.6. Особенности выполнения административных процедур в многофункциональном центре.</w:t>
      </w:r>
    </w:p>
    <w:p w14:paraId="1780B915" w14:textId="441C142C"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В предоставлении муниципальной услуги участвует многофункциональный центр на основании соглашения о взаимодействии, заключенного между многофункциональным центром и </w:t>
      </w:r>
      <w:r w:rsidR="00E67CB1" w:rsidRPr="0062089F">
        <w:rPr>
          <w:rFonts w:ascii="Times New Roman" w:hAnsi="Times New Roman" w:cs="Times New Roman"/>
          <w:sz w:val="26"/>
          <w:szCs w:val="26"/>
        </w:rPr>
        <w:t>администрацией муниципального образования городское поселение «Город Малоярославец».</w:t>
      </w:r>
    </w:p>
    <w:p w14:paraId="40492B7A"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Предоставление муниципальной услуги в многофункциональном центре включает в себя следующие административные процедуры:</w:t>
      </w:r>
    </w:p>
    <w:p w14:paraId="5215C0C9"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1. По приему, проверке заявления и документов, необходимых для предоставления муниципальной услуги.</w:t>
      </w:r>
    </w:p>
    <w:p w14:paraId="2791B437"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w:t>
      </w:r>
    </w:p>
    <w:p w14:paraId="1BBB699D"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14:paraId="7FCF7862"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В случае наличия оснований, указанных в </w:t>
      </w:r>
      <w:hyperlink w:anchor="P147" w:tooltip="2.7. Исчерпывающий перечень оснований для отказа в приеме заявлений:">
        <w:r w:rsidRPr="0062089F">
          <w:rPr>
            <w:rFonts w:ascii="Times New Roman" w:hAnsi="Times New Roman" w:cs="Times New Roman"/>
            <w:sz w:val="26"/>
            <w:szCs w:val="26"/>
          </w:rPr>
          <w:t>пункте 2.7 раздела 2</w:t>
        </w:r>
      </w:hyperlink>
      <w:r w:rsidRPr="0062089F">
        <w:rPr>
          <w:rFonts w:ascii="Times New Roman" w:hAnsi="Times New Roman" w:cs="Times New Roman"/>
          <w:sz w:val="26"/>
          <w:szCs w:val="26"/>
        </w:rPr>
        <w:t xml:space="preserve">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14:paraId="554A4B53"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При принятии документов специалист многофункционального центра выдает заявителю расписку в приеме документов.</w:t>
      </w:r>
    </w:p>
    <w:p w14:paraId="1E389595" w14:textId="6C72A280"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Специалист многофункционального центра направляет заявление и поступившие от заявителя документы в </w:t>
      </w:r>
      <w:r w:rsidR="007A476A" w:rsidRPr="0062089F">
        <w:rPr>
          <w:rFonts w:ascii="Times New Roman" w:hAnsi="Times New Roman" w:cs="Times New Roman"/>
          <w:sz w:val="26"/>
          <w:szCs w:val="26"/>
        </w:rPr>
        <w:t>администрацию</w:t>
      </w:r>
      <w:r w:rsidRPr="0062089F">
        <w:rPr>
          <w:rFonts w:ascii="Times New Roman" w:hAnsi="Times New Roman" w:cs="Times New Roman"/>
          <w:sz w:val="26"/>
          <w:szCs w:val="26"/>
        </w:rPr>
        <w:t xml:space="preserve"> посредством курьерской службы в срок не более 2 рабочих дней с момента получения запроса от заявителя о предоставлении муниципальной услуги.</w:t>
      </w:r>
    </w:p>
    <w:p w14:paraId="7BCF3437"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lastRenderedPageBreak/>
        <w:t>Максимальный срок выполнения административной процедуры - 2 рабочих дня.</w:t>
      </w:r>
    </w:p>
    <w:p w14:paraId="57131FEF" w14:textId="5FD2344F"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Результатом выполнения административной процедуры является передача заявления и документов, необходимых для предоставления муниципальной услуги, в </w:t>
      </w:r>
      <w:bookmarkStart w:id="10" w:name="_Hlk146544273"/>
      <w:r w:rsidR="007A476A" w:rsidRPr="0062089F">
        <w:rPr>
          <w:rFonts w:ascii="Times New Roman" w:hAnsi="Times New Roman" w:cs="Times New Roman"/>
          <w:sz w:val="26"/>
          <w:szCs w:val="26"/>
        </w:rPr>
        <w:t>администрацию</w:t>
      </w:r>
      <w:bookmarkEnd w:id="10"/>
      <w:r w:rsidRPr="0062089F">
        <w:rPr>
          <w:rFonts w:ascii="Times New Roman" w:hAnsi="Times New Roman" w:cs="Times New Roman"/>
          <w:sz w:val="26"/>
          <w:szCs w:val="26"/>
        </w:rPr>
        <w:t>.</w:t>
      </w:r>
    </w:p>
    <w:p w14:paraId="13BCFAB4" w14:textId="0AA58D14"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При поступлении заявления из многофункционального центра в </w:t>
      </w:r>
      <w:r w:rsidR="007A476A" w:rsidRPr="0062089F">
        <w:rPr>
          <w:rFonts w:ascii="Times New Roman" w:hAnsi="Times New Roman" w:cs="Times New Roman"/>
          <w:sz w:val="26"/>
          <w:szCs w:val="26"/>
        </w:rPr>
        <w:t>администрацию</w:t>
      </w:r>
      <w:r w:rsidRPr="0062089F">
        <w:rPr>
          <w:rFonts w:ascii="Times New Roman" w:hAnsi="Times New Roman" w:cs="Times New Roman"/>
          <w:sz w:val="26"/>
          <w:szCs w:val="26"/>
        </w:rPr>
        <w:t xml:space="preserve"> выполняются административные процедуры, предусмотренные </w:t>
      </w:r>
      <w:hyperlink w:anchor="P228" w:tooltip="3.4.1. Прием и регистрация заявления о постановке граждан на учет в качестве нуждающихся в жилых помещениях, предоставляемых из муниципального жилищного фонда, и прилагаемых к нему документов.">
        <w:r w:rsidRPr="0062089F">
          <w:rPr>
            <w:rFonts w:ascii="Times New Roman" w:hAnsi="Times New Roman" w:cs="Times New Roman"/>
            <w:sz w:val="26"/>
            <w:szCs w:val="26"/>
          </w:rPr>
          <w:t>подпунктами 3.4.1</w:t>
        </w:r>
      </w:hyperlink>
      <w:r w:rsidRPr="0062089F">
        <w:rPr>
          <w:rFonts w:ascii="Times New Roman" w:hAnsi="Times New Roman" w:cs="Times New Roman"/>
          <w:sz w:val="26"/>
          <w:szCs w:val="26"/>
        </w:rPr>
        <w:t xml:space="preserve">, </w:t>
      </w:r>
      <w:hyperlink w:anchor="P234" w:tooltip="3.4.2. Рассмотрение заявления и прилагаемых к нему документов и принятие решения о постановке граждан на учет в качестве нуждающихся в жилых помещениях, предоставляемых из муниципального жилищного фонда, либо об отказе в постановке граждан на учет в качестве н">
        <w:r w:rsidRPr="0062089F">
          <w:rPr>
            <w:rFonts w:ascii="Times New Roman" w:hAnsi="Times New Roman" w:cs="Times New Roman"/>
            <w:sz w:val="26"/>
            <w:szCs w:val="26"/>
          </w:rPr>
          <w:t>3.4.2 пункта 3.4 раздела 3</w:t>
        </w:r>
      </w:hyperlink>
      <w:r w:rsidRPr="0062089F">
        <w:rPr>
          <w:rFonts w:ascii="Times New Roman" w:hAnsi="Times New Roman" w:cs="Times New Roman"/>
          <w:sz w:val="26"/>
          <w:szCs w:val="26"/>
        </w:rPr>
        <w:t xml:space="preserve"> Административного регламента.</w:t>
      </w:r>
    </w:p>
    <w:p w14:paraId="53EA8DED" w14:textId="0C21DFC2"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2. Выдача документов заявителю по результатам предоставления муниципальной услуги через многофункциональный центр.</w:t>
      </w:r>
    </w:p>
    <w:p w14:paraId="1AB5BEFE" w14:textId="77777777" w:rsidR="007A476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Основанием для начала выполнения административной процедуры является поступление </w:t>
      </w:r>
      <w:proofErr w:type="gramStart"/>
      <w:r w:rsidRPr="0062089F">
        <w:rPr>
          <w:rFonts w:ascii="Times New Roman" w:hAnsi="Times New Roman" w:cs="Times New Roman"/>
          <w:sz w:val="26"/>
          <w:szCs w:val="26"/>
        </w:rPr>
        <w:t xml:space="preserve">в многофункциональный центр </w:t>
      </w:r>
      <w:r w:rsidR="007A476A" w:rsidRPr="0062089F">
        <w:rPr>
          <w:rFonts w:ascii="Times New Roman" w:hAnsi="Times New Roman" w:cs="Times New Roman"/>
          <w:sz w:val="26"/>
          <w:szCs w:val="26"/>
        </w:rPr>
        <w:t>постановления</w:t>
      </w:r>
      <w:r w:rsidRPr="0062089F">
        <w:rPr>
          <w:rFonts w:ascii="Times New Roman" w:hAnsi="Times New Roman" w:cs="Times New Roman"/>
          <w:sz w:val="26"/>
          <w:szCs w:val="26"/>
        </w:rPr>
        <w:t xml:space="preserve"> о принятии граждан на учет в качестве нуждающихся в жилых помещениях</w:t>
      </w:r>
      <w:proofErr w:type="gramEnd"/>
      <w:r w:rsidRPr="0062089F">
        <w:rPr>
          <w:rFonts w:ascii="Times New Roman" w:hAnsi="Times New Roman" w:cs="Times New Roman"/>
          <w:sz w:val="26"/>
          <w:szCs w:val="26"/>
        </w:rPr>
        <w:t xml:space="preserve">, являющегося результатом предоставления муниципальной услуги, либо письма об отказе в предоставлении муниципальной услуги, оригинал которого направляется </w:t>
      </w:r>
      <w:r w:rsidR="007A476A" w:rsidRPr="0062089F">
        <w:rPr>
          <w:rFonts w:ascii="Times New Roman" w:hAnsi="Times New Roman" w:cs="Times New Roman"/>
          <w:sz w:val="26"/>
          <w:szCs w:val="26"/>
        </w:rPr>
        <w:t>администрацией</w:t>
      </w:r>
      <w:r w:rsidRPr="0062089F">
        <w:rPr>
          <w:rFonts w:ascii="Times New Roman" w:hAnsi="Times New Roman" w:cs="Times New Roman"/>
          <w:sz w:val="26"/>
          <w:szCs w:val="26"/>
        </w:rPr>
        <w:t xml:space="preserve"> заявителю по почте.</w:t>
      </w:r>
    </w:p>
    <w:p w14:paraId="20D25E27" w14:textId="77777777" w:rsidR="007A476A" w:rsidRPr="0062089F" w:rsidRDefault="007A476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Постановление</w:t>
      </w:r>
      <w:r w:rsidR="00F27EDA" w:rsidRPr="0062089F">
        <w:rPr>
          <w:rFonts w:ascii="Times New Roman" w:hAnsi="Times New Roman" w:cs="Times New Roman"/>
          <w:sz w:val="26"/>
          <w:szCs w:val="26"/>
        </w:rPr>
        <w:t xml:space="preserve"> о принятии граждан на учет в качестве нуждающихся в жилых помещениях, являющееся результатом предоставления муниципальной услуги, специалист </w:t>
      </w:r>
      <w:r w:rsidRPr="0062089F">
        <w:rPr>
          <w:rFonts w:ascii="Times New Roman" w:hAnsi="Times New Roman" w:cs="Times New Roman"/>
          <w:sz w:val="26"/>
          <w:szCs w:val="26"/>
        </w:rPr>
        <w:t>администрации</w:t>
      </w:r>
      <w:r w:rsidR="00F27EDA" w:rsidRPr="0062089F">
        <w:rPr>
          <w:rFonts w:ascii="Times New Roman" w:hAnsi="Times New Roman" w:cs="Times New Roman"/>
          <w:sz w:val="26"/>
          <w:szCs w:val="26"/>
        </w:rPr>
        <w:t xml:space="preserve"> переда</w:t>
      </w:r>
      <w:r w:rsidRPr="0062089F">
        <w:rPr>
          <w:rFonts w:ascii="Times New Roman" w:hAnsi="Times New Roman" w:cs="Times New Roman"/>
          <w:sz w:val="26"/>
          <w:szCs w:val="26"/>
        </w:rPr>
        <w:t>ё</w:t>
      </w:r>
      <w:r w:rsidR="00F27EDA" w:rsidRPr="0062089F">
        <w:rPr>
          <w:rFonts w:ascii="Times New Roman" w:hAnsi="Times New Roman" w:cs="Times New Roman"/>
          <w:sz w:val="26"/>
          <w:szCs w:val="26"/>
        </w:rPr>
        <w:t>т в многофункциональный центр с учетом соблюдения срока предоставления муниципальной услуги.</w:t>
      </w:r>
    </w:p>
    <w:p w14:paraId="33CFD898" w14:textId="1157EB4F"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Специалист многофункционального центра, ответственный за уведомление заявителя, в течение 1 рабочего дня со дня поступления документов из </w:t>
      </w:r>
      <w:r w:rsidR="007A476A" w:rsidRPr="0062089F">
        <w:rPr>
          <w:rFonts w:ascii="Times New Roman" w:hAnsi="Times New Roman" w:cs="Times New Roman"/>
          <w:sz w:val="26"/>
          <w:szCs w:val="26"/>
        </w:rPr>
        <w:t>администрации</w:t>
      </w:r>
      <w:r w:rsidRPr="0062089F">
        <w:rPr>
          <w:rFonts w:ascii="Times New Roman" w:hAnsi="Times New Roman" w:cs="Times New Roman"/>
          <w:sz w:val="26"/>
          <w:szCs w:val="26"/>
        </w:rPr>
        <w:t xml:space="preserve"> информирует заявителя посредством телефонной связи о результате предоставления муниципальной услуги, в случае положительного результата - о готовности </w:t>
      </w:r>
      <w:r w:rsidR="007A476A" w:rsidRPr="0062089F">
        <w:rPr>
          <w:rFonts w:ascii="Times New Roman" w:hAnsi="Times New Roman" w:cs="Times New Roman"/>
          <w:sz w:val="26"/>
          <w:szCs w:val="26"/>
        </w:rPr>
        <w:t>постановления администрации</w:t>
      </w:r>
      <w:r w:rsidRPr="0062089F">
        <w:rPr>
          <w:rFonts w:ascii="Times New Roman" w:hAnsi="Times New Roman" w:cs="Times New Roman"/>
          <w:sz w:val="26"/>
          <w:szCs w:val="26"/>
        </w:rPr>
        <w:t xml:space="preserve"> и возможности их получения. Выдает заявителю </w:t>
      </w:r>
      <w:r w:rsidR="007A476A" w:rsidRPr="0062089F">
        <w:rPr>
          <w:rFonts w:ascii="Times New Roman" w:hAnsi="Times New Roman" w:cs="Times New Roman"/>
          <w:sz w:val="26"/>
          <w:szCs w:val="26"/>
        </w:rPr>
        <w:t>постановление администрации</w:t>
      </w:r>
      <w:r w:rsidRPr="0062089F">
        <w:rPr>
          <w:rFonts w:ascii="Times New Roman" w:hAnsi="Times New Roman" w:cs="Times New Roman"/>
          <w:sz w:val="26"/>
          <w:szCs w:val="26"/>
        </w:rPr>
        <w:t>.</w:t>
      </w:r>
    </w:p>
    <w:p w14:paraId="47B514DD" w14:textId="0D1984DE"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Результатом выполнения действий в рамках административной процедуры является выдача заявителю</w:t>
      </w:r>
      <w:r w:rsidR="007A476A" w:rsidRPr="0062089F">
        <w:rPr>
          <w:rFonts w:ascii="Times New Roman" w:hAnsi="Times New Roman" w:cs="Times New Roman"/>
          <w:sz w:val="26"/>
          <w:szCs w:val="26"/>
        </w:rPr>
        <w:t xml:space="preserve"> постановления администрации </w:t>
      </w:r>
      <w:r w:rsidRPr="0062089F">
        <w:rPr>
          <w:rFonts w:ascii="Times New Roman" w:hAnsi="Times New Roman" w:cs="Times New Roman"/>
          <w:sz w:val="26"/>
          <w:szCs w:val="26"/>
        </w:rPr>
        <w:t>по результатам предоставления муниципальной услуги.</w:t>
      </w:r>
    </w:p>
    <w:p w14:paraId="344F22C6" w14:textId="749E2265"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Специалисты многофункционального центра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
    <w:p w14:paraId="5AF5E589" w14:textId="77777777" w:rsidR="00F27EDA" w:rsidRPr="0062089F" w:rsidRDefault="00F27EDA" w:rsidP="007A476A">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3.7. Особенности предоставления муниципальной услуги в электронной форме.</w:t>
      </w:r>
    </w:p>
    <w:p w14:paraId="2673B048" w14:textId="77777777" w:rsidR="00F27EDA" w:rsidRPr="0062089F" w:rsidRDefault="00F27EDA" w:rsidP="007A476A">
      <w:pPr>
        <w:pStyle w:val="ConsPlusNormal"/>
        <w:ind w:firstLine="540"/>
        <w:jc w:val="both"/>
      </w:pPr>
      <w:r w:rsidRPr="0062089F">
        <w:rPr>
          <w:rFonts w:ascii="Times New Roman" w:hAnsi="Times New Roman" w:cs="Times New Roman"/>
          <w:sz w:val="26"/>
          <w:szCs w:val="26"/>
        </w:rPr>
        <w:t>3.7.1. Порядок формирования запроса на предоставление муниципальной услуги</w:t>
      </w:r>
      <w:r w:rsidRPr="0062089F">
        <w:t>.</w:t>
      </w:r>
    </w:p>
    <w:p w14:paraId="3F3E8922"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запроса в какой-либо иной форме.</w:t>
      </w:r>
    </w:p>
    <w:p w14:paraId="5D1FA20F"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19908F2"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При формировании запроса заявителю обеспечиваются:</w:t>
      </w:r>
    </w:p>
    <w:p w14:paraId="06F8EA2F"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а) возможность копирования и сохранения запроса и иных документов, указанных в </w:t>
      </w:r>
      <w:hyperlink w:anchor="P82" w:tooltip="2. Стандарт предоставления муниципальной услуги">
        <w:r w:rsidRPr="0062089F">
          <w:rPr>
            <w:rFonts w:ascii="Times New Roman" w:hAnsi="Times New Roman" w:cs="Times New Roman"/>
            <w:sz w:val="26"/>
            <w:szCs w:val="26"/>
          </w:rPr>
          <w:t>разделе 2</w:t>
        </w:r>
      </w:hyperlink>
      <w:r w:rsidRPr="0062089F">
        <w:rPr>
          <w:rFonts w:ascii="Times New Roman" w:hAnsi="Times New Roman" w:cs="Times New Roman"/>
          <w:sz w:val="26"/>
          <w:szCs w:val="26"/>
        </w:rPr>
        <w:t xml:space="preserve"> регламента, необходимых для предоставления муниципальной услуги;</w:t>
      </w:r>
    </w:p>
    <w:p w14:paraId="163CBE61"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б) возможность печати на бумажном носителе копии электронной формы запроса;</w:t>
      </w:r>
    </w:p>
    <w:p w14:paraId="336056A5"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1E8D5C1" w14:textId="77777777" w:rsidR="00F27EDA" w:rsidRPr="0062089F" w:rsidRDefault="00F27EDA" w:rsidP="00FF79F3">
      <w:pPr>
        <w:pStyle w:val="ConsPlusNormal"/>
        <w:ind w:firstLine="540"/>
        <w:jc w:val="both"/>
        <w:rPr>
          <w:rFonts w:ascii="Times New Roman" w:hAnsi="Times New Roman" w:cs="Times New Roman"/>
          <w:sz w:val="26"/>
          <w:szCs w:val="26"/>
        </w:rPr>
      </w:pPr>
      <w:proofErr w:type="gramStart"/>
      <w:r w:rsidRPr="0062089F">
        <w:rPr>
          <w:rFonts w:ascii="Times New Roman" w:hAnsi="Times New Roman" w:cs="Times New Roman"/>
          <w:sz w:val="26"/>
          <w:szCs w:val="26"/>
        </w:rPr>
        <w:t xml:space="preserve">г) заполнение полей электронной формы запроса до начала ввода сведений заявителем с использованием сведений, размещенных на Портале госуслуг, </w:t>
      </w:r>
      <w:r w:rsidRPr="0062089F">
        <w:rPr>
          <w:rFonts w:ascii="Times New Roman" w:hAnsi="Times New Roman" w:cs="Times New Roman"/>
          <w:sz w:val="26"/>
          <w:szCs w:val="26"/>
        </w:rPr>
        <w:lastRenderedPageBreak/>
        <w:t>обеспечивающем информационно-технологическое взаимодействие информационных систем, используемых для предоставления муниципальной услуги в электронной форме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roofErr w:type="gramEnd"/>
    </w:p>
    <w:p w14:paraId="2C5D107A"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д) возможность вернуться на любой из этапов заполнения электронной формы запроса без </w:t>
      </w:r>
      <w:proofErr w:type="gramStart"/>
      <w:r w:rsidRPr="0062089F">
        <w:rPr>
          <w:rFonts w:ascii="Times New Roman" w:hAnsi="Times New Roman" w:cs="Times New Roman"/>
          <w:sz w:val="26"/>
          <w:szCs w:val="26"/>
        </w:rPr>
        <w:t>потери</w:t>
      </w:r>
      <w:proofErr w:type="gramEnd"/>
      <w:r w:rsidRPr="0062089F">
        <w:rPr>
          <w:rFonts w:ascii="Times New Roman" w:hAnsi="Times New Roman" w:cs="Times New Roman"/>
          <w:sz w:val="26"/>
          <w:szCs w:val="26"/>
        </w:rPr>
        <w:t xml:space="preserve"> ранее введенной информации;</w:t>
      </w:r>
    </w:p>
    <w:p w14:paraId="094DD71D"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е) возможность доступа заявителя на Портале госуслуг к ранее поданным им запросам в течение одного года, а также частично сформированным запросам - в течение трех месяцев;</w:t>
      </w:r>
    </w:p>
    <w:p w14:paraId="0A422F42"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ж) возможность </w:t>
      </w:r>
      <w:proofErr w:type="gramStart"/>
      <w:r w:rsidRPr="0062089F">
        <w:rPr>
          <w:rFonts w:ascii="Times New Roman" w:hAnsi="Times New Roman" w:cs="Times New Roman"/>
          <w:sz w:val="26"/>
          <w:szCs w:val="26"/>
        </w:rPr>
        <w:t>выбора способа получения результата предоставления муниципальной услуги</w:t>
      </w:r>
      <w:proofErr w:type="gramEnd"/>
      <w:r w:rsidRPr="0062089F">
        <w:rPr>
          <w:rFonts w:ascii="Times New Roman" w:hAnsi="Times New Roman" w:cs="Times New Roman"/>
          <w:sz w:val="26"/>
          <w:szCs w:val="26"/>
        </w:rPr>
        <w:t>.</w:t>
      </w:r>
    </w:p>
    <w:p w14:paraId="4710E534" w14:textId="0F730CC6"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Сформированный и подписанный </w:t>
      </w:r>
      <w:proofErr w:type="gramStart"/>
      <w:r w:rsidRPr="0062089F">
        <w:rPr>
          <w:rFonts w:ascii="Times New Roman" w:hAnsi="Times New Roman" w:cs="Times New Roman"/>
          <w:sz w:val="26"/>
          <w:szCs w:val="26"/>
        </w:rPr>
        <w:t>запрос</w:t>
      </w:r>
      <w:proofErr w:type="gramEnd"/>
      <w:r w:rsidRPr="0062089F">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w:t>
      </w:r>
      <w:r w:rsidR="003F7D21" w:rsidRPr="0062089F">
        <w:rPr>
          <w:rFonts w:ascii="Times New Roman" w:hAnsi="Times New Roman" w:cs="Times New Roman"/>
          <w:sz w:val="26"/>
          <w:szCs w:val="26"/>
        </w:rPr>
        <w:t xml:space="preserve">администрацию </w:t>
      </w:r>
      <w:r w:rsidRPr="0062089F">
        <w:rPr>
          <w:rFonts w:ascii="Times New Roman" w:hAnsi="Times New Roman" w:cs="Times New Roman"/>
          <w:sz w:val="26"/>
          <w:szCs w:val="26"/>
        </w:rPr>
        <w:t>посредством Портала госуслуг.</w:t>
      </w:r>
    </w:p>
    <w:p w14:paraId="6E35CCF6" w14:textId="5ADF2856"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3.7.2. Предоставление муниципальной услуги в электронной форме осуществляется на основании полученного через информационную систему </w:t>
      </w:r>
      <w:r w:rsidR="003F7D21" w:rsidRPr="0062089F">
        <w:rPr>
          <w:rFonts w:ascii="Times New Roman" w:hAnsi="Times New Roman" w:cs="Times New Roman"/>
          <w:sz w:val="26"/>
          <w:szCs w:val="26"/>
        </w:rPr>
        <w:t>«</w:t>
      </w:r>
      <w:r w:rsidRPr="0062089F">
        <w:rPr>
          <w:rFonts w:ascii="Times New Roman" w:hAnsi="Times New Roman" w:cs="Times New Roman"/>
          <w:sz w:val="26"/>
          <w:szCs w:val="26"/>
        </w:rPr>
        <w:t>Полтава</w:t>
      </w:r>
      <w:r w:rsidR="003F7D21" w:rsidRPr="0062089F">
        <w:rPr>
          <w:rFonts w:ascii="Times New Roman" w:hAnsi="Times New Roman" w:cs="Times New Roman"/>
          <w:sz w:val="26"/>
          <w:szCs w:val="26"/>
        </w:rPr>
        <w:t>»</w:t>
      </w:r>
      <w:r w:rsidRPr="0062089F">
        <w:rPr>
          <w:rFonts w:ascii="Times New Roman" w:hAnsi="Times New Roman" w:cs="Times New Roman"/>
          <w:sz w:val="26"/>
          <w:szCs w:val="26"/>
        </w:rPr>
        <w:t xml:space="preserve"> Калужской области или </w:t>
      </w:r>
      <w:r w:rsidR="003F7D21" w:rsidRPr="0062089F">
        <w:rPr>
          <w:rFonts w:ascii="Times New Roman" w:hAnsi="Times New Roman" w:cs="Times New Roman"/>
          <w:sz w:val="26"/>
          <w:szCs w:val="26"/>
        </w:rPr>
        <w:t>«</w:t>
      </w:r>
      <w:r w:rsidRPr="0062089F">
        <w:rPr>
          <w:rFonts w:ascii="Times New Roman" w:hAnsi="Times New Roman" w:cs="Times New Roman"/>
          <w:sz w:val="26"/>
          <w:szCs w:val="26"/>
        </w:rPr>
        <w:t>платформу государственных сервисов</w:t>
      </w:r>
      <w:r w:rsidR="003F7D21" w:rsidRPr="0062089F">
        <w:rPr>
          <w:rFonts w:ascii="Times New Roman" w:hAnsi="Times New Roman" w:cs="Times New Roman"/>
          <w:sz w:val="26"/>
          <w:szCs w:val="26"/>
        </w:rPr>
        <w:t>»</w:t>
      </w:r>
      <w:r w:rsidRPr="0062089F">
        <w:rPr>
          <w:rFonts w:ascii="Times New Roman" w:hAnsi="Times New Roman" w:cs="Times New Roman"/>
          <w:sz w:val="26"/>
          <w:szCs w:val="26"/>
        </w:rPr>
        <w:t xml:space="preserve"> заявления, направленного в форме электронного документа, подписанного электронной подписью.</w:t>
      </w:r>
    </w:p>
    <w:p w14:paraId="2104E7BD" w14:textId="6CF361CD" w:rsidR="00F27EDA" w:rsidRPr="0062089F" w:rsidRDefault="003F7D21"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Администрация</w:t>
      </w:r>
      <w:r w:rsidR="00F27EDA" w:rsidRPr="0062089F">
        <w:rPr>
          <w:rFonts w:ascii="Times New Roman" w:hAnsi="Times New Roman" w:cs="Times New Roman"/>
          <w:sz w:val="26"/>
          <w:szCs w:val="26"/>
        </w:rPr>
        <w:t xml:space="preserve">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заявлению, направленному в форме электронного документа, подписанного электронной подписью, присваиваются автоматически при формировании заявления.</w:t>
      </w:r>
    </w:p>
    <w:p w14:paraId="543B0691" w14:textId="68149B81"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Прием заявления, направленного в форме электронного документа, подписанного электронной подписью, осуществляется </w:t>
      </w:r>
      <w:r w:rsidR="003F7D21" w:rsidRPr="0062089F">
        <w:rPr>
          <w:rFonts w:ascii="Times New Roman" w:hAnsi="Times New Roman" w:cs="Times New Roman"/>
          <w:sz w:val="26"/>
          <w:szCs w:val="26"/>
        </w:rPr>
        <w:t xml:space="preserve">отделом организационно – контрольной работы администрации </w:t>
      </w:r>
      <w:r w:rsidRPr="0062089F">
        <w:rPr>
          <w:rFonts w:ascii="Times New Roman" w:hAnsi="Times New Roman" w:cs="Times New Roman"/>
          <w:sz w:val="26"/>
          <w:szCs w:val="26"/>
        </w:rPr>
        <w:t xml:space="preserve">с направлением такого заявления специалисту </w:t>
      </w:r>
      <w:r w:rsidR="003F7D21" w:rsidRPr="0062089F">
        <w:rPr>
          <w:rFonts w:ascii="Times New Roman" w:hAnsi="Times New Roman" w:cs="Times New Roman"/>
          <w:sz w:val="26"/>
          <w:szCs w:val="26"/>
        </w:rPr>
        <w:t>отдел</w:t>
      </w:r>
      <w:r w:rsidR="00FF79F3" w:rsidRPr="0062089F">
        <w:rPr>
          <w:rFonts w:ascii="Times New Roman" w:hAnsi="Times New Roman" w:cs="Times New Roman"/>
          <w:sz w:val="26"/>
          <w:szCs w:val="26"/>
        </w:rPr>
        <w:t>а</w:t>
      </w:r>
      <w:r w:rsidR="003F7D21" w:rsidRPr="0062089F">
        <w:rPr>
          <w:rFonts w:ascii="Times New Roman" w:hAnsi="Times New Roman" w:cs="Times New Roman"/>
          <w:sz w:val="26"/>
          <w:szCs w:val="26"/>
        </w:rPr>
        <w:t xml:space="preserve"> организационно – контрольной работы </w:t>
      </w:r>
      <w:r w:rsidR="00FF79F3" w:rsidRPr="0062089F">
        <w:rPr>
          <w:rFonts w:ascii="Times New Roman" w:hAnsi="Times New Roman" w:cs="Times New Roman"/>
          <w:sz w:val="26"/>
          <w:szCs w:val="26"/>
        </w:rPr>
        <w:t>ответственному за предоставление муниципальной услуги</w:t>
      </w:r>
      <w:r w:rsidR="003F7D21" w:rsidRPr="0062089F">
        <w:rPr>
          <w:rFonts w:ascii="Times New Roman" w:hAnsi="Times New Roman" w:cs="Times New Roman"/>
          <w:sz w:val="26"/>
          <w:szCs w:val="26"/>
        </w:rPr>
        <w:t xml:space="preserve"> </w:t>
      </w:r>
      <w:r w:rsidRPr="0062089F">
        <w:rPr>
          <w:rFonts w:ascii="Times New Roman" w:hAnsi="Times New Roman" w:cs="Times New Roman"/>
          <w:sz w:val="26"/>
          <w:szCs w:val="26"/>
        </w:rPr>
        <w:t xml:space="preserve">не позднее одного рабочего дня </w:t>
      </w:r>
      <w:proofErr w:type="gramStart"/>
      <w:r w:rsidRPr="0062089F">
        <w:rPr>
          <w:rFonts w:ascii="Times New Roman" w:hAnsi="Times New Roman" w:cs="Times New Roman"/>
          <w:sz w:val="26"/>
          <w:szCs w:val="26"/>
        </w:rPr>
        <w:t>с даты формирования</w:t>
      </w:r>
      <w:proofErr w:type="gramEnd"/>
      <w:r w:rsidRPr="0062089F">
        <w:rPr>
          <w:rFonts w:ascii="Times New Roman" w:hAnsi="Times New Roman" w:cs="Times New Roman"/>
          <w:sz w:val="26"/>
          <w:szCs w:val="26"/>
        </w:rPr>
        <w:t xml:space="preserve"> и отправки заявителем заявления в </w:t>
      </w:r>
      <w:r w:rsidR="003F7D21" w:rsidRPr="0062089F">
        <w:rPr>
          <w:rFonts w:ascii="Times New Roman" w:hAnsi="Times New Roman" w:cs="Times New Roman"/>
          <w:sz w:val="26"/>
          <w:szCs w:val="26"/>
        </w:rPr>
        <w:t>администрацию</w:t>
      </w:r>
      <w:r w:rsidRPr="0062089F">
        <w:rPr>
          <w:rFonts w:ascii="Times New Roman" w:hAnsi="Times New Roman" w:cs="Times New Roman"/>
          <w:sz w:val="26"/>
          <w:szCs w:val="26"/>
        </w:rPr>
        <w:t>.</w:t>
      </w:r>
    </w:p>
    <w:p w14:paraId="7777B865" w14:textId="1D13ACB0"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Предоставление муниципальной услуги начинается с момента поступления в </w:t>
      </w:r>
      <w:r w:rsidR="003F7D21" w:rsidRPr="0062089F">
        <w:rPr>
          <w:rFonts w:ascii="Times New Roman" w:hAnsi="Times New Roman" w:cs="Times New Roman"/>
          <w:sz w:val="26"/>
          <w:szCs w:val="26"/>
        </w:rPr>
        <w:t>администрацию</w:t>
      </w:r>
      <w:r w:rsidRPr="0062089F">
        <w:rPr>
          <w:rFonts w:ascii="Times New Roman" w:hAnsi="Times New Roman" w:cs="Times New Roman"/>
          <w:sz w:val="26"/>
          <w:szCs w:val="26"/>
        </w:rPr>
        <w:t xml:space="preserve"> заявления, направленного в форме электронного документа, подписанного электронной подписью, и электронных документов, необходимых для предоставления муниципальной услуги.</w:t>
      </w:r>
    </w:p>
    <w:p w14:paraId="46EA0515"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147" w:tooltip="2.7. Исчерпывающий перечень оснований для отказа в приеме заявлений:">
        <w:r w:rsidRPr="0062089F">
          <w:rPr>
            <w:rFonts w:ascii="Times New Roman" w:hAnsi="Times New Roman" w:cs="Times New Roman"/>
            <w:sz w:val="26"/>
            <w:szCs w:val="26"/>
          </w:rPr>
          <w:t>пункте 2.7 раздела 2</w:t>
        </w:r>
      </w:hyperlink>
      <w:r w:rsidRPr="0062089F">
        <w:rPr>
          <w:rFonts w:ascii="Times New Roman" w:hAnsi="Times New Roman" w:cs="Times New Roman"/>
          <w:sz w:val="26"/>
          <w:szCs w:val="26"/>
        </w:rPr>
        <w:t xml:space="preserve"> регламента, а также осуществляются следующие действия:</w:t>
      </w:r>
    </w:p>
    <w:p w14:paraId="1AD1E35A"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1) при наличии оснований для отказа в приеме документов специалист, ответственный за предоставление муниципальной услуги, подготавливает письмо об отказе в приеме документов в срок не более 5 рабочих дней;</w:t>
      </w:r>
    </w:p>
    <w:p w14:paraId="010BBCAE"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2) при отсутствии оснований, указанных в </w:t>
      </w:r>
      <w:hyperlink w:anchor="P147" w:tooltip="2.7. Исчерпывающий перечень оснований для отказа в приеме заявлений:">
        <w:r w:rsidRPr="0062089F">
          <w:rPr>
            <w:rFonts w:ascii="Times New Roman" w:hAnsi="Times New Roman" w:cs="Times New Roman"/>
            <w:sz w:val="26"/>
            <w:szCs w:val="26"/>
          </w:rPr>
          <w:t>пункте 2.7 раздела 2</w:t>
        </w:r>
      </w:hyperlink>
      <w:r w:rsidRPr="0062089F">
        <w:rPr>
          <w:rFonts w:ascii="Times New Roman" w:hAnsi="Times New Roman" w:cs="Times New Roman"/>
          <w:sz w:val="26"/>
          <w:szCs w:val="26"/>
        </w:rPr>
        <w:t xml:space="preserve"> регламента, 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представлена информация о ходе выполнения указанного запроса.</w:t>
      </w:r>
    </w:p>
    <w:p w14:paraId="3A520F8A" w14:textId="14E86DE2"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После принятия заявления, направленного в форме электронного документа, подписанного электронной подписью, специалистом отдела </w:t>
      </w:r>
      <w:bookmarkStart w:id="11" w:name="_Hlk146545427"/>
      <w:r w:rsidR="003F7D21" w:rsidRPr="0062089F">
        <w:rPr>
          <w:rFonts w:ascii="Times New Roman" w:hAnsi="Times New Roman" w:cs="Times New Roman"/>
          <w:sz w:val="26"/>
          <w:szCs w:val="26"/>
        </w:rPr>
        <w:t xml:space="preserve">организационно – контрольной работы </w:t>
      </w:r>
      <w:bookmarkEnd w:id="11"/>
      <w:r w:rsidRPr="0062089F">
        <w:rPr>
          <w:rFonts w:ascii="Times New Roman" w:hAnsi="Times New Roman" w:cs="Times New Roman"/>
          <w:sz w:val="26"/>
          <w:szCs w:val="26"/>
        </w:rPr>
        <w:t xml:space="preserve">ответственным за предоставление услуги, статус данного заявления в </w:t>
      </w:r>
      <w:r w:rsidRPr="0062089F">
        <w:rPr>
          <w:rFonts w:ascii="Times New Roman" w:hAnsi="Times New Roman" w:cs="Times New Roman"/>
          <w:sz w:val="26"/>
          <w:szCs w:val="26"/>
        </w:rPr>
        <w:lastRenderedPageBreak/>
        <w:t xml:space="preserve">личном кабинете на Портале госуслуг обновляется до статуса </w:t>
      </w:r>
      <w:r w:rsidR="003F7D21" w:rsidRPr="0062089F">
        <w:rPr>
          <w:rFonts w:ascii="Times New Roman" w:hAnsi="Times New Roman" w:cs="Times New Roman"/>
          <w:sz w:val="26"/>
          <w:szCs w:val="26"/>
        </w:rPr>
        <w:t>«</w:t>
      </w:r>
      <w:r w:rsidRPr="0062089F">
        <w:rPr>
          <w:rFonts w:ascii="Times New Roman" w:hAnsi="Times New Roman" w:cs="Times New Roman"/>
          <w:sz w:val="26"/>
          <w:szCs w:val="26"/>
        </w:rPr>
        <w:t>Заявление зарегистрировано</w:t>
      </w:r>
      <w:r w:rsidR="003F7D21" w:rsidRPr="0062089F">
        <w:rPr>
          <w:rFonts w:ascii="Times New Roman" w:hAnsi="Times New Roman" w:cs="Times New Roman"/>
          <w:sz w:val="26"/>
          <w:szCs w:val="26"/>
        </w:rPr>
        <w:t>»</w:t>
      </w:r>
      <w:r w:rsidRPr="0062089F">
        <w:rPr>
          <w:rFonts w:ascii="Times New Roman" w:hAnsi="Times New Roman" w:cs="Times New Roman"/>
          <w:sz w:val="26"/>
          <w:szCs w:val="26"/>
        </w:rPr>
        <w:t>.</w:t>
      </w:r>
    </w:p>
    <w:p w14:paraId="792B010A" w14:textId="251AC9A5"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После принятия электронного заявления, направленного через Портал госуслуг, с помощью платформы государственных сервисов в автоматическом режиме осуществляется запрос сведений по каналам системы межведомственного электронного взаимодействия в адрес Федеральных органов исполнительной власти, указанных в </w:t>
      </w:r>
      <w:hyperlink w:anchor="P134" w:tooltip="2.5.2. Документы, подлежащие представлению в рамках межведомственного электронного взаимодействия:">
        <w:r w:rsidRPr="0062089F">
          <w:rPr>
            <w:rFonts w:ascii="Times New Roman" w:hAnsi="Times New Roman" w:cs="Times New Roman"/>
            <w:sz w:val="26"/>
            <w:szCs w:val="26"/>
          </w:rPr>
          <w:t>пункте 2.5.</w:t>
        </w:r>
        <w:r w:rsidR="00FF79F3" w:rsidRPr="0062089F">
          <w:rPr>
            <w:rFonts w:ascii="Times New Roman" w:hAnsi="Times New Roman" w:cs="Times New Roman"/>
            <w:sz w:val="26"/>
            <w:szCs w:val="26"/>
          </w:rPr>
          <w:t>3</w:t>
        </w:r>
        <w:r w:rsidRPr="0062089F">
          <w:rPr>
            <w:rFonts w:ascii="Times New Roman" w:hAnsi="Times New Roman" w:cs="Times New Roman"/>
            <w:sz w:val="26"/>
            <w:szCs w:val="26"/>
          </w:rPr>
          <w:t xml:space="preserve"> раздела 2</w:t>
        </w:r>
      </w:hyperlink>
      <w:r w:rsidRPr="0062089F">
        <w:rPr>
          <w:rFonts w:ascii="Times New Roman" w:hAnsi="Times New Roman" w:cs="Times New Roman"/>
          <w:sz w:val="26"/>
          <w:szCs w:val="26"/>
        </w:rPr>
        <w:t xml:space="preserve"> административного регламента.</w:t>
      </w:r>
    </w:p>
    <w:p w14:paraId="01D3D51F" w14:textId="7E31B309"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После поступления ответов на межведомственные запросы специалист отдела </w:t>
      </w:r>
      <w:r w:rsidR="00FF79F3" w:rsidRPr="0062089F">
        <w:rPr>
          <w:rFonts w:ascii="Times New Roman" w:hAnsi="Times New Roman" w:cs="Times New Roman"/>
          <w:sz w:val="26"/>
          <w:szCs w:val="26"/>
        </w:rPr>
        <w:t>организационно – контрольной работы</w:t>
      </w:r>
      <w:r w:rsidRPr="0062089F">
        <w:rPr>
          <w:rFonts w:ascii="Times New Roman" w:hAnsi="Times New Roman" w:cs="Times New Roman"/>
          <w:sz w:val="26"/>
          <w:szCs w:val="26"/>
        </w:rPr>
        <w:t xml:space="preserve">, ответственный за предоставление муниципальной услуги, приступает к выполнению административных процедур, предусмотренных </w:t>
      </w:r>
      <w:hyperlink w:anchor="P234" w:tooltip="3.4.2. Рассмотрение заявления и прилагаемых к нему документов и принятие решения о постановке граждан на учет в качестве нуждающихся в жилых помещениях, предоставляемых из муниципального жилищного фонда, либо об отказе в постановке граждан на учет в качестве н">
        <w:r w:rsidRPr="0062089F">
          <w:rPr>
            <w:rFonts w:ascii="Times New Roman" w:hAnsi="Times New Roman" w:cs="Times New Roman"/>
            <w:sz w:val="26"/>
            <w:szCs w:val="26"/>
          </w:rPr>
          <w:t>подпунктами 3.4.2</w:t>
        </w:r>
      </w:hyperlink>
      <w:r w:rsidRPr="0062089F">
        <w:rPr>
          <w:rFonts w:ascii="Times New Roman" w:hAnsi="Times New Roman" w:cs="Times New Roman"/>
          <w:sz w:val="26"/>
          <w:szCs w:val="26"/>
        </w:rPr>
        <w:t xml:space="preserve"> - </w:t>
      </w:r>
      <w:hyperlink w:anchor="P247" w:tooltip="3.4.3. Сообщение гражданину в установленном порядке о постановке на учет в качестве нуждающегося в жилом помещении, предоставляемом из муниципального жилищного фонда.">
        <w:r w:rsidRPr="0062089F">
          <w:rPr>
            <w:rFonts w:ascii="Times New Roman" w:hAnsi="Times New Roman" w:cs="Times New Roman"/>
            <w:sz w:val="26"/>
            <w:szCs w:val="26"/>
          </w:rPr>
          <w:t>3.4.3 пункта 3.4 раздела 3</w:t>
        </w:r>
      </w:hyperlink>
      <w:r w:rsidRPr="0062089F">
        <w:rPr>
          <w:rFonts w:ascii="Times New Roman" w:hAnsi="Times New Roman" w:cs="Times New Roman"/>
          <w:sz w:val="26"/>
          <w:szCs w:val="26"/>
        </w:rPr>
        <w:t xml:space="preserve"> регламента.</w:t>
      </w:r>
    </w:p>
    <w:p w14:paraId="36A3BCBC"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Информация о ходе рассмотрения заявления и о принятом решении направляется заявителю в Личный кабинет Портала госуслуг посредством информационно-коммуникационной сети Интернет.</w:t>
      </w:r>
    </w:p>
    <w:p w14:paraId="1C858DE6"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3.7.3. Порядок выдачи результата предоставления муниципальной услуги в электронной форме.</w:t>
      </w:r>
    </w:p>
    <w:p w14:paraId="4AA184B3" w14:textId="77777777"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По выбору заявителя результат предоставления муниципальной услуги, указанный в </w:t>
      </w:r>
      <w:hyperlink w:anchor="P101" w:tooltip="2.2. Результатом предоставления муниципальной услуги являются:">
        <w:r w:rsidRPr="0062089F">
          <w:rPr>
            <w:rFonts w:ascii="Times New Roman" w:hAnsi="Times New Roman" w:cs="Times New Roman"/>
            <w:sz w:val="26"/>
            <w:szCs w:val="26"/>
          </w:rPr>
          <w:t>пункте 2.2 раздела 2</w:t>
        </w:r>
      </w:hyperlink>
      <w:r w:rsidRPr="0062089F">
        <w:rPr>
          <w:rFonts w:ascii="Times New Roman" w:hAnsi="Times New Roman" w:cs="Times New Roman"/>
          <w:sz w:val="26"/>
          <w:szCs w:val="26"/>
        </w:rPr>
        <w:t xml:space="preserve"> регламента, может быть получен заявителем в форме:</w:t>
      </w:r>
    </w:p>
    <w:p w14:paraId="316CA031" w14:textId="0F4B24FC"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а) электронного документа, подписанного </w:t>
      </w:r>
      <w:r w:rsidR="00FF79F3" w:rsidRPr="0062089F">
        <w:rPr>
          <w:rFonts w:ascii="Times New Roman" w:hAnsi="Times New Roman" w:cs="Times New Roman"/>
          <w:sz w:val="26"/>
          <w:szCs w:val="26"/>
        </w:rPr>
        <w:t>Заместителем Главы администрации</w:t>
      </w:r>
      <w:r w:rsidRPr="0062089F">
        <w:rPr>
          <w:rFonts w:ascii="Times New Roman" w:hAnsi="Times New Roman" w:cs="Times New Roman"/>
          <w:sz w:val="26"/>
          <w:szCs w:val="26"/>
        </w:rPr>
        <w:t xml:space="preserve"> с использованием усиленной квалифицированной электронной подписи через личный кабинет Портала госуслуг;</w:t>
      </w:r>
    </w:p>
    <w:p w14:paraId="2F4A577C" w14:textId="10A8E775" w:rsidR="00F27EDA" w:rsidRPr="0062089F" w:rsidRDefault="00F27EDA" w:rsidP="00FF79F3">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б) документа на бумажном носителе в </w:t>
      </w:r>
      <w:r w:rsidR="00FF79F3" w:rsidRPr="0062089F">
        <w:rPr>
          <w:rFonts w:ascii="Times New Roman" w:hAnsi="Times New Roman" w:cs="Times New Roman"/>
          <w:sz w:val="26"/>
          <w:szCs w:val="26"/>
        </w:rPr>
        <w:t>администрации.</w:t>
      </w:r>
    </w:p>
    <w:p w14:paraId="3F6963A2" w14:textId="77777777" w:rsidR="00F27EDA" w:rsidRPr="0062089F" w:rsidRDefault="00F27EDA" w:rsidP="003D4860">
      <w:pPr>
        <w:pStyle w:val="ConsPlusNormal"/>
        <w:ind w:firstLine="540"/>
        <w:jc w:val="both"/>
        <w:rPr>
          <w:rFonts w:ascii="Times New Roman" w:hAnsi="Times New Roman" w:cs="Times New Roman"/>
          <w:sz w:val="26"/>
          <w:szCs w:val="26"/>
        </w:rPr>
      </w:pPr>
    </w:p>
    <w:p w14:paraId="0319629F" w14:textId="77777777" w:rsidR="003D4860" w:rsidRPr="0062089F" w:rsidRDefault="003D4860" w:rsidP="003D4860">
      <w:pPr>
        <w:pStyle w:val="ConsPlusNormal"/>
        <w:jc w:val="center"/>
        <w:outlineLvl w:val="1"/>
        <w:rPr>
          <w:rFonts w:ascii="Times New Roman" w:hAnsi="Times New Roman" w:cs="Times New Roman"/>
          <w:b/>
          <w:sz w:val="26"/>
          <w:szCs w:val="26"/>
        </w:rPr>
      </w:pPr>
      <w:r w:rsidRPr="0062089F">
        <w:rPr>
          <w:rFonts w:ascii="Times New Roman" w:hAnsi="Times New Roman" w:cs="Times New Roman"/>
          <w:b/>
          <w:sz w:val="26"/>
          <w:szCs w:val="26"/>
        </w:rPr>
        <w:t xml:space="preserve">4. Формы </w:t>
      </w:r>
      <w:proofErr w:type="gramStart"/>
      <w:r w:rsidRPr="0062089F">
        <w:rPr>
          <w:rFonts w:ascii="Times New Roman" w:hAnsi="Times New Roman" w:cs="Times New Roman"/>
          <w:b/>
          <w:sz w:val="26"/>
          <w:szCs w:val="26"/>
        </w:rPr>
        <w:t>контроля за</w:t>
      </w:r>
      <w:proofErr w:type="gramEnd"/>
      <w:r w:rsidRPr="0062089F">
        <w:rPr>
          <w:rFonts w:ascii="Times New Roman" w:hAnsi="Times New Roman" w:cs="Times New Roman"/>
          <w:b/>
          <w:sz w:val="26"/>
          <w:szCs w:val="26"/>
        </w:rPr>
        <w:t xml:space="preserve"> исполнением административного</w:t>
      </w:r>
    </w:p>
    <w:p w14:paraId="7FE9147F" w14:textId="77777777" w:rsidR="003D4860" w:rsidRPr="0062089F" w:rsidRDefault="003D4860" w:rsidP="003D4860">
      <w:pPr>
        <w:pStyle w:val="ConsPlusNormal"/>
        <w:jc w:val="center"/>
        <w:rPr>
          <w:rFonts w:ascii="Times New Roman" w:hAnsi="Times New Roman" w:cs="Times New Roman"/>
          <w:b/>
          <w:sz w:val="26"/>
          <w:szCs w:val="26"/>
        </w:rPr>
      </w:pPr>
      <w:r w:rsidRPr="0062089F">
        <w:rPr>
          <w:rFonts w:ascii="Times New Roman" w:hAnsi="Times New Roman" w:cs="Times New Roman"/>
          <w:b/>
          <w:sz w:val="26"/>
          <w:szCs w:val="26"/>
        </w:rPr>
        <w:t>регламента</w:t>
      </w:r>
    </w:p>
    <w:p w14:paraId="2BC448D2" w14:textId="77777777" w:rsidR="003D4860" w:rsidRPr="0062089F" w:rsidRDefault="003D4860" w:rsidP="003D4860">
      <w:pPr>
        <w:pStyle w:val="ConsPlusNormal"/>
        <w:jc w:val="both"/>
        <w:rPr>
          <w:rFonts w:ascii="Times New Roman" w:hAnsi="Times New Roman" w:cs="Times New Roman"/>
          <w:sz w:val="26"/>
          <w:szCs w:val="26"/>
        </w:rPr>
      </w:pPr>
    </w:p>
    <w:p w14:paraId="242A7470" w14:textId="5E802BEC"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4.1. Текущий </w:t>
      </w:r>
      <w:proofErr w:type="gramStart"/>
      <w:r w:rsidRPr="0062089F">
        <w:rPr>
          <w:rFonts w:ascii="Times New Roman" w:hAnsi="Times New Roman" w:cs="Times New Roman"/>
          <w:sz w:val="26"/>
          <w:szCs w:val="26"/>
        </w:rPr>
        <w:t>контроль за</w:t>
      </w:r>
      <w:proofErr w:type="gramEnd"/>
      <w:r w:rsidRPr="0062089F">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0663A" w:rsidRPr="0062089F">
        <w:rPr>
          <w:rFonts w:ascii="Times New Roman" w:hAnsi="Times New Roman" w:cs="Times New Roman"/>
          <w:sz w:val="26"/>
          <w:szCs w:val="26"/>
        </w:rPr>
        <w:t>Заместителем</w:t>
      </w:r>
      <w:r w:rsidR="001E4C76" w:rsidRPr="0062089F">
        <w:rPr>
          <w:rFonts w:ascii="Times New Roman" w:hAnsi="Times New Roman" w:cs="Times New Roman"/>
          <w:sz w:val="26"/>
          <w:szCs w:val="26"/>
        </w:rPr>
        <w:t xml:space="preserve"> Главы а</w:t>
      </w:r>
      <w:r w:rsidR="0080663A" w:rsidRPr="0062089F">
        <w:rPr>
          <w:rFonts w:ascii="Times New Roman" w:hAnsi="Times New Roman" w:cs="Times New Roman"/>
          <w:sz w:val="26"/>
          <w:szCs w:val="26"/>
        </w:rPr>
        <w:t xml:space="preserve">дминистрации по общественно - административной работе – начальником отдела организационно - контрольной работы </w:t>
      </w:r>
      <w:r w:rsidR="00A624E1" w:rsidRPr="0062089F">
        <w:rPr>
          <w:rFonts w:ascii="Times New Roman" w:hAnsi="Times New Roman" w:cs="Times New Roman"/>
          <w:sz w:val="26"/>
          <w:szCs w:val="26"/>
        </w:rPr>
        <w:t>администрации муниципального образования городское поселение «Город Малоярославец»</w:t>
      </w:r>
      <w:r w:rsidRPr="0062089F">
        <w:rPr>
          <w:rFonts w:ascii="Times New Roman" w:hAnsi="Times New Roman" w:cs="Times New Roman"/>
          <w:sz w:val="26"/>
          <w:szCs w:val="26"/>
        </w:rPr>
        <w:t>.</w:t>
      </w:r>
    </w:p>
    <w:p w14:paraId="0BC19F7E"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4.2. Текущий контроль осуществляется путем проведения проверок соблюдения и исполнения специалистами положений настоящего Регламента.</w:t>
      </w:r>
    </w:p>
    <w:p w14:paraId="1E105E19"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4.3. Периодичность осуществления контроля устанавливается Главой </w:t>
      </w:r>
      <w:r w:rsidR="000629F6" w:rsidRPr="0062089F">
        <w:rPr>
          <w:rFonts w:ascii="Times New Roman" w:hAnsi="Times New Roman" w:cs="Times New Roman"/>
          <w:sz w:val="26"/>
          <w:szCs w:val="26"/>
        </w:rPr>
        <w:t>администрации муниципального образования городского поселения «Город Малоярославец»</w:t>
      </w:r>
      <w:r w:rsidRPr="0062089F">
        <w:rPr>
          <w:rFonts w:ascii="Times New Roman" w:hAnsi="Times New Roman" w:cs="Times New Roman"/>
          <w:sz w:val="26"/>
          <w:szCs w:val="26"/>
        </w:rPr>
        <w:t>.</w:t>
      </w:r>
    </w:p>
    <w:p w14:paraId="74F696D5"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 xml:space="preserve">4.4. Контроль включает в себя проведение плановых (на основании планов работы отдела </w:t>
      </w:r>
      <w:r w:rsidR="000629F6" w:rsidRPr="0062089F">
        <w:rPr>
          <w:rFonts w:ascii="Times New Roman" w:hAnsi="Times New Roman" w:cs="Times New Roman"/>
          <w:sz w:val="26"/>
          <w:szCs w:val="26"/>
        </w:rPr>
        <w:t>организационно-контрольной работы</w:t>
      </w:r>
      <w:r w:rsidRPr="0062089F">
        <w:rPr>
          <w:rFonts w:ascii="Times New Roman" w:hAnsi="Times New Roman" w:cs="Times New Roman"/>
          <w:sz w:val="26"/>
          <w:szCs w:val="26"/>
        </w:rPr>
        <w:t>) и внеплановых (по конкретному обращению заявителя, содержащему обоснованную жалобу на решения и действия должностного лица) проверок.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3055A99"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4.5. Специалист отдела, осуществляющий выполнение административных процедур, предусмотренных настоящим Регламентом, несет ответственность за соблюдение сроков, порядка рассмотрения и приема документов, определение оснований предоставления либо отказа в предоставлении муниципальной услуги.</w:t>
      </w:r>
    </w:p>
    <w:p w14:paraId="6F7164BD" w14:textId="77777777" w:rsidR="003D4860" w:rsidRPr="0062089F" w:rsidRDefault="003D4860" w:rsidP="003D4860">
      <w:pPr>
        <w:pStyle w:val="ConsPlusNormal"/>
        <w:ind w:firstLine="540"/>
        <w:jc w:val="both"/>
        <w:rPr>
          <w:rFonts w:ascii="Times New Roman" w:hAnsi="Times New Roman" w:cs="Times New Roman"/>
          <w:sz w:val="26"/>
          <w:szCs w:val="26"/>
        </w:rPr>
      </w:pPr>
      <w:r w:rsidRPr="0062089F">
        <w:rPr>
          <w:rFonts w:ascii="Times New Roman" w:hAnsi="Times New Roman" w:cs="Times New Roman"/>
          <w:sz w:val="26"/>
          <w:szCs w:val="26"/>
        </w:rPr>
        <w:t>4.6. В случае нарушений прав граждан действиями (бездействием) специалиста отдела виновное лицо привлекается к ответственности в порядке, установленном законодательством Российской Федерации.</w:t>
      </w:r>
    </w:p>
    <w:p w14:paraId="6C3B74FF" w14:textId="77777777" w:rsidR="003D4860" w:rsidRPr="0062089F" w:rsidRDefault="003D4860" w:rsidP="003D4860">
      <w:pPr>
        <w:pStyle w:val="ConsPlusNormal"/>
        <w:jc w:val="both"/>
        <w:rPr>
          <w:rFonts w:ascii="Times New Roman" w:hAnsi="Times New Roman" w:cs="Times New Roman"/>
          <w:sz w:val="26"/>
          <w:szCs w:val="26"/>
        </w:rPr>
      </w:pPr>
    </w:p>
    <w:p w14:paraId="40044290" w14:textId="77777777" w:rsidR="003D4860" w:rsidRPr="0062089F" w:rsidRDefault="003D4860" w:rsidP="003D4860">
      <w:pPr>
        <w:pStyle w:val="ConsPlusNormal"/>
        <w:jc w:val="center"/>
        <w:outlineLvl w:val="1"/>
        <w:rPr>
          <w:rFonts w:ascii="Times New Roman" w:hAnsi="Times New Roman" w:cs="Times New Roman"/>
          <w:b/>
          <w:sz w:val="26"/>
          <w:szCs w:val="26"/>
        </w:rPr>
      </w:pPr>
      <w:r w:rsidRPr="0062089F">
        <w:rPr>
          <w:rFonts w:ascii="Times New Roman" w:hAnsi="Times New Roman" w:cs="Times New Roman"/>
          <w:b/>
          <w:sz w:val="26"/>
          <w:szCs w:val="26"/>
        </w:rPr>
        <w:t>5. Досудебное (внесудебное) обжалование заявителем решений</w:t>
      </w:r>
    </w:p>
    <w:p w14:paraId="7E7A65C0" w14:textId="77777777" w:rsidR="003D4860" w:rsidRPr="0062089F" w:rsidRDefault="003D4860" w:rsidP="003D4860">
      <w:pPr>
        <w:pStyle w:val="ConsPlusNormal"/>
        <w:jc w:val="center"/>
        <w:rPr>
          <w:rFonts w:ascii="Times New Roman" w:hAnsi="Times New Roman" w:cs="Times New Roman"/>
          <w:b/>
          <w:sz w:val="26"/>
          <w:szCs w:val="26"/>
        </w:rPr>
      </w:pPr>
      <w:r w:rsidRPr="0062089F">
        <w:rPr>
          <w:rFonts w:ascii="Times New Roman" w:hAnsi="Times New Roman" w:cs="Times New Roman"/>
          <w:b/>
          <w:sz w:val="26"/>
          <w:szCs w:val="26"/>
        </w:rPr>
        <w:t>и действий (бездействия) администрации, должностного лица</w:t>
      </w:r>
    </w:p>
    <w:p w14:paraId="389E75FB" w14:textId="77777777" w:rsidR="003D4860" w:rsidRPr="0062089F" w:rsidRDefault="003D4860" w:rsidP="003D4860">
      <w:pPr>
        <w:pStyle w:val="ConsPlusNormal"/>
        <w:jc w:val="center"/>
        <w:rPr>
          <w:rFonts w:ascii="Times New Roman" w:hAnsi="Times New Roman" w:cs="Times New Roman"/>
          <w:b/>
          <w:sz w:val="26"/>
          <w:szCs w:val="26"/>
        </w:rPr>
      </w:pPr>
      <w:r w:rsidRPr="0062089F">
        <w:rPr>
          <w:rFonts w:ascii="Times New Roman" w:hAnsi="Times New Roman" w:cs="Times New Roman"/>
          <w:b/>
          <w:sz w:val="26"/>
          <w:szCs w:val="26"/>
        </w:rPr>
        <w:t>либо муниципального служащего администрации</w:t>
      </w:r>
    </w:p>
    <w:p w14:paraId="3220E225" w14:textId="77777777" w:rsidR="003D4860" w:rsidRPr="0062089F" w:rsidRDefault="003D4860" w:rsidP="003D4860">
      <w:pPr>
        <w:pStyle w:val="ConsPlusNormal"/>
        <w:jc w:val="both"/>
        <w:rPr>
          <w:rFonts w:ascii="Times New Roman" w:hAnsi="Times New Roman" w:cs="Times New Roman"/>
          <w:sz w:val="26"/>
          <w:szCs w:val="26"/>
        </w:rPr>
      </w:pPr>
    </w:p>
    <w:p w14:paraId="03F7624E"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5.1. Предмет досудебного (внесудебного) обжалования заявителем решений и действий (бездействия) администрация, должностного лица либо муниципального служащего администрация.</w:t>
      </w:r>
    </w:p>
    <w:p w14:paraId="4482F21F"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 xml:space="preserve">5.1.1. Заявитель может обратиться с </w:t>
      </w:r>
      <w:proofErr w:type="gramStart"/>
      <w:r w:rsidRPr="0062089F">
        <w:rPr>
          <w:sz w:val="26"/>
          <w:szCs w:val="26"/>
        </w:rPr>
        <w:t>жалобой</w:t>
      </w:r>
      <w:proofErr w:type="gramEnd"/>
      <w:r w:rsidRPr="0062089F">
        <w:rPr>
          <w:sz w:val="26"/>
          <w:szCs w:val="26"/>
        </w:rPr>
        <w:t xml:space="preserve"> в том числе в следующих случаях:</w:t>
      </w:r>
    </w:p>
    <w:p w14:paraId="6E8F7A68"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а) нарушение срока регистрации запроса заявителя о предоставлении муниципальной услуги;</w:t>
      </w:r>
    </w:p>
    <w:p w14:paraId="1157DE3F"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б) нарушение срока предоставления муниципальной услуги;</w:t>
      </w:r>
    </w:p>
    <w:p w14:paraId="72F5D11A"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w:t>
      </w:r>
      <w:bookmarkStart w:id="12" w:name="_Hlk144886571"/>
      <w:r w:rsidRPr="0062089F">
        <w:rPr>
          <w:sz w:val="26"/>
          <w:szCs w:val="26"/>
        </w:rPr>
        <w:t xml:space="preserve"> муниципального образования городское поселение «Город Малоярославец»</w:t>
      </w:r>
      <w:bookmarkEnd w:id="12"/>
      <w:r w:rsidRPr="0062089F">
        <w:rPr>
          <w:sz w:val="26"/>
          <w:szCs w:val="26"/>
        </w:rPr>
        <w:t xml:space="preserve"> для предоставления муниципальной услуги;</w:t>
      </w:r>
    </w:p>
    <w:p w14:paraId="5B63D7D1"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 у заявителя;</w:t>
      </w:r>
    </w:p>
    <w:p w14:paraId="205B530E" w14:textId="77777777" w:rsidR="00FF79F3" w:rsidRPr="0062089F" w:rsidRDefault="00FF79F3" w:rsidP="00FF79F3">
      <w:pPr>
        <w:autoSpaceDE w:val="0"/>
        <w:autoSpaceDN w:val="0"/>
        <w:adjustRightInd w:val="0"/>
        <w:spacing w:line="276" w:lineRule="auto"/>
        <w:ind w:firstLine="709"/>
        <w:jc w:val="both"/>
        <w:rPr>
          <w:sz w:val="26"/>
          <w:szCs w:val="26"/>
        </w:rPr>
      </w:pPr>
      <w:proofErr w:type="gramStart"/>
      <w:r w:rsidRPr="0062089F">
        <w:rPr>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roofErr w:type="gramEnd"/>
    </w:p>
    <w:p w14:paraId="6A8E09AA"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14:paraId="6615A6D5" w14:textId="77777777" w:rsidR="00FF79F3" w:rsidRPr="0062089F" w:rsidRDefault="00FF79F3" w:rsidP="00FF79F3">
      <w:pPr>
        <w:autoSpaceDE w:val="0"/>
        <w:autoSpaceDN w:val="0"/>
        <w:adjustRightInd w:val="0"/>
        <w:spacing w:line="276" w:lineRule="auto"/>
        <w:ind w:firstLine="709"/>
        <w:jc w:val="both"/>
        <w:rPr>
          <w:sz w:val="26"/>
          <w:szCs w:val="26"/>
        </w:rPr>
      </w:pPr>
      <w:proofErr w:type="gramStart"/>
      <w:r w:rsidRPr="0062089F">
        <w:rPr>
          <w:sz w:val="26"/>
          <w:szCs w:val="26"/>
        </w:rPr>
        <w:t>ж) отказ администрации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7AE1EAE"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з) нарушение срока или порядка выдачи документов по результатам предоставления муниципальной услуги;</w:t>
      </w:r>
    </w:p>
    <w:p w14:paraId="1DDBE93B" w14:textId="77777777" w:rsidR="00FF79F3" w:rsidRPr="0062089F" w:rsidRDefault="00FF79F3" w:rsidP="00FF79F3">
      <w:pPr>
        <w:autoSpaceDE w:val="0"/>
        <w:autoSpaceDN w:val="0"/>
        <w:adjustRightInd w:val="0"/>
        <w:spacing w:line="276" w:lineRule="auto"/>
        <w:ind w:firstLine="709"/>
        <w:jc w:val="both"/>
        <w:rPr>
          <w:sz w:val="26"/>
          <w:szCs w:val="26"/>
        </w:rPr>
      </w:pPr>
      <w:proofErr w:type="gramStart"/>
      <w:r w:rsidRPr="0062089F">
        <w:rPr>
          <w:sz w:val="26"/>
          <w:szCs w:val="26"/>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roofErr w:type="gramEnd"/>
    </w:p>
    <w:p w14:paraId="188F451E" w14:textId="77777777" w:rsidR="00FF79F3" w:rsidRPr="0062089F" w:rsidRDefault="00FF79F3" w:rsidP="00FF79F3">
      <w:pPr>
        <w:autoSpaceDE w:val="0"/>
        <w:autoSpaceDN w:val="0"/>
        <w:adjustRightInd w:val="0"/>
        <w:spacing w:line="276" w:lineRule="auto"/>
        <w:ind w:firstLine="709"/>
        <w:jc w:val="both"/>
        <w:rPr>
          <w:sz w:val="26"/>
          <w:szCs w:val="26"/>
        </w:rPr>
      </w:pPr>
      <w:proofErr w:type="gramStart"/>
      <w:r w:rsidRPr="0062089F">
        <w:rPr>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62089F">
        <w:rPr>
          <w:sz w:val="26"/>
          <w:szCs w:val="26"/>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2089F">
          <w:rPr>
            <w:sz w:val="26"/>
            <w:szCs w:val="26"/>
          </w:rPr>
          <w:t>пунктом 4 части 1 статьи 7</w:t>
        </w:r>
      </w:hyperlink>
      <w:r w:rsidRPr="0062089F">
        <w:rPr>
          <w:sz w:val="26"/>
          <w:szCs w:val="26"/>
        </w:rPr>
        <w:t xml:space="preserve"> </w:t>
      </w:r>
      <w:hyperlink r:id="rId27" w:history="1">
        <w:r w:rsidRPr="0062089F">
          <w:rPr>
            <w:sz w:val="26"/>
            <w:szCs w:val="26"/>
            <w:shd w:val="clear" w:color="auto" w:fill="FFFFFF"/>
          </w:rPr>
          <w:t>Федерального закона от 27.07.2010 № 210-ФЗ «Об организации предоставления государственных и муниципальных услуг</w:t>
        </w:r>
      </w:hyperlink>
      <w:r w:rsidRPr="0062089F">
        <w:rPr>
          <w:sz w:val="26"/>
          <w:szCs w:val="26"/>
        </w:rPr>
        <w:t>».</w:t>
      </w:r>
      <w:proofErr w:type="gramEnd"/>
      <w:r w:rsidRPr="0062089F">
        <w:rPr>
          <w:sz w:val="26"/>
          <w:szCs w:val="26"/>
        </w:rPr>
        <w:t xml:space="preserve"> </w:t>
      </w:r>
      <w:proofErr w:type="gramStart"/>
      <w:r w:rsidRPr="0062089F">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62089F">
          <w:rPr>
            <w:sz w:val="26"/>
            <w:szCs w:val="26"/>
          </w:rPr>
          <w:t>частью 1.3 статьи 16</w:t>
        </w:r>
      </w:hyperlink>
      <w:r w:rsidRPr="0062089F">
        <w:rPr>
          <w:sz w:val="26"/>
          <w:szCs w:val="26"/>
        </w:rPr>
        <w:t xml:space="preserve"> </w:t>
      </w:r>
      <w:hyperlink r:id="rId29" w:history="1">
        <w:r w:rsidRPr="0062089F">
          <w:rPr>
            <w:sz w:val="26"/>
            <w:szCs w:val="26"/>
            <w:shd w:val="clear" w:color="auto" w:fill="FFFFFF"/>
          </w:rPr>
          <w:t>Федерального закона от 27.07.2010 № 210-ФЗ «Об организации предоставления государственных и муниципальных услуг</w:t>
        </w:r>
      </w:hyperlink>
      <w:r w:rsidRPr="0062089F">
        <w:rPr>
          <w:sz w:val="26"/>
          <w:szCs w:val="26"/>
        </w:rPr>
        <w:t>».</w:t>
      </w:r>
      <w:proofErr w:type="gramEnd"/>
    </w:p>
    <w:p w14:paraId="4B5B4AB7"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5.2. Общие требования к порядку подачи и рассмотрения жалобы.</w:t>
      </w:r>
    </w:p>
    <w:p w14:paraId="084E3EE0"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5.2.1. Жалоба подается в письменной форме на бумажном носителе или в электронной форме в администрацию муниципального образования городское поселение «Город Малоярославец» или в многофункциональный центр.</w:t>
      </w:r>
    </w:p>
    <w:p w14:paraId="3CCEDC89"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Жалоба подается заявителем в администрацию муниципального образования городское поселение «Город Малоярославец» в следующих случаях:</w:t>
      </w:r>
    </w:p>
    <w:p w14:paraId="66EF4058"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 если обжалуются решения, действия (бездействие) администрации, его руководителя, его муниципальных служащих.</w:t>
      </w:r>
    </w:p>
    <w:p w14:paraId="0384623D" w14:textId="77777777" w:rsidR="00FF79F3" w:rsidRPr="0062089F" w:rsidRDefault="00FF79F3" w:rsidP="00FF79F3">
      <w:pPr>
        <w:autoSpaceDE w:val="0"/>
        <w:autoSpaceDN w:val="0"/>
        <w:adjustRightInd w:val="0"/>
        <w:ind w:firstLine="709"/>
        <w:jc w:val="both"/>
        <w:rPr>
          <w:sz w:val="26"/>
          <w:szCs w:val="26"/>
        </w:rPr>
      </w:pPr>
      <w:r w:rsidRPr="0062089F">
        <w:rPr>
          <w:sz w:val="26"/>
          <w:szCs w:val="26"/>
        </w:rPr>
        <w:t>Жалоба на решения и действия (бездействие) руководителя структурного подразделения Администрации муниципального образования городское поселение «Город Малоярославец» подается Главе Администрации муниципального образования городское поселение «Город Малоярославец», и рассматривается Заместителем Главы Администрации, курирующим данное структурное подразделение.</w:t>
      </w:r>
    </w:p>
    <w:p w14:paraId="08B971B7" w14:textId="77777777" w:rsidR="00FF79F3" w:rsidRPr="0062089F" w:rsidRDefault="00FF79F3" w:rsidP="00FF79F3">
      <w:pPr>
        <w:autoSpaceDE w:val="0"/>
        <w:autoSpaceDN w:val="0"/>
        <w:adjustRightInd w:val="0"/>
        <w:ind w:firstLine="709"/>
        <w:jc w:val="both"/>
        <w:rPr>
          <w:sz w:val="26"/>
          <w:szCs w:val="26"/>
        </w:rPr>
      </w:pPr>
      <w:r w:rsidRPr="0062089F">
        <w:rPr>
          <w:sz w:val="26"/>
          <w:szCs w:val="26"/>
        </w:rPr>
        <w:t>Жалобы на действие (бездействие) Заместителя Главы Администрации подается на имя Главы Администрации и рассматривается Главой Администрации муниципального образования городское поселение «Город Малоярославец».</w:t>
      </w:r>
    </w:p>
    <w:p w14:paraId="4D4C2BC2" w14:textId="77777777" w:rsidR="00FF79F3" w:rsidRPr="0062089F" w:rsidRDefault="00FF79F3" w:rsidP="00FF79F3">
      <w:pPr>
        <w:autoSpaceDE w:val="0"/>
        <w:autoSpaceDN w:val="0"/>
        <w:adjustRightInd w:val="0"/>
        <w:ind w:firstLine="709"/>
        <w:jc w:val="both"/>
        <w:rPr>
          <w:sz w:val="26"/>
          <w:szCs w:val="26"/>
        </w:rPr>
      </w:pPr>
      <w:r w:rsidRPr="0062089F">
        <w:rPr>
          <w:sz w:val="26"/>
          <w:szCs w:val="26"/>
        </w:rPr>
        <w:t>Жалоба на действия (бездействие) Главы Администрации подается Главе муниципального образования городское поселение «Город Малоярославец» и рассматривается Главой муниципального образования городское поселение «Город Малоярославец».</w:t>
      </w:r>
    </w:p>
    <w:p w14:paraId="7E3786BE" w14:textId="77777777" w:rsidR="00FF79F3" w:rsidRPr="0062089F" w:rsidRDefault="00FF79F3" w:rsidP="00FF79F3">
      <w:pPr>
        <w:ind w:firstLine="709"/>
        <w:jc w:val="both"/>
        <w:rPr>
          <w:sz w:val="26"/>
          <w:szCs w:val="26"/>
        </w:rPr>
      </w:pPr>
      <w:r w:rsidRPr="0062089F">
        <w:rPr>
          <w:b/>
          <w:bCs/>
          <w:sz w:val="26"/>
          <w:szCs w:val="26"/>
        </w:rPr>
        <w:t xml:space="preserve"> </w:t>
      </w:r>
      <w:r w:rsidRPr="0062089F">
        <w:rPr>
          <w:sz w:val="26"/>
          <w:szCs w:val="26"/>
        </w:rPr>
        <w:t>В случае если поступившая жалоба не может быть рассмотрена в соответствии с компетенцией, жалоба перенаправляется в течение 3 рабочих дней со дня ее регистрации в уполномоченный на ее рассмотрение орган. Заявитель уведомляется в письменной форме о перенаправлении жалобы.</w:t>
      </w:r>
    </w:p>
    <w:p w14:paraId="33391BFD" w14:textId="77777777" w:rsidR="00FF79F3" w:rsidRPr="0062089F" w:rsidRDefault="00FF79F3" w:rsidP="00FF79F3">
      <w:pPr>
        <w:ind w:firstLine="709"/>
        <w:jc w:val="both"/>
        <w:rPr>
          <w:sz w:val="26"/>
          <w:szCs w:val="26"/>
        </w:rPr>
      </w:pPr>
      <w:r w:rsidRPr="0062089F">
        <w:rPr>
          <w:sz w:val="26"/>
          <w:szCs w:val="26"/>
        </w:rPr>
        <w:t>При этом срок рассмотрения жалобы исчисляется со дня регистрации жалобы в уполномоченном на ее рассмотрение органе.</w:t>
      </w:r>
    </w:p>
    <w:p w14:paraId="30F38138"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При поступлении жалобы в многофункциональный центр он обеспечивает ее передачу в администрацию муниципального образования городское поселение «Город Малоярославец» в сроки, установленные соглашением о взаимодействии между многофункциональным центром и администрацией муниципального образования городское поселение «Город Малоярославец».</w:t>
      </w:r>
    </w:p>
    <w:p w14:paraId="08B0FFB0"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5.2.3. Жалоба должна содержать:</w:t>
      </w:r>
    </w:p>
    <w:p w14:paraId="094DBB36"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lastRenderedPageBreak/>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14:paraId="0613C9E8" w14:textId="77777777" w:rsidR="00FF79F3" w:rsidRPr="0062089F" w:rsidRDefault="00FF79F3" w:rsidP="00FF79F3">
      <w:pPr>
        <w:autoSpaceDE w:val="0"/>
        <w:autoSpaceDN w:val="0"/>
        <w:adjustRightInd w:val="0"/>
        <w:spacing w:line="276" w:lineRule="auto"/>
        <w:ind w:firstLine="709"/>
        <w:jc w:val="both"/>
        <w:rPr>
          <w:sz w:val="26"/>
          <w:szCs w:val="26"/>
        </w:rPr>
      </w:pPr>
      <w:proofErr w:type="gramStart"/>
      <w:r w:rsidRPr="0062089F">
        <w:rPr>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035811A"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в) сведения об обжалуемых решениях и действиях (бездействии) администрации, а также их должностных лиц и муниципальных служащих;</w:t>
      </w:r>
    </w:p>
    <w:p w14:paraId="5FA6A8A5"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г) доводы, на основании которых заявитель не согласен с решением и действием (бездействием) администрации, а также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14:paraId="17A0B8DB"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 xml:space="preserve">5.2.4. </w:t>
      </w:r>
      <w:proofErr w:type="gramStart"/>
      <w:r w:rsidRPr="0062089F">
        <w:rPr>
          <w:sz w:val="26"/>
          <w:szCs w:val="26"/>
        </w:rPr>
        <w:t>Жалоба, поступившая в администрацию муниципального образования городское поселение «Город Малоярославец»,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а также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62089F">
        <w:rPr>
          <w:sz w:val="26"/>
          <w:szCs w:val="26"/>
        </w:rPr>
        <w:t xml:space="preserve"> - в течение пяти рабочих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14:paraId="0BE06727"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5.2.5. По результатам рассмотрения жалобы администрация муниципального образования городское поселение «Город Малоярославец», принимает одно из следующих решений:</w:t>
      </w:r>
    </w:p>
    <w:p w14:paraId="3AE2027C" w14:textId="77777777" w:rsidR="00FF79F3" w:rsidRPr="0062089F" w:rsidRDefault="00FF79F3" w:rsidP="00FF79F3">
      <w:pPr>
        <w:autoSpaceDE w:val="0"/>
        <w:autoSpaceDN w:val="0"/>
        <w:adjustRightInd w:val="0"/>
        <w:spacing w:line="276" w:lineRule="auto"/>
        <w:ind w:firstLine="709"/>
        <w:jc w:val="both"/>
        <w:rPr>
          <w:sz w:val="26"/>
          <w:szCs w:val="26"/>
        </w:rPr>
      </w:pPr>
      <w:proofErr w:type="gramStart"/>
      <w:r w:rsidRPr="0062089F">
        <w:rPr>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администрацию муниципального образования городское поселение «Город Малоярославец»;</w:t>
      </w:r>
      <w:proofErr w:type="gramEnd"/>
    </w:p>
    <w:p w14:paraId="0B86152F"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2) отказывает в удовлетворении жалобы.</w:t>
      </w:r>
    </w:p>
    <w:p w14:paraId="31E76027"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6074DD"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 xml:space="preserve">В случае признания жалобы, подлежащей удовлетворению, в ответе заявителю, указанном в настоящем подпункте,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089F">
        <w:rPr>
          <w:sz w:val="26"/>
          <w:szCs w:val="26"/>
        </w:rPr>
        <w:t>неудобства</w:t>
      </w:r>
      <w:proofErr w:type="gramEnd"/>
      <w:r w:rsidRPr="0062089F">
        <w:rPr>
          <w:sz w:val="26"/>
          <w:szCs w:val="26"/>
        </w:rPr>
        <w:t xml:space="preserve"> и </w:t>
      </w:r>
      <w:r w:rsidRPr="0062089F">
        <w:rPr>
          <w:sz w:val="26"/>
          <w:szCs w:val="26"/>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536FFAB5" w14:textId="77777777" w:rsidR="00FF79F3" w:rsidRPr="0062089F" w:rsidRDefault="00FF79F3" w:rsidP="00FF79F3">
      <w:pPr>
        <w:autoSpaceDE w:val="0"/>
        <w:autoSpaceDN w:val="0"/>
        <w:adjustRightInd w:val="0"/>
        <w:spacing w:line="276" w:lineRule="auto"/>
        <w:ind w:firstLine="709"/>
        <w:jc w:val="both"/>
        <w:rPr>
          <w:sz w:val="26"/>
          <w:szCs w:val="26"/>
        </w:rPr>
      </w:pPr>
      <w:r w:rsidRPr="0062089F">
        <w:rPr>
          <w:sz w:val="26"/>
          <w:szCs w:val="26"/>
        </w:rPr>
        <w:t>В случае признания жалобы,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14:paraId="09F1C2FB" w14:textId="77777777" w:rsidR="00FF79F3" w:rsidRPr="0062089F" w:rsidRDefault="00FF79F3" w:rsidP="00FF79F3">
      <w:pPr>
        <w:autoSpaceDE w:val="0"/>
        <w:autoSpaceDN w:val="0"/>
        <w:adjustRightInd w:val="0"/>
        <w:jc w:val="both"/>
        <w:rPr>
          <w:sz w:val="26"/>
          <w:szCs w:val="26"/>
        </w:rPr>
      </w:pPr>
    </w:p>
    <w:p w14:paraId="1AD1C6C4" w14:textId="77777777" w:rsidR="00FF79F3" w:rsidRPr="0062089F" w:rsidRDefault="00FF79F3" w:rsidP="00FF79F3">
      <w:pPr>
        <w:autoSpaceDE w:val="0"/>
        <w:autoSpaceDN w:val="0"/>
        <w:adjustRightInd w:val="0"/>
        <w:jc w:val="both"/>
        <w:rPr>
          <w:sz w:val="26"/>
          <w:szCs w:val="26"/>
        </w:rPr>
      </w:pPr>
    </w:p>
    <w:p w14:paraId="56CEA72D" w14:textId="77777777" w:rsidR="00A648A1" w:rsidRDefault="00A648A1" w:rsidP="000D4DEB">
      <w:pPr>
        <w:pStyle w:val="ConsPlusNormal"/>
        <w:ind w:firstLine="0"/>
        <w:outlineLvl w:val="1"/>
        <w:rPr>
          <w:rFonts w:ascii="Times New Roman" w:hAnsi="Times New Roman" w:cs="Times New Roman"/>
        </w:rPr>
        <w:sectPr w:rsidR="00A648A1" w:rsidSect="00AA273A">
          <w:headerReference w:type="even" r:id="rId30"/>
          <w:pgSz w:w="11906" w:h="16838"/>
          <w:pgMar w:top="1134" w:right="567" w:bottom="1134" w:left="1134" w:header="709" w:footer="709" w:gutter="0"/>
          <w:cols w:space="708"/>
          <w:titlePg/>
          <w:docGrid w:linePitch="360"/>
        </w:sectPr>
      </w:pPr>
    </w:p>
    <w:p w14:paraId="0C0EE4FF" w14:textId="77777777" w:rsidR="003D4860" w:rsidRPr="0062089F" w:rsidRDefault="003D4860" w:rsidP="003D4860">
      <w:pPr>
        <w:pStyle w:val="ConsPlusNormal"/>
        <w:jc w:val="right"/>
        <w:outlineLvl w:val="1"/>
        <w:rPr>
          <w:rFonts w:ascii="Times New Roman" w:hAnsi="Times New Roman" w:cs="Times New Roman"/>
          <w:sz w:val="24"/>
          <w:szCs w:val="24"/>
        </w:rPr>
      </w:pPr>
      <w:r w:rsidRPr="0062089F">
        <w:rPr>
          <w:rFonts w:ascii="Times New Roman" w:hAnsi="Times New Roman" w:cs="Times New Roman"/>
          <w:sz w:val="24"/>
          <w:szCs w:val="24"/>
        </w:rPr>
        <w:lastRenderedPageBreak/>
        <w:t>Приложение 1</w:t>
      </w:r>
    </w:p>
    <w:p w14:paraId="3273BF76"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к Административному регламенту предоставления </w:t>
      </w:r>
    </w:p>
    <w:p w14:paraId="1D84EDE2"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муниципальной услуги по постановке граждан на учет </w:t>
      </w:r>
    </w:p>
    <w:p w14:paraId="0FA6ACAE" w14:textId="77777777" w:rsidR="003D4860" w:rsidRPr="0062089F" w:rsidRDefault="003D4860" w:rsidP="003D4860">
      <w:pPr>
        <w:pStyle w:val="ConsPlusNormal"/>
        <w:jc w:val="right"/>
        <w:rPr>
          <w:rFonts w:ascii="Times New Roman" w:hAnsi="Times New Roman" w:cs="Times New Roman"/>
          <w:sz w:val="24"/>
          <w:szCs w:val="24"/>
        </w:rPr>
      </w:pPr>
      <w:proofErr w:type="gramStart"/>
      <w:r w:rsidRPr="0062089F">
        <w:rPr>
          <w:rFonts w:ascii="Times New Roman" w:hAnsi="Times New Roman" w:cs="Times New Roman"/>
          <w:sz w:val="24"/>
          <w:szCs w:val="24"/>
        </w:rPr>
        <w:t xml:space="preserve">в качестве нуждающихся в жилых помещениях, </w:t>
      </w:r>
      <w:proofErr w:type="gramEnd"/>
    </w:p>
    <w:p w14:paraId="083B3DD2" w14:textId="77777777" w:rsidR="003D4860" w:rsidRPr="0062089F" w:rsidRDefault="003D4860" w:rsidP="003D4860">
      <w:pPr>
        <w:pStyle w:val="ConsPlusNormal"/>
        <w:jc w:val="right"/>
        <w:rPr>
          <w:rFonts w:ascii="Times New Roman" w:hAnsi="Times New Roman" w:cs="Times New Roman"/>
        </w:rPr>
      </w:pPr>
      <w:proofErr w:type="gramStart"/>
      <w:r w:rsidRPr="0062089F">
        <w:rPr>
          <w:rFonts w:ascii="Times New Roman" w:hAnsi="Times New Roman" w:cs="Times New Roman"/>
          <w:sz w:val="24"/>
          <w:szCs w:val="24"/>
        </w:rPr>
        <w:t>предоставляемых</w:t>
      </w:r>
      <w:proofErr w:type="gramEnd"/>
      <w:r w:rsidRPr="0062089F">
        <w:rPr>
          <w:rFonts w:ascii="Times New Roman" w:hAnsi="Times New Roman" w:cs="Times New Roman"/>
          <w:sz w:val="24"/>
          <w:szCs w:val="24"/>
        </w:rPr>
        <w:t xml:space="preserve"> из муниципального жилищного фонда</w:t>
      </w:r>
    </w:p>
    <w:p w14:paraId="63BF5403" w14:textId="77777777" w:rsidR="003D4860" w:rsidRPr="0062089F" w:rsidRDefault="003D4860" w:rsidP="003D4860">
      <w:pPr>
        <w:pStyle w:val="ConsPlusNormal"/>
        <w:jc w:val="both"/>
        <w:rPr>
          <w:rFonts w:ascii="Times New Roman" w:hAnsi="Times New Roman" w:cs="Times New Roman"/>
        </w:rPr>
      </w:pPr>
    </w:p>
    <w:p w14:paraId="3E06F62B"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w:t>
      </w:r>
    </w:p>
    <w:p w14:paraId="2C1EABDC" w14:textId="77777777" w:rsidR="003455E5" w:rsidRPr="0062089F" w:rsidRDefault="003D4860" w:rsidP="003455E5">
      <w:pPr>
        <w:pStyle w:val="ConsPlusNonformat"/>
        <w:jc w:val="right"/>
        <w:rPr>
          <w:rFonts w:ascii="Times New Roman" w:hAnsi="Times New Roman" w:cs="Times New Roman"/>
          <w:sz w:val="24"/>
        </w:rPr>
      </w:pPr>
      <w:r w:rsidRPr="0062089F">
        <w:rPr>
          <w:rFonts w:ascii="Times New Roman" w:hAnsi="Times New Roman" w:cs="Times New Roman"/>
          <w:sz w:val="24"/>
        </w:rPr>
        <w:t xml:space="preserve">Главе </w:t>
      </w:r>
      <w:r w:rsidR="003455E5" w:rsidRPr="0062089F">
        <w:rPr>
          <w:rFonts w:ascii="Times New Roman" w:hAnsi="Times New Roman" w:cs="Times New Roman"/>
          <w:sz w:val="24"/>
        </w:rPr>
        <w:t xml:space="preserve">администрация муниципального образования </w:t>
      </w:r>
    </w:p>
    <w:p w14:paraId="2FB3E167" w14:textId="77777777" w:rsidR="003D4860" w:rsidRPr="0062089F" w:rsidRDefault="003455E5" w:rsidP="003455E5">
      <w:pPr>
        <w:pStyle w:val="ConsPlusNonformat"/>
        <w:jc w:val="right"/>
        <w:rPr>
          <w:rFonts w:ascii="Times New Roman" w:hAnsi="Times New Roman" w:cs="Times New Roman"/>
          <w:sz w:val="24"/>
        </w:rPr>
      </w:pPr>
      <w:r w:rsidRPr="0062089F">
        <w:rPr>
          <w:rFonts w:ascii="Times New Roman" w:hAnsi="Times New Roman" w:cs="Times New Roman"/>
          <w:sz w:val="24"/>
        </w:rPr>
        <w:t xml:space="preserve">городского поселения «Город Малоярославец»  </w:t>
      </w:r>
      <w:r w:rsidR="003D4860" w:rsidRPr="0062089F">
        <w:rPr>
          <w:rFonts w:ascii="Times New Roman" w:hAnsi="Times New Roman" w:cs="Times New Roman"/>
          <w:sz w:val="24"/>
        </w:rPr>
        <w:t xml:space="preserve">                                                                         </w:t>
      </w:r>
    </w:p>
    <w:p w14:paraId="22DAF507"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44F6C165"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(Ф.И.О.)</w:t>
      </w:r>
    </w:p>
    <w:p w14:paraId="49660DD7"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от ___________________________________</w:t>
      </w:r>
    </w:p>
    <w:p w14:paraId="6B2DDC40"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(Ф.И.О. гражданина)</w:t>
      </w:r>
    </w:p>
    <w:p w14:paraId="596779B6"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71B51BB2"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(адрес)</w:t>
      </w:r>
    </w:p>
    <w:p w14:paraId="4BF48109"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7E071C65"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71D93EA2"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(контактный телефон)</w:t>
      </w:r>
    </w:p>
    <w:p w14:paraId="3644B514" w14:textId="77777777" w:rsidR="003D4860" w:rsidRPr="0062089F" w:rsidRDefault="003D4860" w:rsidP="003D4860">
      <w:pPr>
        <w:pStyle w:val="ConsPlusNonformat"/>
        <w:jc w:val="both"/>
        <w:rPr>
          <w:rFonts w:ascii="Times New Roman" w:hAnsi="Times New Roman" w:cs="Times New Roman"/>
          <w:sz w:val="24"/>
        </w:rPr>
      </w:pPr>
      <w:bookmarkStart w:id="13" w:name="Par285"/>
      <w:bookmarkEnd w:id="13"/>
    </w:p>
    <w:p w14:paraId="04E38D39" w14:textId="77777777" w:rsidR="003D4860" w:rsidRPr="0062089F" w:rsidRDefault="003D4860" w:rsidP="003D4860">
      <w:pPr>
        <w:pStyle w:val="ConsPlusNonformat"/>
        <w:jc w:val="center"/>
        <w:rPr>
          <w:rFonts w:ascii="Times New Roman" w:hAnsi="Times New Roman" w:cs="Times New Roman"/>
          <w:sz w:val="24"/>
        </w:rPr>
      </w:pPr>
    </w:p>
    <w:p w14:paraId="28AD65BA" w14:textId="77777777" w:rsidR="003D4860" w:rsidRPr="0062089F" w:rsidRDefault="003D4860" w:rsidP="003D4860">
      <w:pPr>
        <w:pStyle w:val="ConsPlusNonformat"/>
        <w:jc w:val="center"/>
        <w:rPr>
          <w:rFonts w:ascii="Times New Roman" w:hAnsi="Times New Roman" w:cs="Times New Roman"/>
          <w:sz w:val="24"/>
        </w:rPr>
      </w:pPr>
    </w:p>
    <w:p w14:paraId="1F2455E2" w14:textId="77777777" w:rsidR="003D4860" w:rsidRPr="0062089F" w:rsidRDefault="003D4860" w:rsidP="003D4860">
      <w:pPr>
        <w:pStyle w:val="ConsPlusNonformat"/>
        <w:jc w:val="center"/>
        <w:rPr>
          <w:rFonts w:ascii="Times New Roman" w:hAnsi="Times New Roman" w:cs="Times New Roman"/>
          <w:b/>
          <w:sz w:val="24"/>
        </w:rPr>
      </w:pPr>
      <w:r w:rsidRPr="0062089F">
        <w:rPr>
          <w:rFonts w:ascii="Times New Roman" w:hAnsi="Times New Roman" w:cs="Times New Roman"/>
          <w:b/>
          <w:sz w:val="24"/>
        </w:rPr>
        <w:t>ЗАЯВЛЕНИЕ</w:t>
      </w:r>
    </w:p>
    <w:p w14:paraId="4FFF7340" w14:textId="77777777" w:rsidR="003D4860" w:rsidRPr="0062089F" w:rsidRDefault="003D4860" w:rsidP="003D4860">
      <w:pPr>
        <w:pStyle w:val="ConsPlusNonformat"/>
        <w:jc w:val="both"/>
        <w:rPr>
          <w:rFonts w:ascii="Times New Roman" w:hAnsi="Times New Roman" w:cs="Times New Roman"/>
          <w:sz w:val="24"/>
        </w:rPr>
      </w:pPr>
    </w:p>
    <w:p w14:paraId="15F54847"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Прошу принять меня ___________________________________________________  составом семьи из _____ человек</w:t>
      </w:r>
    </w:p>
    <w:p w14:paraId="7DE28017"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1. _____________________________________________________________________________</w:t>
      </w:r>
    </w:p>
    <w:p w14:paraId="7558EA50"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2. _____________________________________________________________________________</w:t>
      </w:r>
    </w:p>
    <w:p w14:paraId="6F21F7EB"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3. _____________________________________________________________________________</w:t>
      </w:r>
    </w:p>
    <w:p w14:paraId="0530F221"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4. _____________________________________________________________________________</w:t>
      </w:r>
    </w:p>
    <w:p w14:paraId="41C583ED"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5. _____________________________________________________________________________</w:t>
      </w:r>
    </w:p>
    <w:p w14:paraId="5162EDD1"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6. _____________________________________________________________________________</w:t>
      </w:r>
    </w:p>
    <w:p w14:paraId="5B4A5925"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7. _____________________________________________________________________________</w:t>
      </w:r>
    </w:p>
    <w:p w14:paraId="4E4AC1B3"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8. _____________________________________________________________________________ на учет в качестве нуждающегося   (</w:t>
      </w:r>
      <w:proofErr w:type="gramStart"/>
      <w:r w:rsidRPr="0062089F">
        <w:rPr>
          <w:rFonts w:ascii="Times New Roman" w:hAnsi="Times New Roman" w:cs="Times New Roman"/>
          <w:sz w:val="24"/>
        </w:rPr>
        <w:t>нуждающейся</w:t>
      </w:r>
      <w:proofErr w:type="gramEnd"/>
      <w:r w:rsidRPr="0062089F">
        <w:rPr>
          <w:rFonts w:ascii="Times New Roman" w:hAnsi="Times New Roman" w:cs="Times New Roman"/>
          <w:sz w:val="24"/>
        </w:rPr>
        <w:t>)   в   жилом   помещении,   предоставляемом  из муниципального жилищного фонда по договору социального найма.</w:t>
      </w:r>
    </w:p>
    <w:p w14:paraId="24F5C107" w14:textId="77777777" w:rsidR="003D4860" w:rsidRPr="0062089F" w:rsidRDefault="003D4860" w:rsidP="003D4860">
      <w:pPr>
        <w:pStyle w:val="ConsPlusNonformat"/>
        <w:jc w:val="both"/>
        <w:rPr>
          <w:rFonts w:ascii="Times New Roman" w:hAnsi="Times New Roman" w:cs="Times New Roman"/>
          <w:sz w:val="24"/>
        </w:rPr>
      </w:pPr>
    </w:p>
    <w:p w14:paraId="02FAEA96" w14:textId="77777777" w:rsidR="003D4860" w:rsidRPr="0062089F" w:rsidRDefault="003D4860" w:rsidP="003D4860">
      <w:pPr>
        <w:pStyle w:val="ConsPlusNonformat"/>
        <w:jc w:val="both"/>
        <w:rPr>
          <w:rFonts w:ascii="Times New Roman" w:hAnsi="Times New Roman" w:cs="Times New Roman"/>
          <w:sz w:val="24"/>
        </w:rPr>
      </w:pPr>
    </w:p>
    <w:p w14:paraId="6F062314" w14:textId="77777777" w:rsidR="003D4860" w:rsidRPr="0062089F" w:rsidRDefault="003D4860" w:rsidP="003D4860">
      <w:pPr>
        <w:pStyle w:val="ConsPlusNonformat"/>
        <w:jc w:val="both"/>
        <w:rPr>
          <w:rFonts w:ascii="Times New Roman" w:hAnsi="Times New Roman" w:cs="Times New Roman"/>
          <w:sz w:val="24"/>
        </w:rPr>
      </w:pPr>
    </w:p>
    <w:p w14:paraId="597CA503" w14:textId="77777777" w:rsidR="003D4860" w:rsidRPr="0062089F" w:rsidRDefault="003D4860" w:rsidP="003D4860">
      <w:pPr>
        <w:pStyle w:val="ConsPlusNonformat"/>
        <w:jc w:val="both"/>
        <w:rPr>
          <w:rFonts w:ascii="Times New Roman" w:hAnsi="Times New Roman" w:cs="Times New Roman"/>
          <w:sz w:val="24"/>
        </w:rPr>
      </w:pPr>
    </w:p>
    <w:p w14:paraId="1DD3407B" w14:textId="77777777" w:rsidR="003D4860" w:rsidRPr="0062089F" w:rsidRDefault="003D4860" w:rsidP="003D4860">
      <w:pPr>
        <w:pStyle w:val="ConsPlusNonformat"/>
        <w:jc w:val="both"/>
        <w:rPr>
          <w:rFonts w:ascii="Times New Roman" w:hAnsi="Times New Roman" w:cs="Times New Roman"/>
          <w:sz w:val="24"/>
        </w:rPr>
      </w:pPr>
    </w:p>
    <w:p w14:paraId="4C5D60BC"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_________ 20___                                                              _____________________/_________________/</w:t>
      </w:r>
    </w:p>
    <w:p w14:paraId="3554F306" w14:textId="77777777" w:rsidR="003D4860" w:rsidRPr="0062089F" w:rsidRDefault="003D4860" w:rsidP="003D4860">
      <w:pPr>
        <w:pStyle w:val="ConsPlusNormal"/>
        <w:jc w:val="both"/>
        <w:rPr>
          <w:rFonts w:ascii="Times New Roman" w:hAnsi="Times New Roman" w:cs="Times New Roman"/>
          <w:sz w:val="24"/>
        </w:rPr>
      </w:pPr>
    </w:p>
    <w:p w14:paraId="16FC0825" w14:textId="77777777" w:rsidR="003D4860" w:rsidRPr="0062089F" w:rsidRDefault="003D4860" w:rsidP="003D4860">
      <w:pPr>
        <w:pStyle w:val="ConsPlusNormal"/>
        <w:jc w:val="both"/>
        <w:rPr>
          <w:rFonts w:ascii="Times New Roman" w:hAnsi="Times New Roman" w:cs="Times New Roman"/>
          <w:sz w:val="24"/>
        </w:rPr>
      </w:pPr>
    </w:p>
    <w:p w14:paraId="5DD13A8C" w14:textId="77777777" w:rsidR="003D4860" w:rsidRPr="0062089F" w:rsidRDefault="003D4860" w:rsidP="003D4860">
      <w:pPr>
        <w:pStyle w:val="ConsPlusNormal"/>
        <w:jc w:val="both"/>
        <w:rPr>
          <w:rFonts w:ascii="Times New Roman" w:hAnsi="Times New Roman" w:cs="Times New Roman"/>
          <w:sz w:val="24"/>
        </w:rPr>
      </w:pPr>
    </w:p>
    <w:p w14:paraId="2F2B5922" w14:textId="77777777" w:rsidR="00A648A1" w:rsidRDefault="00A648A1" w:rsidP="003D4860">
      <w:pPr>
        <w:pStyle w:val="ConsPlusNormal"/>
        <w:jc w:val="right"/>
        <w:outlineLvl w:val="1"/>
        <w:rPr>
          <w:rFonts w:ascii="Times New Roman" w:hAnsi="Times New Roman" w:cs="Times New Roman"/>
          <w:sz w:val="24"/>
          <w:szCs w:val="24"/>
        </w:rPr>
        <w:sectPr w:rsidR="00A648A1" w:rsidSect="00AA273A">
          <w:pgSz w:w="11906" w:h="16838"/>
          <w:pgMar w:top="1134" w:right="567" w:bottom="1134" w:left="1134" w:header="709" w:footer="709" w:gutter="0"/>
          <w:cols w:space="708"/>
          <w:titlePg/>
          <w:docGrid w:linePitch="360"/>
        </w:sectPr>
      </w:pPr>
    </w:p>
    <w:p w14:paraId="60DC46F0" w14:textId="50F0564B" w:rsidR="003D4860" w:rsidRPr="0062089F" w:rsidRDefault="003D4860" w:rsidP="003D4860">
      <w:pPr>
        <w:pStyle w:val="ConsPlusNormal"/>
        <w:jc w:val="right"/>
        <w:outlineLvl w:val="1"/>
        <w:rPr>
          <w:rFonts w:ascii="Times New Roman" w:hAnsi="Times New Roman" w:cs="Times New Roman"/>
          <w:sz w:val="24"/>
          <w:szCs w:val="24"/>
        </w:rPr>
      </w:pPr>
      <w:r w:rsidRPr="0062089F">
        <w:rPr>
          <w:rFonts w:ascii="Times New Roman" w:hAnsi="Times New Roman" w:cs="Times New Roman"/>
          <w:sz w:val="24"/>
          <w:szCs w:val="24"/>
        </w:rPr>
        <w:lastRenderedPageBreak/>
        <w:t>Приложение 2</w:t>
      </w:r>
    </w:p>
    <w:p w14:paraId="7D9A3EE0"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к Административному регламенту предоставления </w:t>
      </w:r>
    </w:p>
    <w:p w14:paraId="216B017A"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муниципальной услуги по постановке граждан на учет </w:t>
      </w:r>
    </w:p>
    <w:p w14:paraId="21246097" w14:textId="77777777" w:rsidR="003D4860" w:rsidRPr="0062089F" w:rsidRDefault="003D4860" w:rsidP="003D4860">
      <w:pPr>
        <w:pStyle w:val="ConsPlusNormal"/>
        <w:jc w:val="right"/>
        <w:rPr>
          <w:rFonts w:ascii="Times New Roman" w:hAnsi="Times New Roman" w:cs="Times New Roman"/>
          <w:sz w:val="24"/>
          <w:szCs w:val="24"/>
        </w:rPr>
      </w:pPr>
      <w:proofErr w:type="gramStart"/>
      <w:r w:rsidRPr="0062089F">
        <w:rPr>
          <w:rFonts w:ascii="Times New Roman" w:hAnsi="Times New Roman" w:cs="Times New Roman"/>
          <w:sz w:val="24"/>
          <w:szCs w:val="24"/>
        </w:rPr>
        <w:t xml:space="preserve">в качестве нуждающихся в жилых помещениях, </w:t>
      </w:r>
      <w:proofErr w:type="gramEnd"/>
    </w:p>
    <w:p w14:paraId="0B9A4E56" w14:textId="77777777" w:rsidR="003D4860" w:rsidRPr="0062089F" w:rsidRDefault="003D4860" w:rsidP="003D4860">
      <w:pPr>
        <w:pStyle w:val="ConsPlusNormal"/>
        <w:jc w:val="right"/>
        <w:rPr>
          <w:rFonts w:ascii="Times New Roman" w:hAnsi="Times New Roman" w:cs="Times New Roman"/>
          <w:sz w:val="24"/>
          <w:szCs w:val="24"/>
        </w:rPr>
      </w:pPr>
      <w:proofErr w:type="gramStart"/>
      <w:r w:rsidRPr="0062089F">
        <w:rPr>
          <w:rFonts w:ascii="Times New Roman" w:hAnsi="Times New Roman" w:cs="Times New Roman"/>
          <w:sz w:val="24"/>
          <w:szCs w:val="24"/>
        </w:rPr>
        <w:t>предоставляемых</w:t>
      </w:r>
      <w:proofErr w:type="gramEnd"/>
      <w:r w:rsidRPr="0062089F">
        <w:rPr>
          <w:rFonts w:ascii="Times New Roman" w:hAnsi="Times New Roman" w:cs="Times New Roman"/>
          <w:sz w:val="24"/>
          <w:szCs w:val="24"/>
        </w:rPr>
        <w:t xml:space="preserve"> из муниципального жилищного фонда</w:t>
      </w:r>
    </w:p>
    <w:p w14:paraId="39BBE5AD" w14:textId="77777777" w:rsidR="003D4860" w:rsidRPr="0062089F" w:rsidRDefault="003D4860" w:rsidP="003D4860">
      <w:pPr>
        <w:pStyle w:val="ConsPlusNormal"/>
        <w:jc w:val="right"/>
        <w:outlineLvl w:val="1"/>
        <w:rPr>
          <w:rFonts w:ascii="Times New Roman" w:hAnsi="Times New Roman" w:cs="Times New Roman"/>
          <w:sz w:val="24"/>
        </w:rPr>
      </w:pPr>
    </w:p>
    <w:p w14:paraId="7866ECAB" w14:textId="77777777" w:rsidR="003D4860" w:rsidRPr="0062089F" w:rsidRDefault="003D4860" w:rsidP="003D4860">
      <w:pPr>
        <w:pStyle w:val="ConsPlusNonformat"/>
        <w:jc w:val="both"/>
        <w:rPr>
          <w:rFonts w:ascii="Times New Roman" w:hAnsi="Times New Roman" w:cs="Times New Roman"/>
          <w:sz w:val="24"/>
        </w:rPr>
      </w:pPr>
    </w:p>
    <w:p w14:paraId="0E657FB0"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Главе администрация муниципального образования </w:t>
      </w:r>
    </w:p>
    <w:p w14:paraId="66E038CF"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городского поселения «Город Малоярославец»                                                                           </w:t>
      </w:r>
    </w:p>
    <w:p w14:paraId="42F04E0B"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17EEC49B"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(Ф.И.О.)</w:t>
      </w:r>
    </w:p>
    <w:p w14:paraId="3DF92229"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от ___________________________________</w:t>
      </w:r>
    </w:p>
    <w:p w14:paraId="19A04D0C"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(Ф.И.О. гражданина)</w:t>
      </w:r>
    </w:p>
    <w:p w14:paraId="35B88A25"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03987D8B"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(адрес)</w:t>
      </w:r>
    </w:p>
    <w:p w14:paraId="0C14F7A5"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1B6D269F"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456F65A6"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(контактный телефон)</w:t>
      </w:r>
    </w:p>
    <w:p w14:paraId="22F2641B" w14:textId="496497B8" w:rsidR="003D4860" w:rsidRPr="0062089F" w:rsidRDefault="003455E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w:t>
      </w:r>
      <w:r w:rsidR="003D4860" w:rsidRPr="0062089F">
        <w:rPr>
          <w:rFonts w:ascii="Times New Roman" w:hAnsi="Times New Roman" w:cs="Times New Roman"/>
          <w:sz w:val="24"/>
        </w:rPr>
        <w:t xml:space="preserve">                                    </w:t>
      </w:r>
      <w:bookmarkStart w:id="14" w:name="Par308"/>
      <w:bookmarkEnd w:id="14"/>
    </w:p>
    <w:p w14:paraId="47F71409" w14:textId="77777777" w:rsidR="003D4860" w:rsidRPr="0062089F" w:rsidRDefault="003D4860" w:rsidP="003D4860">
      <w:pPr>
        <w:pStyle w:val="ConsPlusNonformat"/>
        <w:jc w:val="center"/>
        <w:rPr>
          <w:rFonts w:ascii="Times New Roman" w:hAnsi="Times New Roman" w:cs="Times New Roman"/>
          <w:b/>
          <w:sz w:val="24"/>
        </w:rPr>
      </w:pPr>
    </w:p>
    <w:p w14:paraId="6CC867E5" w14:textId="77777777" w:rsidR="003D4860" w:rsidRPr="0062089F" w:rsidRDefault="003D4860" w:rsidP="003D4860">
      <w:pPr>
        <w:pStyle w:val="ConsPlusNonformat"/>
        <w:jc w:val="center"/>
        <w:rPr>
          <w:rFonts w:ascii="Times New Roman" w:hAnsi="Times New Roman" w:cs="Times New Roman"/>
          <w:b/>
          <w:sz w:val="24"/>
        </w:rPr>
      </w:pPr>
      <w:r w:rsidRPr="0062089F">
        <w:rPr>
          <w:rFonts w:ascii="Times New Roman" w:hAnsi="Times New Roman" w:cs="Times New Roman"/>
          <w:b/>
          <w:sz w:val="24"/>
        </w:rPr>
        <w:t>ЗАЯВЛЕНИЕ</w:t>
      </w:r>
    </w:p>
    <w:p w14:paraId="5F46B918" w14:textId="77777777" w:rsidR="003D4860" w:rsidRPr="0062089F" w:rsidRDefault="003D4860" w:rsidP="003D4860">
      <w:pPr>
        <w:pStyle w:val="ConsPlusNonformat"/>
        <w:jc w:val="center"/>
        <w:rPr>
          <w:rFonts w:ascii="Times New Roman" w:hAnsi="Times New Roman" w:cs="Times New Roman"/>
          <w:b/>
          <w:sz w:val="24"/>
        </w:rPr>
      </w:pPr>
      <w:r w:rsidRPr="0062089F">
        <w:rPr>
          <w:rFonts w:ascii="Times New Roman" w:hAnsi="Times New Roman" w:cs="Times New Roman"/>
          <w:b/>
          <w:sz w:val="24"/>
        </w:rPr>
        <w:t>о согласии на проверку сведений, содержащихся</w:t>
      </w:r>
    </w:p>
    <w:p w14:paraId="3737C621" w14:textId="77777777" w:rsidR="003D4860" w:rsidRPr="0062089F" w:rsidRDefault="003D4860" w:rsidP="003D4860">
      <w:pPr>
        <w:pStyle w:val="ConsPlusNonformat"/>
        <w:jc w:val="center"/>
        <w:rPr>
          <w:rFonts w:ascii="Times New Roman" w:hAnsi="Times New Roman" w:cs="Times New Roman"/>
          <w:b/>
          <w:sz w:val="24"/>
        </w:rPr>
      </w:pPr>
      <w:r w:rsidRPr="0062089F">
        <w:rPr>
          <w:rFonts w:ascii="Times New Roman" w:hAnsi="Times New Roman" w:cs="Times New Roman"/>
          <w:b/>
          <w:sz w:val="24"/>
        </w:rPr>
        <w:t>в документах, представленных в орган учета</w:t>
      </w:r>
    </w:p>
    <w:p w14:paraId="71B8B5DA" w14:textId="77777777" w:rsidR="003D4860" w:rsidRPr="0062089F" w:rsidRDefault="003D4860" w:rsidP="003D4860">
      <w:pPr>
        <w:pStyle w:val="ConsPlusNonformat"/>
        <w:jc w:val="both"/>
        <w:rPr>
          <w:rFonts w:ascii="Times New Roman" w:hAnsi="Times New Roman" w:cs="Times New Roman"/>
          <w:sz w:val="24"/>
        </w:rPr>
      </w:pPr>
    </w:p>
    <w:p w14:paraId="5625728A"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Я, ____________________________________________________________________________,</w:t>
      </w:r>
    </w:p>
    <w:p w14:paraId="75A80C32"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(фамилия, имя, отчество гражданина)</w:t>
      </w:r>
    </w:p>
    <w:p w14:paraId="4AE8C1DD" w14:textId="77777777" w:rsidR="003D4860" w:rsidRPr="0062089F" w:rsidRDefault="003D4860" w:rsidP="003D4860">
      <w:pPr>
        <w:pStyle w:val="ConsPlusNonformat"/>
        <w:jc w:val="both"/>
        <w:rPr>
          <w:rFonts w:ascii="Times New Roman" w:hAnsi="Times New Roman" w:cs="Times New Roman"/>
          <w:sz w:val="24"/>
        </w:rPr>
      </w:pPr>
      <w:proofErr w:type="gramStart"/>
      <w:r w:rsidRPr="0062089F">
        <w:rPr>
          <w:rFonts w:ascii="Times New Roman" w:hAnsi="Times New Roman" w:cs="Times New Roman"/>
          <w:sz w:val="24"/>
        </w:rPr>
        <w:t xml:space="preserve">представляющий  установленные </w:t>
      </w:r>
      <w:hyperlink r:id="rId31" w:history="1">
        <w:r w:rsidRPr="0062089F">
          <w:rPr>
            <w:rFonts w:ascii="Times New Roman" w:hAnsi="Times New Roman" w:cs="Times New Roman"/>
            <w:sz w:val="24"/>
          </w:rPr>
          <w:t>статьей 2</w:t>
        </w:r>
      </w:hyperlink>
      <w:r w:rsidRPr="0062089F">
        <w:rPr>
          <w:rFonts w:ascii="Times New Roman" w:hAnsi="Times New Roman" w:cs="Times New Roman"/>
          <w:sz w:val="24"/>
        </w:rPr>
        <w:t xml:space="preserve"> либо </w:t>
      </w:r>
      <w:hyperlink r:id="rId32" w:history="1">
        <w:r w:rsidRPr="0062089F">
          <w:rPr>
            <w:rFonts w:ascii="Times New Roman" w:hAnsi="Times New Roman" w:cs="Times New Roman"/>
            <w:sz w:val="24"/>
          </w:rPr>
          <w:t>статьей 6</w:t>
        </w:r>
      </w:hyperlink>
      <w:r w:rsidRPr="0062089F">
        <w:rPr>
          <w:rFonts w:ascii="Times New Roman" w:hAnsi="Times New Roman" w:cs="Times New Roman"/>
          <w:sz w:val="24"/>
        </w:rPr>
        <w:t xml:space="preserve"> (нужное подчеркнуть) Закона Калужской области "О реализации прав граждан на предоставление жилых помещений  муниципального  жилищного  фонда по договорам социального найма" документы в </w:t>
      </w:r>
      <w:r w:rsidR="003455E5" w:rsidRPr="0062089F">
        <w:rPr>
          <w:rFonts w:ascii="Times New Roman" w:hAnsi="Times New Roman" w:cs="Times New Roman"/>
          <w:sz w:val="24"/>
        </w:rPr>
        <w:t xml:space="preserve">администрация муниципального образования городского поселения «Город Малоярославец»  </w:t>
      </w:r>
      <w:r w:rsidRPr="0062089F">
        <w:rPr>
          <w:rFonts w:ascii="Times New Roman" w:hAnsi="Times New Roman" w:cs="Times New Roman"/>
          <w:sz w:val="24"/>
        </w:rPr>
        <w:t>_____________________________________________________________________________________</w:t>
      </w:r>
      <w:proofErr w:type="gramEnd"/>
    </w:p>
    <w:p w14:paraId="5E62241C"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(наименование органа учета)</w:t>
      </w:r>
    </w:p>
    <w:p w14:paraId="7610246E"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в отношении себя и членов моей семьи</w:t>
      </w:r>
    </w:p>
    <w:p w14:paraId="64527D21"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_____________________________________________________________________________________</w:t>
      </w:r>
    </w:p>
    <w:p w14:paraId="4B974DDA"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_____________________________________________________________________________________</w:t>
      </w:r>
    </w:p>
    <w:p w14:paraId="06928F7F"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_____________________________________________________________________________________</w:t>
      </w:r>
    </w:p>
    <w:p w14:paraId="3F97B2CF"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____________________________________________________________________________________,</w:t>
      </w:r>
    </w:p>
    <w:p w14:paraId="39B38777"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(указать фамилии, имена, отчества, даты рождения детей)</w:t>
      </w:r>
    </w:p>
    <w:p w14:paraId="3760B905"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____________________________________________________________________________________,</w:t>
      </w:r>
    </w:p>
    <w:p w14:paraId="14A6D806" w14:textId="49EBEB2F"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 xml:space="preserve">настоящим   выражаю   согласие   на   проверку   </w:t>
      </w:r>
      <w:r w:rsidR="00FC06DE" w:rsidRPr="0062089F">
        <w:rPr>
          <w:rFonts w:ascii="Times New Roman" w:hAnsi="Times New Roman" w:cs="Times New Roman"/>
          <w:sz w:val="24"/>
        </w:rPr>
        <w:t>сведений, содержащихся в</w:t>
      </w:r>
      <w:r w:rsidRPr="0062089F">
        <w:rPr>
          <w:rFonts w:ascii="Times New Roman" w:hAnsi="Times New Roman" w:cs="Times New Roman"/>
          <w:sz w:val="24"/>
        </w:rPr>
        <w:t xml:space="preserve"> </w:t>
      </w:r>
      <w:r w:rsidR="00FC06DE" w:rsidRPr="0062089F">
        <w:rPr>
          <w:rFonts w:ascii="Times New Roman" w:hAnsi="Times New Roman" w:cs="Times New Roman"/>
          <w:sz w:val="24"/>
        </w:rPr>
        <w:t>представленных мною документах, в отношении</w:t>
      </w:r>
      <w:r w:rsidRPr="0062089F">
        <w:rPr>
          <w:rFonts w:ascii="Times New Roman" w:hAnsi="Times New Roman" w:cs="Times New Roman"/>
          <w:sz w:val="24"/>
        </w:rPr>
        <w:t xml:space="preserve"> себя и вышеуказанных членов моей семьи.</w:t>
      </w:r>
    </w:p>
    <w:p w14:paraId="5FBA2489" w14:textId="77777777" w:rsidR="003D4860" w:rsidRPr="0062089F" w:rsidRDefault="003D4860" w:rsidP="003D4860">
      <w:pPr>
        <w:pStyle w:val="ConsPlusNonformat"/>
        <w:jc w:val="both"/>
        <w:rPr>
          <w:rFonts w:ascii="Times New Roman" w:hAnsi="Times New Roman" w:cs="Times New Roman"/>
          <w:sz w:val="24"/>
        </w:rPr>
      </w:pPr>
    </w:p>
    <w:p w14:paraId="03188B1E"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Заявитель: _____________________________</w:t>
      </w:r>
    </w:p>
    <w:p w14:paraId="5F9DAE3A"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 xml:space="preserve">                                                                                                                                           (подпись)</w:t>
      </w:r>
    </w:p>
    <w:p w14:paraId="3F31C6FB" w14:textId="77777777" w:rsidR="003D4860" w:rsidRPr="0062089F" w:rsidRDefault="003D4860" w:rsidP="003D4860">
      <w:pPr>
        <w:pStyle w:val="ConsPlusNonformat"/>
        <w:jc w:val="right"/>
        <w:rPr>
          <w:rFonts w:ascii="Times New Roman" w:hAnsi="Times New Roman" w:cs="Times New Roman"/>
          <w:sz w:val="24"/>
        </w:rPr>
      </w:pPr>
    </w:p>
    <w:p w14:paraId="73AB68D7" w14:textId="77777777" w:rsidR="003D4860" w:rsidRPr="0062089F" w:rsidRDefault="003D4860" w:rsidP="003D4860">
      <w:pPr>
        <w:pStyle w:val="ConsPlusNonformat"/>
        <w:jc w:val="center"/>
        <w:rPr>
          <w:rFonts w:ascii="Times New Roman" w:hAnsi="Times New Roman" w:cs="Times New Roman"/>
          <w:sz w:val="24"/>
        </w:rPr>
      </w:pPr>
      <w:r w:rsidRPr="0062089F">
        <w:rPr>
          <w:rFonts w:ascii="Times New Roman" w:hAnsi="Times New Roman" w:cs="Times New Roman"/>
          <w:sz w:val="24"/>
        </w:rPr>
        <w:t xml:space="preserve">                                                        Члены семьи заявителя:</w:t>
      </w:r>
    </w:p>
    <w:p w14:paraId="11E20242"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w:t>
      </w:r>
    </w:p>
    <w:p w14:paraId="267D6516"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 xml:space="preserve">                                                                                                                                            (подпись)</w:t>
      </w:r>
    </w:p>
    <w:p w14:paraId="70B7C6B2"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w:t>
      </w:r>
    </w:p>
    <w:p w14:paraId="554E98B1"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 xml:space="preserve">                                                                                                                                             (подпись)</w:t>
      </w:r>
    </w:p>
    <w:p w14:paraId="4344AC39" w14:textId="77777777" w:rsidR="003D4860" w:rsidRPr="0062089F" w:rsidRDefault="003D4860" w:rsidP="003D4860">
      <w:pPr>
        <w:pStyle w:val="ConsPlusNonformat"/>
        <w:jc w:val="right"/>
        <w:rPr>
          <w:rFonts w:ascii="Times New Roman" w:hAnsi="Times New Roman" w:cs="Times New Roman"/>
          <w:sz w:val="24"/>
        </w:rPr>
      </w:pPr>
    </w:p>
    <w:p w14:paraId="77B9FFFA" w14:textId="77777777" w:rsidR="00A648A1" w:rsidRDefault="003D4860" w:rsidP="00FC06DE">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 _______________________ 20_____ г</w:t>
      </w:r>
    </w:p>
    <w:p w14:paraId="5E5164E2" w14:textId="359E0D96" w:rsidR="003455E5" w:rsidRPr="0062089F" w:rsidRDefault="003D4860" w:rsidP="00FC06DE">
      <w:pPr>
        <w:pStyle w:val="ConsPlusNonformat"/>
        <w:jc w:val="right"/>
        <w:rPr>
          <w:rFonts w:ascii="Times New Roman" w:hAnsi="Times New Roman" w:cs="Times New Roman"/>
          <w:sz w:val="24"/>
        </w:rPr>
      </w:pPr>
      <w:r w:rsidRPr="0062089F">
        <w:rPr>
          <w:rFonts w:ascii="Times New Roman" w:hAnsi="Times New Roman" w:cs="Times New Roman"/>
          <w:sz w:val="24"/>
        </w:rPr>
        <w:t>.</w:t>
      </w:r>
    </w:p>
    <w:p w14:paraId="08EFEF3F" w14:textId="77777777" w:rsidR="00A648A1" w:rsidRDefault="00A648A1" w:rsidP="003D4860">
      <w:pPr>
        <w:pStyle w:val="ConsPlusNormal"/>
        <w:jc w:val="right"/>
        <w:outlineLvl w:val="1"/>
        <w:rPr>
          <w:rFonts w:ascii="Times New Roman" w:hAnsi="Times New Roman" w:cs="Times New Roman"/>
          <w:sz w:val="24"/>
          <w:szCs w:val="24"/>
        </w:rPr>
        <w:sectPr w:rsidR="00A648A1" w:rsidSect="00AA273A">
          <w:pgSz w:w="11906" w:h="16838"/>
          <w:pgMar w:top="1134" w:right="567" w:bottom="1134" w:left="1134" w:header="709" w:footer="709" w:gutter="0"/>
          <w:cols w:space="708"/>
          <w:titlePg/>
          <w:docGrid w:linePitch="360"/>
        </w:sectPr>
      </w:pPr>
    </w:p>
    <w:p w14:paraId="73980DBC" w14:textId="77777777" w:rsidR="003D4860" w:rsidRPr="0062089F" w:rsidRDefault="003D4860" w:rsidP="003D4860">
      <w:pPr>
        <w:pStyle w:val="ConsPlusNormal"/>
        <w:jc w:val="right"/>
        <w:outlineLvl w:val="1"/>
        <w:rPr>
          <w:rFonts w:ascii="Times New Roman" w:hAnsi="Times New Roman" w:cs="Times New Roman"/>
          <w:sz w:val="24"/>
          <w:szCs w:val="24"/>
        </w:rPr>
      </w:pPr>
      <w:r w:rsidRPr="0062089F">
        <w:rPr>
          <w:rFonts w:ascii="Times New Roman" w:hAnsi="Times New Roman" w:cs="Times New Roman"/>
          <w:sz w:val="24"/>
          <w:szCs w:val="24"/>
        </w:rPr>
        <w:lastRenderedPageBreak/>
        <w:t>Приложение 3</w:t>
      </w:r>
    </w:p>
    <w:p w14:paraId="2B53EB1F"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к Административному регламенту предоставления </w:t>
      </w:r>
    </w:p>
    <w:p w14:paraId="4D6FC79F"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муниципальной услуги по постановке граждан на учет </w:t>
      </w:r>
    </w:p>
    <w:p w14:paraId="544A03EA" w14:textId="77777777" w:rsidR="003D4860" w:rsidRPr="0062089F" w:rsidRDefault="003D4860" w:rsidP="003D4860">
      <w:pPr>
        <w:pStyle w:val="ConsPlusNormal"/>
        <w:jc w:val="right"/>
        <w:rPr>
          <w:rFonts w:ascii="Times New Roman" w:hAnsi="Times New Roman" w:cs="Times New Roman"/>
          <w:sz w:val="24"/>
          <w:szCs w:val="24"/>
        </w:rPr>
      </w:pPr>
      <w:proofErr w:type="gramStart"/>
      <w:r w:rsidRPr="0062089F">
        <w:rPr>
          <w:rFonts w:ascii="Times New Roman" w:hAnsi="Times New Roman" w:cs="Times New Roman"/>
          <w:sz w:val="24"/>
          <w:szCs w:val="24"/>
        </w:rPr>
        <w:t xml:space="preserve">в качестве нуждающихся в жилых помещениях, </w:t>
      </w:r>
      <w:proofErr w:type="gramEnd"/>
    </w:p>
    <w:p w14:paraId="36850A17" w14:textId="77777777" w:rsidR="003D4860" w:rsidRPr="0062089F" w:rsidRDefault="003D4860" w:rsidP="003D4860">
      <w:pPr>
        <w:pStyle w:val="ConsPlusNormal"/>
        <w:jc w:val="right"/>
        <w:rPr>
          <w:rFonts w:ascii="Times New Roman" w:hAnsi="Times New Roman" w:cs="Times New Roman"/>
          <w:sz w:val="24"/>
          <w:szCs w:val="24"/>
        </w:rPr>
      </w:pPr>
      <w:proofErr w:type="gramStart"/>
      <w:r w:rsidRPr="0062089F">
        <w:rPr>
          <w:rFonts w:ascii="Times New Roman" w:hAnsi="Times New Roman" w:cs="Times New Roman"/>
          <w:sz w:val="24"/>
          <w:szCs w:val="24"/>
        </w:rPr>
        <w:t>предоставляемых</w:t>
      </w:r>
      <w:proofErr w:type="gramEnd"/>
      <w:r w:rsidRPr="0062089F">
        <w:rPr>
          <w:rFonts w:ascii="Times New Roman" w:hAnsi="Times New Roman" w:cs="Times New Roman"/>
          <w:sz w:val="24"/>
          <w:szCs w:val="24"/>
        </w:rPr>
        <w:t xml:space="preserve"> из муниципального жилищного фонда</w:t>
      </w:r>
    </w:p>
    <w:p w14:paraId="28E0E548" w14:textId="77777777" w:rsidR="003D4860" w:rsidRPr="0062089F" w:rsidRDefault="003D4860" w:rsidP="003D4860">
      <w:pPr>
        <w:pStyle w:val="ConsPlusNormal"/>
        <w:jc w:val="right"/>
        <w:outlineLvl w:val="1"/>
        <w:rPr>
          <w:rFonts w:ascii="Times New Roman" w:hAnsi="Times New Roman" w:cs="Times New Roman"/>
          <w:sz w:val="24"/>
        </w:rPr>
      </w:pPr>
    </w:p>
    <w:p w14:paraId="5D9B5A82"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Главе администрация муниципального образования </w:t>
      </w:r>
    </w:p>
    <w:p w14:paraId="2BEC18D3"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городского поселения «Город Малоярославец»                                                                           </w:t>
      </w:r>
    </w:p>
    <w:p w14:paraId="1B812A33"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453CAE4F"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(Ф.И.О.)</w:t>
      </w:r>
    </w:p>
    <w:p w14:paraId="43F7E6FD"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от ___________________________________</w:t>
      </w:r>
    </w:p>
    <w:p w14:paraId="18654D08"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(Ф.И.О. гражданина)</w:t>
      </w:r>
    </w:p>
    <w:p w14:paraId="0148EC93"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65A86D83"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(адрес)</w:t>
      </w:r>
    </w:p>
    <w:p w14:paraId="097E1795"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455B57AA"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5C3EF8DC" w14:textId="77777777" w:rsidR="007E4B55" w:rsidRPr="0062089F" w:rsidRDefault="007E4B55" w:rsidP="007E4B55">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(контактный телефон)</w:t>
      </w:r>
    </w:p>
    <w:p w14:paraId="7F65AA72"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 xml:space="preserve"> </w:t>
      </w:r>
    </w:p>
    <w:p w14:paraId="7A48C6AE" w14:textId="77777777" w:rsidR="003D4860" w:rsidRPr="0062089F" w:rsidRDefault="003D4860" w:rsidP="003D4860">
      <w:pPr>
        <w:pStyle w:val="ConsPlusNonformat"/>
        <w:jc w:val="center"/>
        <w:rPr>
          <w:rFonts w:ascii="Times New Roman" w:hAnsi="Times New Roman" w:cs="Times New Roman"/>
          <w:b/>
          <w:sz w:val="24"/>
        </w:rPr>
      </w:pPr>
      <w:r w:rsidRPr="0062089F">
        <w:rPr>
          <w:rFonts w:ascii="Times New Roman" w:hAnsi="Times New Roman" w:cs="Times New Roman"/>
          <w:b/>
          <w:sz w:val="24"/>
        </w:rPr>
        <w:t>ЗАЯВЛЕНИЕ</w:t>
      </w:r>
    </w:p>
    <w:p w14:paraId="54FAF75F" w14:textId="77777777" w:rsidR="003D4860" w:rsidRPr="0062089F" w:rsidRDefault="003D4860" w:rsidP="003D4860">
      <w:pPr>
        <w:pStyle w:val="ConsPlusNonformat"/>
        <w:jc w:val="both"/>
        <w:rPr>
          <w:rFonts w:ascii="Times New Roman" w:hAnsi="Times New Roman" w:cs="Times New Roman"/>
          <w:sz w:val="24"/>
        </w:rPr>
      </w:pPr>
    </w:p>
    <w:p w14:paraId="3AF0E296" w14:textId="77777777" w:rsidR="003D4860" w:rsidRPr="0062089F" w:rsidRDefault="003D4860" w:rsidP="003D4860">
      <w:pPr>
        <w:pStyle w:val="ConsPlusNonformat"/>
        <w:jc w:val="both"/>
        <w:rPr>
          <w:rFonts w:ascii="Times New Roman" w:hAnsi="Times New Roman" w:cs="Times New Roman"/>
          <w:sz w:val="24"/>
        </w:rPr>
      </w:pPr>
      <w:bookmarkStart w:id="15" w:name="Par360"/>
      <w:bookmarkEnd w:id="15"/>
      <w:r w:rsidRPr="0062089F">
        <w:rPr>
          <w:rFonts w:ascii="Times New Roman" w:hAnsi="Times New Roman" w:cs="Times New Roman"/>
          <w:sz w:val="24"/>
        </w:rPr>
        <w:t xml:space="preserve">                                 </w:t>
      </w:r>
    </w:p>
    <w:p w14:paraId="46315D9F" w14:textId="77777777" w:rsidR="003D4860" w:rsidRPr="0062089F" w:rsidRDefault="003D4860" w:rsidP="003D4860">
      <w:pPr>
        <w:pStyle w:val="ConsPlusNonformat"/>
        <w:jc w:val="both"/>
        <w:rPr>
          <w:rFonts w:ascii="Times New Roman" w:hAnsi="Times New Roman" w:cs="Times New Roman"/>
          <w:sz w:val="24"/>
        </w:rPr>
      </w:pPr>
    </w:p>
    <w:p w14:paraId="6EE18163"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Я, ____________________________________________________________________________,</w:t>
      </w:r>
    </w:p>
    <w:p w14:paraId="5C2DB0FE" w14:textId="4FB19A8F" w:rsidR="003D4860" w:rsidRPr="0062089F" w:rsidRDefault="007E4B55" w:rsidP="003D4860">
      <w:pPr>
        <w:pStyle w:val="ConsPlusNonformat"/>
        <w:jc w:val="both"/>
        <w:rPr>
          <w:rFonts w:ascii="Times New Roman" w:hAnsi="Times New Roman" w:cs="Times New Roman"/>
          <w:sz w:val="24"/>
        </w:rPr>
      </w:pPr>
      <w:proofErr w:type="gramStart"/>
      <w:r w:rsidRPr="0062089F">
        <w:rPr>
          <w:rFonts w:ascii="Times New Roman" w:hAnsi="Times New Roman" w:cs="Times New Roman"/>
          <w:sz w:val="24"/>
        </w:rPr>
        <w:t>и члены моей семьи с намерением</w:t>
      </w:r>
      <w:r w:rsidR="003D4860" w:rsidRPr="0062089F">
        <w:rPr>
          <w:rFonts w:ascii="Times New Roman" w:hAnsi="Times New Roman" w:cs="Times New Roman"/>
          <w:sz w:val="24"/>
        </w:rPr>
        <w:t xml:space="preserve"> приобретения права состоять на учете в </w:t>
      </w:r>
      <w:r w:rsidRPr="0062089F">
        <w:rPr>
          <w:rFonts w:ascii="Times New Roman" w:hAnsi="Times New Roman" w:cs="Times New Roman"/>
          <w:sz w:val="24"/>
        </w:rPr>
        <w:t>качестве нуждающегося</w:t>
      </w:r>
      <w:r w:rsidR="003D4860" w:rsidRPr="0062089F">
        <w:rPr>
          <w:rFonts w:ascii="Times New Roman" w:hAnsi="Times New Roman" w:cs="Times New Roman"/>
          <w:sz w:val="24"/>
        </w:rPr>
        <w:t xml:space="preserve"> (нуждающихся) в жилых помещениях в течение пяти лет, </w:t>
      </w:r>
      <w:r w:rsidRPr="0062089F">
        <w:rPr>
          <w:rFonts w:ascii="Times New Roman" w:hAnsi="Times New Roman" w:cs="Times New Roman"/>
          <w:sz w:val="24"/>
        </w:rPr>
        <w:t>предшествующих дате обращения в орган</w:t>
      </w:r>
      <w:r w:rsidR="003D4860" w:rsidRPr="0062089F">
        <w:rPr>
          <w:rFonts w:ascii="Times New Roman" w:hAnsi="Times New Roman" w:cs="Times New Roman"/>
          <w:sz w:val="24"/>
        </w:rPr>
        <w:t xml:space="preserve"> учета, не совершал (не совершали) действий и гражданско-правовых сделок с жилыми помещениями, которые привели к уменьшению занимаемых мною (нами) жилых помещений или к их отчуждению.</w:t>
      </w:r>
      <w:proofErr w:type="gramEnd"/>
    </w:p>
    <w:p w14:paraId="5FEBEE31" w14:textId="77777777" w:rsidR="003D4860" w:rsidRPr="0062089F" w:rsidRDefault="003D4860" w:rsidP="003D4860">
      <w:pPr>
        <w:pStyle w:val="ConsPlusNonformat"/>
        <w:jc w:val="both"/>
        <w:rPr>
          <w:rFonts w:ascii="Times New Roman" w:hAnsi="Times New Roman" w:cs="Times New Roman"/>
          <w:sz w:val="24"/>
        </w:rPr>
      </w:pPr>
    </w:p>
    <w:p w14:paraId="791DB98B"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 xml:space="preserve">                                   </w:t>
      </w:r>
    </w:p>
    <w:p w14:paraId="04641158"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Заявитель: _____________________________</w:t>
      </w:r>
    </w:p>
    <w:p w14:paraId="0DFA1C96"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 xml:space="preserve">                                                                                                                                           (подпись)</w:t>
      </w:r>
    </w:p>
    <w:p w14:paraId="4F276222" w14:textId="2FCA3C32" w:rsidR="003D4860" w:rsidRPr="0062089F" w:rsidRDefault="003D4860" w:rsidP="003D4860">
      <w:pPr>
        <w:pStyle w:val="ConsPlusNonformat"/>
        <w:jc w:val="right"/>
        <w:rPr>
          <w:rFonts w:ascii="Times New Roman" w:hAnsi="Times New Roman" w:cs="Times New Roman"/>
          <w:sz w:val="24"/>
        </w:rPr>
      </w:pPr>
    </w:p>
    <w:p w14:paraId="7C7405A7" w14:textId="77777777" w:rsidR="007E4B55" w:rsidRPr="0062089F" w:rsidRDefault="007E4B55" w:rsidP="003D4860">
      <w:pPr>
        <w:pStyle w:val="ConsPlusNonformat"/>
        <w:jc w:val="right"/>
        <w:rPr>
          <w:rFonts w:ascii="Times New Roman" w:hAnsi="Times New Roman" w:cs="Times New Roman"/>
          <w:sz w:val="24"/>
        </w:rPr>
      </w:pPr>
    </w:p>
    <w:p w14:paraId="34ECA2AC" w14:textId="77777777" w:rsidR="003D4860" w:rsidRPr="0062089F" w:rsidRDefault="003D4860" w:rsidP="003D4860">
      <w:pPr>
        <w:pStyle w:val="ConsPlusNonformat"/>
        <w:jc w:val="center"/>
        <w:rPr>
          <w:rFonts w:ascii="Times New Roman" w:hAnsi="Times New Roman" w:cs="Times New Roman"/>
          <w:sz w:val="24"/>
        </w:rPr>
      </w:pPr>
      <w:r w:rsidRPr="0062089F">
        <w:rPr>
          <w:rFonts w:ascii="Times New Roman" w:hAnsi="Times New Roman" w:cs="Times New Roman"/>
          <w:sz w:val="24"/>
        </w:rPr>
        <w:t xml:space="preserve">                                                        Члены семьи заявителя:</w:t>
      </w:r>
    </w:p>
    <w:p w14:paraId="75295EAC"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w:t>
      </w:r>
    </w:p>
    <w:p w14:paraId="4F21E38B"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 xml:space="preserve">                                                                                                                                            (подпись)</w:t>
      </w:r>
    </w:p>
    <w:p w14:paraId="62233D76"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w:t>
      </w:r>
    </w:p>
    <w:p w14:paraId="7CF9BC45" w14:textId="77777777" w:rsidR="003D4860" w:rsidRPr="0062089F" w:rsidRDefault="003D4860" w:rsidP="003D4860">
      <w:pPr>
        <w:pStyle w:val="ConsPlusNonformat"/>
        <w:jc w:val="center"/>
        <w:rPr>
          <w:rFonts w:ascii="Times New Roman" w:hAnsi="Times New Roman" w:cs="Times New Roman"/>
        </w:rPr>
      </w:pPr>
      <w:r w:rsidRPr="0062089F">
        <w:rPr>
          <w:rFonts w:ascii="Times New Roman" w:hAnsi="Times New Roman" w:cs="Times New Roman"/>
        </w:rPr>
        <w:t xml:space="preserve">                                                                                                                                            (подпись)</w:t>
      </w:r>
    </w:p>
    <w:p w14:paraId="3CAB3F63" w14:textId="4E24DEE2" w:rsidR="003D4860" w:rsidRPr="0062089F" w:rsidRDefault="003D4860" w:rsidP="007E4B55">
      <w:pPr>
        <w:pStyle w:val="ConsPlusNonformat"/>
        <w:jc w:val="right"/>
        <w:rPr>
          <w:rFonts w:ascii="Times New Roman" w:hAnsi="Times New Roman" w:cs="Times New Roman"/>
        </w:rPr>
      </w:pPr>
      <w:r w:rsidRPr="0062089F">
        <w:rPr>
          <w:rFonts w:ascii="Times New Roman" w:hAnsi="Times New Roman" w:cs="Times New Roman"/>
          <w:sz w:val="24"/>
        </w:rPr>
        <w:t xml:space="preserve">                                              </w:t>
      </w:r>
    </w:p>
    <w:p w14:paraId="10AB8F96" w14:textId="77876E6C" w:rsidR="003D4860" w:rsidRPr="0062089F" w:rsidRDefault="003D4860" w:rsidP="003D4860">
      <w:pPr>
        <w:pStyle w:val="ConsPlusNonformat"/>
        <w:jc w:val="right"/>
        <w:rPr>
          <w:rFonts w:ascii="Times New Roman" w:hAnsi="Times New Roman" w:cs="Times New Roman"/>
          <w:sz w:val="24"/>
        </w:rPr>
      </w:pPr>
    </w:p>
    <w:p w14:paraId="21A41BC6" w14:textId="77777777" w:rsidR="007E4B55" w:rsidRPr="0062089F" w:rsidRDefault="007E4B55" w:rsidP="003D4860">
      <w:pPr>
        <w:pStyle w:val="ConsPlusNonformat"/>
        <w:jc w:val="right"/>
        <w:rPr>
          <w:rFonts w:ascii="Times New Roman" w:hAnsi="Times New Roman" w:cs="Times New Roman"/>
          <w:sz w:val="24"/>
        </w:rPr>
      </w:pPr>
    </w:p>
    <w:p w14:paraId="20B02012" w14:textId="77777777" w:rsidR="003D4860" w:rsidRPr="0062089F" w:rsidRDefault="003D4860" w:rsidP="003D4860">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 _______________________ 20_____ г.</w:t>
      </w:r>
    </w:p>
    <w:p w14:paraId="1FCB1D52" w14:textId="77777777" w:rsidR="003D4860" w:rsidRPr="0062089F" w:rsidRDefault="003D4860" w:rsidP="003D4860">
      <w:pPr>
        <w:pStyle w:val="ConsPlusNormal"/>
        <w:jc w:val="both"/>
        <w:rPr>
          <w:rFonts w:ascii="Times New Roman" w:hAnsi="Times New Roman" w:cs="Times New Roman"/>
          <w:sz w:val="24"/>
        </w:rPr>
      </w:pPr>
    </w:p>
    <w:p w14:paraId="4E3090E7" w14:textId="77777777" w:rsidR="003D4860" w:rsidRPr="0062089F" w:rsidRDefault="003D4860" w:rsidP="003D4860">
      <w:pPr>
        <w:pStyle w:val="ConsPlusNormal"/>
        <w:jc w:val="both"/>
        <w:rPr>
          <w:rFonts w:ascii="Times New Roman" w:hAnsi="Times New Roman" w:cs="Times New Roman"/>
          <w:sz w:val="24"/>
        </w:rPr>
      </w:pPr>
    </w:p>
    <w:p w14:paraId="3833DE03" w14:textId="77777777" w:rsidR="003D4860" w:rsidRPr="0062089F" w:rsidRDefault="003D4860" w:rsidP="003D4860">
      <w:pPr>
        <w:pStyle w:val="ConsPlusNormal"/>
        <w:jc w:val="both"/>
        <w:rPr>
          <w:rFonts w:ascii="Times New Roman" w:hAnsi="Times New Roman" w:cs="Times New Roman"/>
          <w:sz w:val="24"/>
        </w:rPr>
      </w:pPr>
    </w:p>
    <w:p w14:paraId="38D8E8BD" w14:textId="77777777" w:rsidR="003D4860" w:rsidRPr="0062089F" w:rsidRDefault="003D4860" w:rsidP="003D4860">
      <w:pPr>
        <w:pStyle w:val="ConsPlusNormal"/>
        <w:jc w:val="both"/>
        <w:rPr>
          <w:rFonts w:ascii="Times New Roman" w:hAnsi="Times New Roman" w:cs="Times New Roman"/>
          <w:sz w:val="24"/>
        </w:rPr>
      </w:pPr>
    </w:p>
    <w:p w14:paraId="58F244EA" w14:textId="1E5EE5EC" w:rsidR="003D4860" w:rsidRPr="0062089F" w:rsidRDefault="003D4860" w:rsidP="007E4B55">
      <w:pPr>
        <w:pStyle w:val="ConsPlusNormal"/>
        <w:ind w:firstLine="0"/>
        <w:outlineLvl w:val="1"/>
        <w:rPr>
          <w:rFonts w:ascii="Times New Roman" w:hAnsi="Times New Roman" w:cs="Times New Roman"/>
          <w:sz w:val="24"/>
        </w:rPr>
      </w:pPr>
    </w:p>
    <w:p w14:paraId="39A75C23" w14:textId="77777777" w:rsidR="007E4B55" w:rsidRPr="0062089F" w:rsidRDefault="007E4B55" w:rsidP="007E4B55">
      <w:pPr>
        <w:pStyle w:val="ConsPlusNormal"/>
        <w:ind w:firstLine="0"/>
        <w:outlineLvl w:val="1"/>
        <w:rPr>
          <w:rFonts w:ascii="Times New Roman" w:hAnsi="Times New Roman" w:cs="Times New Roman"/>
          <w:sz w:val="24"/>
        </w:rPr>
      </w:pPr>
    </w:p>
    <w:p w14:paraId="614AB4F3" w14:textId="3AF96427" w:rsidR="003D4860" w:rsidRPr="0062089F" w:rsidRDefault="003D4860" w:rsidP="003D4860">
      <w:pPr>
        <w:pStyle w:val="ConsPlusNormal"/>
        <w:jc w:val="right"/>
        <w:outlineLvl w:val="1"/>
        <w:rPr>
          <w:rFonts w:ascii="Times New Roman" w:hAnsi="Times New Roman" w:cs="Times New Roman"/>
          <w:sz w:val="24"/>
        </w:rPr>
      </w:pPr>
    </w:p>
    <w:p w14:paraId="0C83F91F" w14:textId="3DF8E2A5" w:rsidR="00B16827" w:rsidRPr="0062089F" w:rsidRDefault="00B16827" w:rsidP="003D4860">
      <w:pPr>
        <w:pStyle w:val="ConsPlusNormal"/>
        <w:jc w:val="right"/>
        <w:outlineLvl w:val="1"/>
        <w:rPr>
          <w:rFonts w:ascii="Times New Roman" w:hAnsi="Times New Roman" w:cs="Times New Roman"/>
          <w:sz w:val="24"/>
        </w:rPr>
      </w:pPr>
    </w:p>
    <w:p w14:paraId="101B9941" w14:textId="77777777" w:rsidR="00B16827" w:rsidRPr="0062089F" w:rsidRDefault="00B16827" w:rsidP="003D4860">
      <w:pPr>
        <w:pStyle w:val="ConsPlusNormal"/>
        <w:jc w:val="right"/>
        <w:outlineLvl w:val="1"/>
        <w:rPr>
          <w:rFonts w:ascii="Times New Roman" w:hAnsi="Times New Roman" w:cs="Times New Roman"/>
          <w:sz w:val="24"/>
        </w:rPr>
      </w:pPr>
    </w:p>
    <w:p w14:paraId="2F019F9B" w14:textId="77777777" w:rsidR="00A648A1" w:rsidRDefault="00A648A1" w:rsidP="003D4860">
      <w:pPr>
        <w:pStyle w:val="ConsPlusNormal"/>
        <w:jc w:val="right"/>
        <w:outlineLvl w:val="1"/>
        <w:rPr>
          <w:rFonts w:ascii="Times New Roman" w:hAnsi="Times New Roman" w:cs="Times New Roman"/>
          <w:sz w:val="24"/>
        </w:rPr>
        <w:sectPr w:rsidR="00A648A1" w:rsidSect="00AA273A">
          <w:pgSz w:w="11906" w:h="16838"/>
          <w:pgMar w:top="1134" w:right="567" w:bottom="1134" w:left="1134" w:header="709" w:footer="709" w:gutter="0"/>
          <w:cols w:space="708"/>
          <w:titlePg/>
          <w:docGrid w:linePitch="360"/>
        </w:sectPr>
      </w:pPr>
    </w:p>
    <w:p w14:paraId="24BC8000" w14:textId="77777777" w:rsidR="003D4860" w:rsidRPr="0062089F" w:rsidRDefault="003D4860" w:rsidP="003D4860">
      <w:pPr>
        <w:pStyle w:val="ConsPlusNormal"/>
        <w:jc w:val="right"/>
        <w:outlineLvl w:val="1"/>
        <w:rPr>
          <w:rFonts w:ascii="Times New Roman" w:hAnsi="Times New Roman" w:cs="Times New Roman"/>
          <w:sz w:val="24"/>
          <w:szCs w:val="24"/>
        </w:rPr>
      </w:pPr>
      <w:r w:rsidRPr="0062089F">
        <w:rPr>
          <w:rFonts w:ascii="Times New Roman" w:hAnsi="Times New Roman" w:cs="Times New Roman"/>
          <w:sz w:val="24"/>
          <w:szCs w:val="24"/>
        </w:rPr>
        <w:lastRenderedPageBreak/>
        <w:t>Приложение 4</w:t>
      </w:r>
    </w:p>
    <w:p w14:paraId="6E8749A7"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к Административному регламенту предоставления </w:t>
      </w:r>
    </w:p>
    <w:p w14:paraId="57217AB6"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муниципальной услуги по постановке граждан на учет </w:t>
      </w:r>
    </w:p>
    <w:p w14:paraId="3A6D7973" w14:textId="77777777" w:rsidR="003D4860" w:rsidRPr="0062089F" w:rsidRDefault="003D4860" w:rsidP="003D4860">
      <w:pPr>
        <w:pStyle w:val="ConsPlusNormal"/>
        <w:jc w:val="right"/>
        <w:rPr>
          <w:rFonts w:ascii="Times New Roman" w:hAnsi="Times New Roman" w:cs="Times New Roman"/>
          <w:sz w:val="24"/>
          <w:szCs w:val="24"/>
        </w:rPr>
      </w:pPr>
      <w:proofErr w:type="gramStart"/>
      <w:r w:rsidRPr="0062089F">
        <w:rPr>
          <w:rFonts w:ascii="Times New Roman" w:hAnsi="Times New Roman" w:cs="Times New Roman"/>
          <w:sz w:val="24"/>
          <w:szCs w:val="24"/>
        </w:rPr>
        <w:t xml:space="preserve">в качестве нуждающихся в жилых помещениях, </w:t>
      </w:r>
      <w:proofErr w:type="gramEnd"/>
    </w:p>
    <w:p w14:paraId="14D908BF" w14:textId="77777777" w:rsidR="003D4860" w:rsidRPr="0062089F" w:rsidRDefault="003D4860" w:rsidP="003D4860">
      <w:pPr>
        <w:pStyle w:val="ConsPlusNormal"/>
        <w:jc w:val="right"/>
        <w:rPr>
          <w:rFonts w:ascii="Times New Roman" w:hAnsi="Times New Roman" w:cs="Times New Roman"/>
          <w:sz w:val="24"/>
          <w:szCs w:val="24"/>
        </w:rPr>
      </w:pPr>
      <w:proofErr w:type="gramStart"/>
      <w:r w:rsidRPr="0062089F">
        <w:rPr>
          <w:rFonts w:ascii="Times New Roman" w:hAnsi="Times New Roman" w:cs="Times New Roman"/>
          <w:sz w:val="24"/>
          <w:szCs w:val="24"/>
        </w:rPr>
        <w:t>предоставляемых</w:t>
      </w:r>
      <w:proofErr w:type="gramEnd"/>
      <w:r w:rsidRPr="0062089F">
        <w:rPr>
          <w:rFonts w:ascii="Times New Roman" w:hAnsi="Times New Roman" w:cs="Times New Roman"/>
          <w:sz w:val="24"/>
          <w:szCs w:val="24"/>
        </w:rPr>
        <w:t xml:space="preserve"> из муниципального жилищного фонда</w:t>
      </w:r>
    </w:p>
    <w:p w14:paraId="247C0B9E" w14:textId="77777777" w:rsidR="003D4860" w:rsidRPr="0062089F" w:rsidRDefault="003D4860" w:rsidP="003D4860">
      <w:pPr>
        <w:pStyle w:val="8"/>
        <w:spacing w:before="0" w:after="0"/>
        <w:jc w:val="center"/>
        <w:rPr>
          <w:b/>
          <w:i w:val="0"/>
        </w:rPr>
      </w:pPr>
    </w:p>
    <w:p w14:paraId="45D68377" w14:textId="77777777" w:rsidR="003D4860" w:rsidRPr="0062089F" w:rsidRDefault="003D4860" w:rsidP="003D4860">
      <w:pPr>
        <w:pStyle w:val="8"/>
        <w:spacing w:before="0" w:after="0"/>
        <w:jc w:val="center"/>
        <w:rPr>
          <w:b/>
          <w:i w:val="0"/>
        </w:rPr>
      </w:pPr>
      <w:r w:rsidRPr="0062089F">
        <w:rPr>
          <w:b/>
          <w:i w:val="0"/>
        </w:rPr>
        <w:t>БЛОК – СХЕМА ПОСЛЕДОВАТЕЛЬНОСТИ ДЕЙСТВИЙ</w:t>
      </w:r>
    </w:p>
    <w:p w14:paraId="517E489E" w14:textId="4D40BCD9" w:rsidR="003D4860" w:rsidRPr="0062089F" w:rsidRDefault="003D4860" w:rsidP="003D4860">
      <w:pPr>
        <w:jc w:val="center"/>
        <w:rPr>
          <w:b/>
          <w:sz w:val="24"/>
          <w:szCs w:val="24"/>
        </w:rPr>
      </w:pPr>
      <w:r w:rsidRPr="0062089F">
        <w:rPr>
          <w:b/>
          <w:bCs/>
          <w:sz w:val="24"/>
          <w:szCs w:val="24"/>
        </w:rPr>
        <w:t>по п</w:t>
      </w:r>
      <w:r w:rsidRPr="0062089F">
        <w:rPr>
          <w:b/>
          <w:sz w:val="24"/>
          <w:szCs w:val="24"/>
        </w:rPr>
        <w:t>остановке граждан на учет в качестве нуждающихся в жилых помещениях, предоставляемых по договорам социального найма из муниципального жил</w:t>
      </w:r>
      <w:r w:rsidR="000D4DEB" w:rsidRPr="0062089F">
        <w:rPr>
          <w:b/>
          <w:sz w:val="24"/>
          <w:szCs w:val="24"/>
        </w:rPr>
        <w:t>ищного фонда на территории а</w:t>
      </w:r>
      <w:r w:rsidRPr="0062089F">
        <w:rPr>
          <w:b/>
          <w:sz w:val="24"/>
          <w:szCs w:val="24"/>
        </w:rPr>
        <w:t xml:space="preserve">дминистрации </w:t>
      </w:r>
      <w:r w:rsidR="000D4DEB" w:rsidRPr="0062089F">
        <w:rPr>
          <w:b/>
          <w:sz w:val="24"/>
          <w:szCs w:val="24"/>
        </w:rPr>
        <w:t xml:space="preserve">муниципального образования городское поселение </w:t>
      </w:r>
      <w:r w:rsidRPr="0062089F">
        <w:rPr>
          <w:b/>
          <w:sz w:val="24"/>
          <w:szCs w:val="24"/>
        </w:rPr>
        <w:t xml:space="preserve"> «Город Малоярославец»</w:t>
      </w:r>
    </w:p>
    <w:p w14:paraId="6A3A24E3" w14:textId="57EF7D16" w:rsidR="007E4B55" w:rsidRPr="0062089F" w:rsidRDefault="007E4B55" w:rsidP="007E4B55">
      <w:pPr>
        <w:autoSpaceDE w:val="0"/>
        <w:autoSpaceDN w:val="0"/>
        <w:adjustRightInd w:val="0"/>
        <w:rPr>
          <w:sz w:val="24"/>
          <w:szCs w:val="24"/>
        </w:rPr>
      </w:pPr>
    </w:p>
    <w:p w14:paraId="53A61718" w14:textId="199E973A" w:rsidR="007E4B55" w:rsidRPr="0062089F" w:rsidRDefault="00A648A1" w:rsidP="007E4B55">
      <w:pPr>
        <w:autoSpaceDE w:val="0"/>
        <w:autoSpaceDN w:val="0"/>
        <w:adjustRightInd w:val="0"/>
        <w:rPr>
          <w:sz w:val="24"/>
          <w:szCs w:val="24"/>
        </w:rPr>
      </w:pPr>
      <w:r>
        <w:rPr>
          <w:noProof/>
        </w:rPr>
        <mc:AlternateContent>
          <mc:Choice Requires="wps">
            <w:drawing>
              <wp:anchor distT="0" distB="0" distL="114300" distR="114300" simplePos="0" relativeHeight="251672576" behindDoc="0" locked="0" layoutInCell="1" allowOverlap="1" wp14:anchorId="6ADE9431" wp14:editId="741C4490">
                <wp:simplePos x="0" y="0"/>
                <wp:positionH relativeFrom="page">
                  <wp:posOffset>1943100</wp:posOffset>
                </wp:positionH>
                <wp:positionV relativeFrom="paragraph">
                  <wp:posOffset>80010</wp:posOffset>
                </wp:positionV>
                <wp:extent cx="3409950" cy="933450"/>
                <wp:effectExtent l="0" t="0" r="19050" b="19050"/>
                <wp:wrapNone/>
                <wp:docPr id="13"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9334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828885A" w14:textId="77777777" w:rsidR="007E4B55" w:rsidRPr="0090267F" w:rsidRDefault="007E4B55" w:rsidP="007E4B55">
                            <w:pPr>
                              <w:autoSpaceDE w:val="0"/>
                              <w:autoSpaceDN w:val="0"/>
                              <w:adjustRightInd w:val="0"/>
                              <w:jc w:val="center"/>
                            </w:pPr>
                            <w:r w:rsidRPr="0090267F">
                              <w:t>Прием и регистрация заявления о</w:t>
                            </w:r>
                          </w:p>
                          <w:p w14:paraId="2603D670" w14:textId="77777777" w:rsidR="007E4B55" w:rsidRPr="0090267F" w:rsidRDefault="007E4B55" w:rsidP="007E4B55">
                            <w:pPr>
                              <w:autoSpaceDE w:val="0"/>
                              <w:autoSpaceDN w:val="0"/>
                              <w:adjustRightInd w:val="0"/>
                              <w:jc w:val="center"/>
                            </w:pPr>
                            <w:r w:rsidRPr="0090267F">
                              <w:t>предоставлении муниципальной</w:t>
                            </w:r>
                            <w:r>
                              <w:t xml:space="preserve"> </w:t>
                            </w:r>
                            <w:r w:rsidRPr="0090267F">
                              <w:t>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margin-left:153pt;margin-top:6.3pt;width:268.5pt;height:7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OlfgIAADkFAAAOAAAAZHJzL2Uyb0RvYy54bWysVM1uEzEQviPxDpbvdPPXQlbdVFGrIqSo&#10;jWhRz47Xbla1PcZ2shsehmdAXHmJPBJj72ZpaU6Ii+XxfPP/jc8vGq3IVjhfgSno8GRAiTAcyso8&#10;FvTL/fW7D5T4wEzJFBhR0J3w9GL29s15bXMxgjWoUjiCTozPa1vQdQg2zzLP10IzfwJWGFRKcJoF&#10;FN1jVjpWo3etstFgcJbV4ErrgAvv8fWqVdJZ8i+l4OFWSi8CUQXF3EI6XTpX8cxm5yx/dMyuK96l&#10;wf4hC80qg0F7V1csMLJx1StXuuIOPMhwwkFnIGXFRaoBqxkO/qrmbs2sSLVgc7zt2+T/n1t+s106&#10;UpU4uzElhmmc0f77/uf+x/4XGcX21NbniLqzSxcL9HYB/MmjInuhiYLvMI10OmKxPNKkXu/6Xosm&#10;EI6P48lgOj3FkXDUTcfjCd6jU5YfrK3z4aMATeKloEKpyvrYDpaz7cKHFn1Adfm0KaRkwk6JCFbm&#10;s5BYIgYdJetELnGpHNkypAXjXJhw1kVP6GgmK6V6w+ExQxWGnVGHjWYika43HBwzfBmxt0hRwYTe&#10;WFcG3DEH5VMfucUfqm9rjuWHZtV001tBucMhO2jZ7y2/rrClC+bDkjmkO04BVzjc4iEV1AWF7kbJ&#10;Gty3Y+8RjyxELSU1rk9B/dcNc4IS9ckgP6fDySTuWxImp+9HKLjnmtVzjdnoS8BRDPGzsDxdIz6o&#10;w1U60A+46fMYFVXMcIxdUB7cQbgM7VrjX8HFfJ5guGOWhYW5szw6jw2OfLlvHpizHa8CMvIGDqv2&#10;ilstNloamG8CyCoRL7a47WvXetzPxN7uL4kfwHM5of78eLPfAAAA//8DAFBLAwQUAAYACAAAACEA&#10;lqKQAd0AAAAKAQAADwAAAGRycy9kb3ducmV2LnhtbEyPwU7DMBBE70j8g7VI3KhDCqGEOBVCKkJc&#10;UFM+YBsvScBeR7Hbhr9nOcFxZ0azb6r17J060hSHwAauFxko4jbYgTsD77vN1QpUTMgWXWAy8E0R&#10;1vX5WYWlDSfe0rFJnZISjiUa6FMaS61j25PHuAgjsXgfYfKY5Jw6bSc8Sbl3Os+yQnscWD70ONJT&#10;T+1Xc/AGhsF9bvPXu13+vPEzN0m/IL4Zc3kxPz6ASjSnvzD84gs61MK0Dwe2UTkDy6yQLUmMvAAl&#10;gdXNUoS9CLf3Bei60v8n1D8AAAD//wMAUEsBAi0AFAAGAAgAAAAhALaDOJL+AAAA4QEAABMAAAAA&#10;AAAAAAAAAAAAAAAAAFtDb250ZW50X1R5cGVzXS54bWxQSwECLQAUAAYACAAAACEAOP0h/9YAAACU&#10;AQAACwAAAAAAAAAAAAAAAAAvAQAAX3JlbHMvLnJlbHNQSwECLQAUAAYACAAAACEAMO7TpX4CAAA5&#10;BQAADgAAAAAAAAAAAAAAAAAuAgAAZHJzL2Uyb0RvYy54bWxQSwECLQAUAAYACAAAACEAlqKQAd0A&#10;AAAKAQAADwAAAAAAAAAAAAAAAADYBAAAZHJzL2Rvd25yZXYueG1sUEsFBgAAAAAEAAQA8wAAAOIF&#10;AAAAAA==&#10;" fillcolor="white [3201]" strokecolor="#f79646 [3209]" strokeweight="2pt">
                <v:path arrowok="t"/>
                <v:textbox>
                  <w:txbxContent>
                    <w:p w14:paraId="5828885A" w14:textId="77777777" w:rsidR="007E4B55" w:rsidRPr="0090267F" w:rsidRDefault="007E4B55" w:rsidP="007E4B55">
                      <w:pPr>
                        <w:autoSpaceDE w:val="0"/>
                        <w:autoSpaceDN w:val="0"/>
                        <w:adjustRightInd w:val="0"/>
                        <w:jc w:val="center"/>
                      </w:pPr>
                      <w:r w:rsidRPr="0090267F">
                        <w:t>Прием и регистрация заявления о</w:t>
                      </w:r>
                    </w:p>
                    <w:p w14:paraId="2603D670" w14:textId="77777777" w:rsidR="007E4B55" w:rsidRPr="0090267F" w:rsidRDefault="007E4B55" w:rsidP="007E4B55">
                      <w:pPr>
                        <w:autoSpaceDE w:val="0"/>
                        <w:autoSpaceDN w:val="0"/>
                        <w:adjustRightInd w:val="0"/>
                        <w:jc w:val="center"/>
                      </w:pPr>
                      <w:r w:rsidRPr="0090267F">
                        <w:t>предоставлении муниципальной</w:t>
                      </w:r>
                      <w:r>
                        <w:t xml:space="preserve"> </w:t>
                      </w:r>
                      <w:r w:rsidRPr="0090267F">
                        <w:t>услуги</w:t>
                      </w:r>
                    </w:p>
                  </w:txbxContent>
                </v:textbox>
                <w10:wrap anchorx="page"/>
              </v:oval>
            </w:pict>
          </mc:Fallback>
        </mc:AlternateContent>
      </w:r>
    </w:p>
    <w:p w14:paraId="25D0CC83" w14:textId="77777777" w:rsidR="007E4B55" w:rsidRPr="0062089F" w:rsidRDefault="007E4B55" w:rsidP="007E4B55">
      <w:pPr>
        <w:autoSpaceDE w:val="0"/>
        <w:autoSpaceDN w:val="0"/>
        <w:adjustRightInd w:val="0"/>
        <w:rPr>
          <w:sz w:val="24"/>
          <w:szCs w:val="24"/>
        </w:rPr>
      </w:pPr>
    </w:p>
    <w:p w14:paraId="56427A6E" w14:textId="77777777" w:rsidR="007E4B55" w:rsidRPr="0062089F" w:rsidRDefault="007E4B55" w:rsidP="007E4B55">
      <w:pPr>
        <w:autoSpaceDE w:val="0"/>
        <w:autoSpaceDN w:val="0"/>
        <w:adjustRightInd w:val="0"/>
        <w:rPr>
          <w:sz w:val="24"/>
          <w:szCs w:val="24"/>
        </w:rPr>
      </w:pPr>
    </w:p>
    <w:p w14:paraId="4F5FBAAE" w14:textId="77777777" w:rsidR="007E4B55" w:rsidRPr="0062089F" w:rsidRDefault="007E4B55" w:rsidP="007E4B55">
      <w:pPr>
        <w:autoSpaceDE w:val="0"/>
        <w:autoSpaceDN w:val="0"/>
        <w:adjustRightInd w:val="0"/>
        <w:rPr>
          <w:sz w:val="24"/>
          <w:szCs w:val="24"/>
        </w:rPr>
      </w:pPr>
    </w:p>
    <w:p w14:paraId="2689948E" w14:textId="77777777" w:rsidR="007E4B55" w:rsidRPr="0062089F" w:rsidRDefault="007E4B55" w:rsidP="007E4B55">
      <w:pPr>
        <w:autoSpaceDE w:val="0"/>
        <w:autoSpaceDN w:val="0"/>
        <w:adjustRightInd w:val="0"/>
        <w:rPr>
          <w:sz w:val="24"/>
          <w:szCs w:val="24"/>
        </w:rPr>
      </w:pPr>
    </w:p>
    <w:p w14:paraId="0714E248" w14:textId="1CD7F193"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73600" behindDoc="0" locked="0" layoutInCell="1" allowOverlap="1" wp14:anchorId="47E10ED2" wp14:editId="164CD6C5">
                <wp:simplePos x="0" y="0"/>
                <wp:positionH relativeFrom="column">
                  <wp:posOffset>2833370</wp:posOffset>
                </wp:positionH>
                <wp:positionV relativeFrom="paragraph">
                  <wp:posOffset>140970</wp:posOffset>
                </wp:positionV>
                <wp:extent cx="238125" cy="438150"/>
                <wp:effectExtent l="19050" t="0" r="47625" b="3810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4381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23.1pt;margin-top:11.1pt;width:18.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1BkQIAAD4FAAAOAAAAZHJzL2Uyb0RvYy54bWysVM1uEzEQviPxDpbvdLNpWsqqmypqVYQU&#10;tREt6tn12s2qXo+xnWzCCfEmvAFCQiAQ77B9I8bezfaHnBAXy+OZb/78zRwerSpFlsK6EnRO050B&#10;JUJzKEp9k9N3l6cvDihxnumCKdAip2vh6NH4+bPD2mRiCHNQhbAEnWiX1Sanc+9NliSOz0XF3A4Y&#10;oVEpwVbMo2hvksKyGr1XKhkOBvtJDbYwFrhwDl9PWiUdR/9SCu7PpXTCE5VTzM3H08bzOpzJ+JBl&#10;N5aZecm7NNg/ZFGxUmPQ3tUJ84wsbPmXq6rkFhxIv8OhSkDKkotYA1aTDp5UczFnRsRasDnO9G1y&#10;/88tP1vOLCmLnO5SolmFX9R8vvt097H51vxqfjZfMtJ8bX43P5rvZDd0qzYuQ9CFmdlQrzNT4LcO&#10;FckjTRBcZ7OStgq2WC1Zxdav+9aLlSccH4e7B+lwjxKOqhHe9+LXJCzbgI11/rWAioRLTguo9cRa&#10;qGPX2XLqfMiBZRu7LqE2h5iNXysR0lD6rZBYcoga0ZFs4lhZsmRIE8a50H4/FIv+onWAyVKpHphu&#10;AyqfdqDONsBEJGEPHGwDPo7YI2JU0L4HV6UGu81BcdtHbu031bc1h/KvoVjjT1toR8AZflpiJ6fM&#10;+RmzyHmcDpxjf46HVFDnFLobJXOwH7a9B3ukImopqXGGcureL5gVlKg3Gkn6Kh2NwtBFYbT3coiC&#10;fai5fqjRi+oYsP8pbgzD4zXYe7W5SgvVFY77JERFFdMcY+eUe7sRjn0727gwuJhMohkOmmF+qi8M&#10;D85DVwNJLldXzJqOTh55eAabeWPZE0K1tgGpYbLwIMvItvu+dv3GIY2k6RZK2AIP5Wh1v/bGfwAA&#10;AP//AwBQSwMEFAAGAAgAAAAhAKMRASHiAAAACQEAAA8AAABkcnMvZG93bnJldi54bWxMj01Lw0AQ&#10;hu+C/2EZwYu0m64hrTGbEkQpQhVtC3rcZsckuB8hu22jv97xpKdhmId3nrdYjtawIw6h807CbJoA&#10;Q1d73blGwm77MFkAC1E5rYx3KOELAyzL87NC5dqf3CseN7FhFOJCriS0MfY556Fu0aow9T06un34&#10;wapI69BwPagThVvDRZJk3KrO0YdW9XjXYv25OVgJ6+etWL2b791jdf/0trrKKqxfGikvL8bqFljE&#10;Mf7B8KtP6lCS094fnA7MSEjTTBAqQQiaBKSL6zmwvYSbmQBeFvx/g/IHAAD//wMAUEsBAi0AFAAG&#10;AAgAAAAhALaDOJL+AAAA4QEAABMAAAAAAAAAAAAAAAAAAAAAAFtDb250ZW50X1R5cGVzXS54bWxQ&#10;SwECLQAUAAYACAAAACEAOP0h/9YAAACUAQAACwAAAAAAAAAAAAAAAAAvAQAAX3JlbHMvLnJlbHNQ&#10;SwECLQAUAAYACAAAACEAI8ptQZECAAA+BQAADgAAAAAAAAAAAAAAAAAuAgAAZHJzL2Uyb0RvYy54&#10;bWxQSwECLQAUAAYACAAAACEAoxEBIeIAAAAJAQAADwAAAAAAAAAAAAAAAADrBAAAZHJzL2Rvd25y&#10;ZXYueG1sUEsFBgAAAAAEAAQA8wAAAPoFAAAAAA==&#10;" adj="15730" fillcolor="white [3201]" strokecolor="#f79646 [3209]" strokeweight="2pt">
                <v:path arrowok="t"/>
              </v:shape>
            </w:pict>
          </mc:Fallback>
        </mc:AlternateContent>
      </w:r>
    </w:p>
    <w:p w14:paraId="47399DB3" w14:textId="77777777" w:rsidR="007E4B55" w:rsidRPr="0062089F" w:rsidRDefault="007E4B55" w:rsidP="007E4B55">
      <w:pPr>
        <w:autoSpaceDE w:val="0"/>
        <w:autoSpaceDN w:val="0"/>
        <w:adjustRightInd w:val="0"/>
        <w:rPr>
          <w:sz w:val="24"/>
          <w:szCs w:val="24"/>
        </w:rPr>
      </w:pPr>
    </w:p>
    <w:p w14:paraId="0863C90D" w14:textId="77777777" w:rsidR="007E4B55" w:rsidRPr="0062089F" w:rsidRDefault="007E4B55" w:rsidP="007E4B55">
      <w:pPr>
        <w:autoSpaceDE w:val="0"/>
        <w:autoSpaceDN w:val="0"/>
        <w:adjustRightInd w:val="0"/>
        <w:rPr>
          <w:sz w:val="24"/>
          <w:szCs w:val="24"/>
        </w:rPr>
      </w:pPr>
    </w:p>
    <w:p w14:paraId="7724B636" w14:textId="590B2603"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74624" behindDoc="0" locked="0" layoutInCell="1" allowOverlap="1" wp14:anchorId="6496786B" wp14:editId="1F1739A5">
                <wp:simplePos x="0" y="0"/>
                <wp:positionH relativeFrom="column">
                  <wp:posOffset>1861820</wp:posOffset>
                </wp:positionH>
                <wp:positionV relativeFrom="paragraph">
                  <wp:posOffset>59690</wp:posOffset>
                </wp:positionV>
                <wp:extent cx="2333625" cy="5429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46562F" w14:textId="77777777" w:rsidR="007E4B55" w:rsidRPr="0090267F" w:rsidRDefault="007E4B55" w:rsidP="007E4B55">
                            <w:pPr>
                              <w:autoSpaceDE w:val="0"/>
                              <w:autoSpaceDN w:val="0"/>
                              <w:adjustRightInd w:val="0"/>
                              <w:jc w:val="center"/>
                            </w:pPr>
                            <w:r w:rsidRPr="0090267F">
                              <w:t>Рассмотрение заявления и</w:t>
                            </w:r>
                          </w:p>
                          <w:p w14:paraId="31653E90" w14:textId="77777777" w:rsidR="007E4B55" w:rsidRDefault="007E4B55" w:rsidP="007E4B55">
                            <w:pPr>
                              <w:jc w:val="center"/>
                            </w:pPr>
                            <w:r w:rsidRPr="0090267F">
                              <w:t>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margin-left:146.6pt;margin-top:4.7pt;width:183.7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0WmAIAAE4FAAAOAAAAZHJzL2Uyb0RvYy54bWysVM1uEzEQviPxDpbvdJM0LXTVTRW1KkKK&#10;2ooW9ex47WZVr8fYTjbhhMQViUfgIbggfvoMmzdi7N1sf8gJcbE8nu+b//Hh0bJUZCGsK0BntL/T&#10;o0RoDnmhbzL67ur0xStKnGc6Zwq0yOhKOHo0ev7ssDKpGMAMVC4sQSPapZXJ6Mx7kyaJ4zNRMrcD&#10;RmhUSrAl8yjamyS3rELrpUoGvd5+UoHNjQUunMPXk0ZJR9G+lIL7cymd8ERlFGPz8bTxnIYzGR2y&#10;9MYyMyt4Gwb7hyhKVmh02pk6YZ6RuS3+MlUW3IID6Xc4lAlIWXARc8Bs+r0n2VzOmBExFyyOM12Z&#10;3P8zy88WF5YUeUaHlGhWYovqr+uP6y/1r/pu/an+Vt/VP9ef69/19/oHGYZ6VcalSLs0FzZk7MwE&#10;+K1DRfJIEwTXYpbSlgGL+ZJlLP6qK75YesLxcbC7u7s/2KOEo25vODjAezDK0g3bWOdfCyhJuGTU&#10;YnNjzdli4nwD3UDaYBr/MRK/UiKEoPRbITHh4DGy46iJY2XJguGQMM6F9vut64gONFko1RH724jK&#10;91tSiw00EUewI/a2ER977BjRK2jfkctCg91mIL/tPDf4TfZNziF9v5wuY5cjMrxMIV9h5y00K+EM&#10;Py2wrBPm/AWzuAO4LbjX/hwPqaDKKLQ3SmZgP2x7D3gcTdRSUuFOZdS9nzMrKFFvNA7tQX84DEsY&#10;heHeywEK9qFm+lCj5+UxYEf6+IMYHq8B79XmKi2U17j+4+AVVUxz9J1R7u1GOPbNruMHwsV4HGG4&#10;eIb5ib40PBgPdQ5jc7W8Zta0s+VxKs9gs38sfTJiDTYwNYznHmQR5+++rm0HcGnjBLcfTPgVHsoR&#10;df8Njv4AAAD//wMAUEsDBBQABgAIAAAAIQCCXc/Q3AAAAAgBAAAPAAAAZHJzL2Rvd25yZXYueG1s&#10;TI/NTsMwEITvSLyDtUjcqE0AQ0KcqipCouqpPweOTrxNIuJ1FDtNeHvcEz2OZjTzTb6cbcfOOPjW&#10;kYLHhQCGVDnTUq3gePh8eAPmgyajO0eo4Bc9LIvbm1xnxk20w/M+1CyWkM+0giaEPuPcVw1a7Reu&#10;R4reyQ1WhyiHmptBT7HcdjwRQnKrW4oLje5x3WD1sx+tAjkdX3iJ31s5fgg8bTaOvnZOqfu7efUO&#10;LOAc/sNwwY/oUESm0o1kPOsUJOlTEqMK0mdg0ZdSvAIrLzoFXuT8+kDxBwAA//8DAFBLAQItABQA&#10;BgAIAAAAIQC2gziS/gAAAOEBAAATAAAAAAAAAAAAAAAAAAAAAABbQ29udGVudF9UeXBlc10ueG1s&#10;UEsBAi0AFAAGAAgAAAAhADj9If/WAAAAlAEAAAsAAAAAAAAAAAAAAAAALwEAAF9yZWxzLy5yZWxz&#10;UEsBAi0AFAAGAAgAAAAhAAQC/RaYAgAATgUAAA4AAAAAAAAAAAAAAAAALgIAAGRycy9lMm9Eb2Mu&#10;eG1sUEsBAi0AFAAGAAgAAAAhAIJdz9DcAAAACAEAAA8AAAAAAAAAAAAAAAAA8gQAAGRycy9kb3du&#10;cmV2LnhtbFBLBQYAAAAABAAEAPMAAAD7BQAAAAA=&#10;" fillcolor="white [3201]" strokecolor="#f79646 [3209]" strokeweight="2pt">
                <v:path arrowok="t"/>
                <v:textbox>
                  <w:txbxContent>
                    <w:p w14:paraId="7C46562F" w14:textId="77777777" w:rsidR="007E4B55" w:rsidRPr="0090267F" w:rsidRDefault="007E4B55" w:rsidP="007E4B55">
                      <w:pPr>
                        <w:autoSpaceDE w:val="0"/>
                        <w:autoSpaceDN w:val="0"/>
                        <w:adjustRightInd w:val="0"/>
                        <w:jc w:val="center"/>
                      </w:pPr>
                      <w:r w:rsidRPr="0090267F">
                        <w:t>Рассмотрение заявления и</w:t>
                      </w:r>
                    </w:p>
                    <w:p w14:paraId="31653E90" w14:textId="77777777" w:rsidR="007E4B55" w:rsidRDefault="007E4B55" w:rsidP="007E4B55">
                      <w:pPr>
                        <w:jc w:val="center"/>
                      </w:pPr>
                      <w:r w:rsidRPr="0090267F">
                        <w:t>прилагаемых к нему документов</w:t>
                      </w:r>
                    </w:p>
                  </w:txbxContent>
                </v:textbox>
              </v:rect>
            </w:pict>
          </mc:Fallback>
        </mc:AlternateContent>
      </w:r>
    </w:p>
    <w:p w14:paraId="566F2230" w14:textId="77777777" w:rsidR="007E4B55" w:rsidRPr="0062089F" w:rsidRDefault="007E4B55" w:rsidP="007E4B55">
      <w:pPr>
        <w:autoSpaceDE w:val="0"/>
        <w:autoSpaceDN w:val="0"/>
        <w:adjustRightInd w:val="0"/>
        <w:rPr>
          <w:sz w:val="24"/>
          <w:szCs w:val="24"/>
        </w:rPr>
      </w:pPr>
    </w:p>
    <w:p w14:paraId="007F6CEC" w14:textId="77777777" w:rsidR="007E4B55" w:rsidRPr="0062089F" w:rsidRDefault="007E4B55" w:rsidP="007E4B55">
      <w:pPr>
        <w:autoSpaceDE w:val="0"/>
        <w:autoSpaceDN w:val="0"/>
        <w:adjustRightInd w:val="0"/>
        <w:rPr>
          <w:sz w:val="24"/>
          <w:szCs w:val="24"/>
        </w:rPr>
      </w:pPr>
      <w:bookmarkStart w:id="16" w:name="_GoBack"/>
      <w:bookmarkEnd w:id="16"/>
    </w:p>
    <w:p w14:paraId="33825946" w14:textId="626E3B93"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75648" behindDoc="0" locked="0" layoutInCell="1" allowOverlap="1" wp14:anchorId="4B2E0D68" wp14:editId="69CFC2BA">
                <wp:simplePos x="0" y="0"/>
                <wp:positionH relativeFrom="column">
                  <wp:posOffset>3833495</wp:posOffset>
                </wp:positionH>
                <wp:positionV relativeFrom="paragraph">
                  <wp:posOffset>114935</wp:posOffset>
                </wp:positionV>
                <wp:extent cx="314325" cy="219075"/>
                <wp:effectExtent l="0" t="0" r="6667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01.85pt;margin-top:9.05pt;width:24.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daCQIAAB4EAAAOAAAAZHJzL2Uyb0RvYy54bWysU0uO1DAQ3SNxB8t7OkkPwyfq9Cx6gM0I&#10;WgwcwOPYHWv8k22607uBC8wRuMJsWPDRnCG5EWWnE/4SQmxKtqte1XtV5cVJqyTaMueF0RUuZjlG&#10;TFNTC72p8OtXT+89wsgHomsijWYV3jOPT5Z37yx2tmRz0xhZM4cgifblzla4CcGWWeZpwxTxM2OZ&#10;Bic3TpEAV7fJakd2kF3JbJ7nD7KdcbV1hjLv4fV0cOJlys85o+EF554FJCsM3EKyLtmLaLPlgpQb&#10;R2wj6IEG+QcWiggNRadUpyQQ9MaJX1IpQZ3xhocZNSoznAvKkgZQU+Q/qTlviGVJCzTH26lN/v+l&#10;pc+3a4dEXeFjjDRRMKLufX/VX3dfupv+GvVvu1sw/bv+qvvQfe4+dbfdR3Qc+7azvgT4Sq9dVE5b&#10;fW7PDL304Mt+cMaLt0NYy52K4SAdtWkO+2kOrA2IwuNRcf9oDnwouObF4/xhqpeRcgRb58MzZhSK&#10;hwr74IjYNGFltIaJG1ekWZDtmQ+RDClHQKwsdbSBCPlE1yjsLWgOThC9kSzqgvAYkiQMrBP/sJds&#10;gL9kHDoGPIcyaVfZSjq0JbBl9WUxZYHICOFCygmUJ25/BB1iI4yl/f1b4BSdKhodJqAS2rjfVQ3t&#10;SJUP8aPqQWuUfWHq/dqNE4UlTP05fJi45d/fE/zbt15+BQAA//8DAFBLAwQUAAYACAAAACEAKaql&#10;kt4AAAAJAQAADwAAAGRycy9kb3ducmV2LnhtbEyPy26DMBBF95X6D9ZU6iZqbKCQQDFRhVR1naQf&#10;YPAEUP0gtpOQv6+7apeje3TvmXq3aEWu6PxkDYdkzYCg6a2czMDh6/jxsgXigzBSKGuQwx097JrH&#10;h1pU0t7MHq+HMJBYYnwlOIwhzBWlvh9RC7+2M5qYnazTIsTTDVQ6cYvlWtGUsYJqMZm4MIoZ2xH7&#10;78NFc9i3r11ydy3LPxUrz6tzucpEyfnz0/L+BiTgEv5g+NWP6tBEp85ejPREcShYtoloDLYJkAgU&#10;eZYC6TjkaQG0qen/D5ofAAAA//8DAFBLAQItABQABgAIAAAAIQC2gziS/gAAAOEBAAATAAAAAAAA&#10;AAAAAAAAAAAAAABbQ29udGVudF9UeXBlc10ueG1sUEsBAi0AFAAGAAgAAAAhADj9If/WAAAAlAEA&#10;AAsAAAAAAAAAAAAAAAAALwEAAF9yZWxzLy5yZWxzUEsBAi0AFAAGAAgAAAAhAFoUR1oJAgAAHgQA&#10;AA4AAAAAAAAAAAAAAAAALgIAAGRycy9lMm9Eb2MueG1sUEsBAi0AFAAGAAgAAAAhACmqpZLeAAAA&#10;CQEAAA8AAAAAAAAAAAAAAAAAYwQAAGRycy9kb3ducmV2LnhtbFBLBQYAAAAABAAEAPMAAABuBQAA&#10;AAA=&#10;" strokecolor="black [3040]">
                <v:stroke endarrow="block"/>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0D22B5B3" wp14:editId="776514AF">
                <wp:simplePos x="0" y="0"/>
                <wp:positionH relativeFrom="column">
                  <wp:posOffset>2004060</wp:posOffset>
                </wp:positionH>
                <wp:positionV relativeFrom="paragraph">
                  <wp:posOffset>105410</wp:posOffset>
                </wp:positionV>
                <wp:extent cx="276225" cy="238125"/>
                <wp:effectExtent l="38100" t="0" r="2857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62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57.8pt;margin-top:8.3pt;width:21.75pt;height:18.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JCDQIAACgEAAAOAAAAZHJzL2Uyb0RvYy54bWysU0uO1DAQ3SNxB8t7Ot1BNKOo07Po4bMY&#10;QYuBA3gcu2ONf7JNJ9kNXGCOwBXYsOCjOUNyI8pOd/hLCLEp2a56r+pVlVenrZJoz5wXRpd4MZtj&#10;xDQ1ldC7Er96+fjeCUY+EF0RaTQrccc8Pl3fvbNqbMFyUxtZMYeARPuisSWuQ7BFlnlaM0X8zFim&#10;wcmNUyTA1e2yypEG2JXM8vl8mTXGVdYZyryH17PRideJn3NGw3POPQtIlhhqC8m6ZC+jzdYrUuwc&#10;sbWghzLIP1ShiNCQdKI6I4Gg1078QqUEdcYbHmbUqMxwLihLGkDNYv6TmouaWJa0QHO8ndrk/x8t&#10;fbbfOiSqEi8x0kTBiPp3w/Vw03/p3w83aHjT34IZ3g7X/Yf+c/+pv+0/omXsW2N9AfCN3rqonLb6&#10;wp4beuXBl/3gjBdvx7CWO4W4FPYprEtqGTQBtWki3TQR1gZE4TF/uMzzBxhRcOX3TxZwjuykiDQx&#10;q3U+PGFGoXgosQ+OiF0dNkZrmL1xYwqyP/dhBB4BESx1tIEI+UhXKHQW1AcniN5JdsgTQ5KYsf6k&#10;JHSSjfAXjEPvoM4xTdpatpEO7QnsW3W1mFggMkK4kHICzZP8P4IOsRHG0ib/LXCKThmNDhNQCW3c&#10;77KG9lgqH+OPqketUfalqbqtO84W1jHN4fB14r5/f0/wbx98/RUAAP//AwBQSwMEFAAGAAgAAAAh&#10;ABzS1yTeAAAACQEAAA8AAABkcnMvZG93bnJldi54bWxMj8FOwzAMhu9IvENkJG4sLV0rVppOaNKO&#10;ILFxgFvWmLTQOFWSbYWnx5zgZFn/p9+fm/XsRnHCEAdPCvJFBgKp82Ygq+Blv725AxGTJqNHT6jg&#10;CyOs28uLRtfGn+kZT7tkBZdQrLWCPqWpljJ2PTodF35C4uzdB6cTr8FKE/SZy90ob7Oskk4PxBd6&#10;PeGmx+5zd3QKHpOzwa3K7dJaKt4+4n7z+vSt1PXV/HAPIuGc/mD41Wd1aNnp4I9kohgVFHlZMcpB&#10;xZOBolzlIA4KymUOsm3k/w/aHwAAAP//AwBQSwECLQAUAAYACAAAACEAtoM4kv4AAADhAQAAEwAA&#10;AAAAAAAAAAAAAAAAAAAAW0NvbnRlbnRfVHlwZXNdLnhtbFBLAQItABQABgAIAAAAIQA4/SH/1gAA&#10;AJQBAAALAAAAAAAAAAAAAAAAAC8BAABfcmVscy8ucmVsc1BLAQItABQABgAIAAAAIQAopiJCDQIA&#10;ACgEAAAOAAAAAAAAAAAAAAAAAC4CAABkcnMvZTJvRG9jLnhtbFBLAQItABQABgAIAAAAIQAc0tck&#10;3gAAAAkBAAAPAAAAAAAAAAAAAAAAAGcEAABkcnMvZG93bnJldi54bWxQSwUGAAAAAAQABADzAAAA&#10;cgUAAAAA&#10;" strokecolor="black [3040]">
                <v:stroke endarrow="block"/>
                <o:lock v:ext="edit" shapetype="f"/>
              </v:shape>
            </w:pict>
          </mc:Fallback>
        </mc:AlternateContent>
      </w:r>
    </w:p>
    <w:p w14:paraId="2AA7AD78" w14:textId="617AD526"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78720" behindDoc="0" locked="0" layoutInCell="1" allowOverlap="1" wp14:anchorId="210F4CA2" wp14:editId="3FDB7741">
                <wp:simplePos x="0" y="0"/>
                <wp:positionH relativeFrom="column">
                  <wp:posOffset>3252470</wp:posOffset>
                </wp:positionH>
                <wp:positionV relativeFrom="paragraph">
                  <wp:posOffset>177800</wp:posOffset>
                </wp:positionV>
                <wp:extent cx="2743200" cy="10763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1DECF6" w14:textId="77777777" w:rsidR="007E4B55" w:rsidRPr="0090267F" w:rsidRDefault="007E4B55" w:rsidP="007E4B55">
                            <w:pPr>
                              <w:autoSpaceDE w:val="0"/>
                              <w:autoSpaceDN w:val="0"/>
                              <w:adjustRightInd w:val="0"/>
                              <w:jc w:val="center"/>
                            </w:pPr>
                            <w:r w:rsidRPr="0090267F">
                              <w:t>Принятие решения об отказе в</w:t>
                            </w:r>
                          </w:p>
                          <w:p w14:paraId="5B185A41" w14:textId="1C5EA29E" w:rsidR="007E4B55" w:rsidRPr="00926284" w:rsidRDefault="007E4B55" w:rsidP="007E4B55">
                            <w:pPr>
                              <w:autoSpaceDE w:val="0"/>
                              <w:autoSpaceDN w:val="0"/>
                              <w:adjustRightInd w:val="0"/>
                              <w:jc w:val="center"/>
                            </w:pPr>
                            <w:r w:rsidRPr="0090267F">
                              <w:t>признании заявителя и членов его</w:t>
                            </w:r>
                            <w:r>
                              <w:t xml:space="preserve"> </w:t>
                            </w:r>
                            <w:r w:rsidRPr="0090267F">
                              <w:t xml:space="preserve">семьи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8" style="position:absolute;margin-left:256.1pt;margin-top:14pt;width:3in;height:8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o9mgIAAE8FAAAOAAAAZHJzL2Uyb0RvYy54bWysVMtuEzEU3SPxD5b3dDJp+mDUSRWlKkKK&#10;2ooWde147GRUj21sJzNhhcQWiU/gI9ggHv2GyR9x7XnQlqwQG8vX95z7vj45rQqB1szYXMkUx3sD&#10;jJikKsvlIsVvb85fHGNkHZEZEUqyFG+Yxafj589OSp2woVoqkTGDwIi0SalTvHROJ1Fk6ZIVxO4p&#10;zSQouTIFcSCaRZQZUoL1QkTDweAwKpXJtFGUWQuvZ40Sj4N9zhl1l5xb5pBIMcTmwmnCOfdnND4h&#10;ycIQvcxpGwb5hygKkktw2ps6I46glcn/MlXk1CiruNujqogU5zllIQfIJh48yeZ6STQLuUBxrO7L&#10;ZP+fWXqxvjIoz1IMjZKkgBbVX7Yftp/rn/X99mP9tb6vf2w/1b/qb/V3dOzrVWqbAO1aXxmfsdUz&#10;Re8sKKJHGi/YFlNxU3gs5IuqUPxNX3xWOUThcXg02oeOYkRBFw+ODveHB95dRJKOro11r5gqkL+k&#10;2EB3Q9HJemZdA+0gbTRNACEUtxHMxyDkG8YhY+8ysMOssakwaE1gSgilTLrD1nVAexrPheiJ8S6i&#10;cHFLarGexsIM9sTBLuJjjz0jeFXS9eQil8rsMpDd9Z4bfJd9k7NP31XzKrR52LVwrrINtN6oZies&#10;puc5lHVGrLsiBpYAWgGL7S7h4EKVKVbtDaOlMu93vXs8zCZoMSphqVJs362IYRiJ1xKm9mU8Gvkt&#10;DMLo4GgIgnmomT/UyFUxVdCRGL4QTcPV453ortyo4hb2f+K9gopICr5TTJ3phKlrlh1+EMomkwCD&#10;zdPEzeS1pt64r7Mfm5vqlhjdzpaDsbxQ3QKS5MmINVjPlGqycornYf58pZu6th2ArQ0T3P4w/lt4&#10;KAfUn39w/BsAAP//AwBQSwMEFAAGAAgAAAAhAEzCXRjeAAAACgEAAA8AAABkcnMvZG93bnJldi54&#10;bWxMj8FOg0AQhu8mvsNmmnizS0nBFlkaozGx8dTag8eFnQIpO0vYpeDbO57scWa+/PP9+W62nbji&#10;4FtHClbLCARS5UxLtYLT1/vjBoQPmozuHKGCH/SwK+7vcp0ZN9EBr8dQCw4hn2kFTQh9JqWvGrTa&#10;L12PxLezG6wOPA61NIOeONx2Mo6iVFrdEn9odI+vDVaX42gVpNMpkSV+f6bjW4Tn/d7Rx8Ep9bCY&#10;X55BBJzDPwx/+qwOBTuVbiTjRacgWcUxowriDXdiYLte86JkcvuUgCxyeVuh+AUAAP//AwBQSwEC&#10;LQAUAAYACAAAACEAtoM4kv4AAADhAQAAEwAAAAAAAAAAAAAAAAAAAAAAW0NvbnRlbnRfVHlwZXNd&#10;LnhtbFBLAQItABQABgAIAAAAIQA4/SH/1gAAAJQBAAALAAAAAAAAAAAAAAAAAC8BAABfcmVscy8u&#10;cmVsc1BLAQItABQABgAIAAAAIQA49Fo9mgIAAE8FAAAOAAAAAAAAAAAAAAAAAC4CAABkcnMvZTJv&#10;RG9jLnhtbFBLAQItABQABgAIAAAAIQBMwl0Y3gAAAAoBAAAPAAAAAAAAAAAAAAAAAPQEAABkcnMv&#10;ZG93bnJldi54bWxQSwUGAAAAAAQABADzAAAA/wUAAAAA&#10;" fillcolor="white [3201]" strokecolor="#f79646 [3209]" strokeweight="2pt">
                <v:path arrowok="t"/>
                <v:textbox>
                  <w:txbxContent>
                    <w:p w14:paraId="141DECF6" w14:textId="77777777" w:rsidR="007E4B55" w:rsidRPr="0090267F" w:rsidRDefault="007E4B55" w:rsidP="007E4B55">
                      <w:pPr>
                        <w:autoSpaceDE w:val="0"/>
                        <w:autoSpaceDN w:val="0"/>
                        <w:adjustRightInd w:val="0"/>
                        <w:jc w:val="center"/>
                      </w:pPr>
                      <w:r w:rsidRPr="0090267F">
                        <w:t>Принятие решения об отказе в</w:t>
                      </w:r>
                    </w:p>
                    <w:p w14:paraId="5B185A41" w14:textId="1C5EA29E" w:rsidR="007E4B55" w:rsidRPr="00926284" w:rsidRDefault="007E4B55" w:rsidP="007E4B55">
                      <w:pPr>
                        <w:autoSpaceDE w:val="0"/>
                        <w:autoSpaceDN w:val="0"/>
                        <w:adjustRightInd w:val="0"/>
                        <w:jc w:val="center"/>
                      </w:pPr>
                      <w:r w:rsidRPr="0090267F">
                        <w:t>признании заявителя и членов его</w:t>
                      </w:r>
                      <w:r>
                        <w:t xml:space="preserve"> </w:t>
                      </w:r>
                      <w:r w:rsidRPr="0090267F">
                        <w:t xml:space="preserve">семьи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жилищного фонда</w:t>
                      </w:r>
                    </w:p>
                  </w:txbxContent>
                </v:textbox>
              </v:rect>
            </w:pict>
          </mc:Fallback>
        </mc:AlternateContent>
      </w:r>
    </w:p>
    <w:p w14:paraId="7DB6AE2B" w14:textId="264C9C69"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77696" behindDoc="0" locked="0" layoutInCell="1" allowOverlap="1" wp14:anchorId="37BBB269" wp14:editId="1AED8D26">
                <wp:simplePos x="0" y="0"/>
                <wp:positionH relativeFrom="column">
                  <wp:posOffset>71120</wp:posOffset>
                </wp:positionH>
                <wp:positionV relativeFrom="paragraph">
                  <wp:posOffset>12065</wp:posOffset>
                </wp:positionV>
                <wp:extent cx="2590800" cy="11049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104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4B54FE" w14:textId="1D4AEB7B" w:rsidR="007E4B55" w:rsidRDefault="007E4B55" w:rsidP="007E4B55">
                            <w:pPr>
                              <w:jc w:val="center"/>
                            </w:pPr>
                            <w:r w:rsidRPr="0090267F">
                              <w:t xml:space="preserve">Принятие решения о признании заявителя и членов его семьи   </w:t>
                            </w:r>
                            <w:bookmarkStart w:id="17" w:name="_Hlk146549071"/>
                            <w:r>
                              <w:t xml:space="preserve">нуждающимися в жилом помещении </w:t>
                            </w:r>
                            <w:r w:rsidRPr="0090267F">
                              <w:t>предоставл</w:t>
                            </w:r>
                            <w:r w:rsidR="00FD7BD9">
                              <w:t xml:space="preserve">яемом из </w:t>
                            </w:r>
                            <w:r w:rsidRPr="0090267F">
                              <w:t>муниципального</w:t>
                            </w:r>
                            <w:r w:rsidRPr="00926284">
                              <w:t xml:space="preserve"> </w:t>
                            </w:r>
                            <w:r w:rsidRPr="0090267F">
                              <w:t xml:space="preserve">жилищного фонда </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margin-left:5.6pt;margin-top:.95pt;width:204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b7mQIAAE8FAAAOAAAAZHJzL2Uyb0RvYy54bWysVMtu1DAU3SPxD5b3NMkwfUXNVKNWRUij&#10;tqJFXXscuxPVsY3tmWRYIbFF4hP4CDaIR78h80dcOw/aMivExvL1Pee+r4+O61KgFTO2UDLDyU6M&#10;EZNU5YW8zfDb67MXBxhZR2ROhJIsw2tm8fHk+bOjSqdspBZK5MwgMCJtWukML5zTaRRZumAlsTtK&#10;MwlKrkxJHIjmNsoNqcB6KaJRHO9FlTK5Nooya+H1tFXiSbDPOaPugnPLHBIZhthcOE045/6MJkck&#10;vTVELwrahUH+IYqSFBKcDqZOiSNoaYq/TJUFNcoq7naoKiPFeUFZyAGySeIn2VwtiGYhFyiO1UOZ&#10;7P8zS89XlwYVeYb3MZKkhBY1XzYfNp+bn8395mPztblvfmw+Nb+ab813tO/rVWmbAu1KXxqfsdUz&#10;Re8sKKJHGi/YDlNzU3os5IvqUPz1UHxWO0ThcbR7GB/E0CMKuiSJx4cgeKsk7enaWPeKqRL5S4YN&#10;dDcUnaxm1rXQHtJF0wYQQnFrwXwMQr5hHDL2LgM7zBo7EQatCEwJoZRJt9e5DmhP44UQAzHZRhQu&#10;6Ugd1tNYmMGBGG8jPvY4MIJXJd1ALgupzDYD+d3gucX32bc5+/RdPa9Dm1/2LZyrfA2tN6rdCavp&#10;WQFlnRHrLomBJYBWwGK7Czi4UFWGVXfDaKHM+23vHg+zCVqMKliqDNt3S2IYRuK1hKk9TMZjv4VB&#10;GO/uj0AwDzXzhxq5LE8UdCSBL0TTcPV4J/orN6q8gf2feq+gIpKC7wxTZ3rhxLXLDj8IZdNpgMHm&#10;aeJm8kpTb9zX2Y/NdX1DjO5my8FYnqt+AUn6ZMRarGdKNV06xYswf77SbV27DsDWhgnufhj/LTyU&#10;A+rPPzj5DQAA//8DAFBLAwQUAAYACAAAACEAfkQSstwAAAAIAQAADwAAAGRycy9kb3ducmV2Lnht&#10;bEyPzU7DMBCE70i8g7VI3KiTqk1JiFMhKiQqTv05cHTibRIRr6PYacLbs5zoafVpRrMz+Xa2nbji&#10;4FtHCuJFBAKpcqalWsH59P70DMIHTUZ3jlDBD3rYFvd3uc6Mm+iA12OoBYeQz7SCJoQ+k9JXDVrt&#10;F65HYu3iBqsD41BLM+iJw20nl1GUSKtb4g+N7vGtwer7OFoFyXReyxK/PpNxF+Flv3f0cXBKPT7M&#10;ry8gAs7h3wx/9bk6FNypdCMZLzrmeMlOvikIlldxylwyb9YpyCKXtwOKXwAAAP//AwBQSwECLQAU&#10;AAYACAAAACEAtoM4kv4AAADhAQAAEwAAAAAAAAAAAAAAAAAAAAAAW0NvbnRlbnRfVHlwZXNdLnht&#10;bFBLAQItABQABgAIAAAAIQA4/SH/1gAAAJQBAAALAAAAAAAAAAAAAAAAAC8BAABfcmVscy8ucmVs&#10;c1BLAQItABQABgAIAAAAIQCcUvb7mQIAAE8FAAAOAAAAAAAAAAAAAAAAAC4CAABkcnMvZTJvRG9j&#10;LnhtbFBLAQItABQABgAIAAAAIQB+RBKy3AAAAAgBAAAPAAAAAAAAAAAAAAAAAPMEAABkcnMvZG93&#10;bnJldi54bWxQSwUGAAAAAAQABADzAAAA/AUAAAAA&#10;" fillcolor="white [3201]" strokecolor="#f79646 [3209]" strokeweight="2pt">
                <v:path arrowok="t"/>
                <v:textbox>
                  <w:txbxContent>
                    <w:p w14:paraId="504B54FE" w14:textId="1D4AEB7B" w:rsidR="007E4B55" w:rsidRDefault="007E4B55" w:rsidP="007E4B55">
                      <w:pPr>
                        <w:jc w:val="center"/>
                      </w:pPr>
                      <w:r w:rsidRPr="0090267F">
                        <w:t xml:space="preserve">Принятие решения о признании заявителя и членов его семьи   </w:t>
                      </w:r>
                      <w:bookmarkStart w:id="18" w:name="_Hlk146549071"/>
                      <w:r>
                        <w:t xml:space="preserve">нуждающимися в жилом помещении </w:t>
                      </w:r>
                      <w:r w:rsidRPr="0090267F">
                        <w:t>предоставл</w:t>
                      </w:r>
                      <w:r w:rsidR="00FD7BD9">
                        <w:t xml:space="preserve">яемом из </w:t>
                      </w:r>
                      <w:r w:rsidRPr="0090267F">
                        <w:t>муниципального</w:t>
                      </w:r>
                      <w:r w:rsidRPr="00926284">
                        <w:t xml:space="preserve"> </w:t>
                      </w:r>
                      <w:r w:rsidRPr="0090267F">
                        <w:t xml:space="preserve">жилищного фонда </w:t>
                      </w:r>
                      <w:bookmarkEnd w:id="18"/>
                    </w:p>
                  </w:txbxContent>
                </v:textbox>
              </v:rect>
            </w:pict>
          </mc:Fallback>
        </mc:AlternateContent>
      </w:r>
    </w:p>
    <w:p w14:paraId="64449A72" w14:textId="77777777" w:rsidR="007E4B55" w:rsidRPr="0062089F" w:rsidRDefault="007E4B55" w:rsidP="007E4B55">
      <w:pPr>
        <w:autoSpaceDE w:val="0"/>
        <w:autoSpaceDN w:val="0"/>
        <w:adjustRightInd w:val="0"/>
        <w:rPr>
          <w:sz w:val="24"/>
          <w:szCs w:val="24"/>
        </w:rPr>
      </w:pPr>
    </w:p>
    <w:p w14:paraId="36E60286" w14:textId="77777777" w:rsidR="007E4B55" w:rsidRPr="0062089F" w:rsidRDefault="007E4B55" w:rsidP="007E4B55">
      <w:pPr>
        <w:autoSpaceDE w:val="0"/>
        <w:autoSpaceDN w:val="0"/>
        <w:adjustRightInd w:val="0"/>
        <w:rPr>
          <w:sz w:val="24"/>
          <w:szCs w:val="24"/>
        </w:rPr>
      </w:pPr>
    </w:p>
    <w:p w14:paraId="30FB92DE" w14:textId="77777777" w:rsidR="007E4B55" w:rsidRPr="0062089F" w:rsidRDefault="007E4B55" w:rsidP="007E4B55">
      <w:pPr>
        <w:autoSpaceDE w:val="0"/>
        <w:autoSpaceDN w:val="0"/>
        <w:adjustRightInd w:val="0"/>
        <w:rPr>
          <w:sz w:val="24"/>
          <w:szCs w:val="24"/>
        </w:rPr>
      </w:pPr>
    </w:p>
    <w:p w14:paraId="3E3E0D5D" w14:textId="77777777" w:rsidR="007E4B55" w:rsidRPr="0062089F" w:rsidRDefault="007E4B55" w:rsidP="007E4B55">
      <w:pPr>
        <w:autoSpaceDE w:val="0"/>
        <w:autoSpaceDN w:val="0"/>
        <w:adjustRightInd w:val="0"/>
        <w:rPr>
          <w:sz w:val="24"/>
          <w:szCs w:val="24"/>
        </w:rPr>
      </w:pPr>
    </w:p>
    <w:p w14:paraId="6D9383E5" w14:textId="77777777" w:rsidR="007E4B55" w:rsidRPr="0062089F" w:rsidRDefault="007E4B55" w:rsidP="007E4B55">
      <w:pPr>
        <w:autoSpaceDE w:val="0"/>
        <w:autoSpaceDN w:val="0"/>
        <w:adjustRightInd w:val="0"/>
        <w:rPr>
          <w:sz w:val="24"/>
          <w:szCs w:val="24"/>
        </w:rPr>
      </w:pPr>
    </w:p>
    <w:p w14:paraId="4F37E399" w14:textId="53A29202"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79744" behindDoc="0" locked="0" layoutInCell="1" allowOverlap="1" wp14:anchorId="2CC3B597" wp14:editId="11465E76">
                <wp:simplePos x="0" y="0"/>
                <wp:positionH relativeFrom="column">
                  <wp:posOffset>5062220</wp:posOffset>
                </wp:positionH>
                <wp:positionV relativeFrom="paragraph">
                  <wp:posOffset>74930</wp:posOffset>
                </wp:positionV>
                <wp:extent cx="257175" cy="276225"/>
                <wp:effectExtent l="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398.6pt;margin-top:5.9pt;width:20.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6CAIAAB4EAAAOAAAAZHJzL2Uyb0RvYy54bWysU0uOEzEQ3SNxB8t70klLmTCtdGaRATYj&#10;iBg4gMdtp63xT7ZJOruBC8wRuAIbFgNoztB9I8rudPOXEGJTsl31qt6rKi/PGiXRjjkvjC7xbDLF&#10;iGlqKqG3JX796umjxxj5QHRFpNGsxAfm8dnq4YPl3hYsN7WRFXMIkmhf7G2J6xBskWWe1kwRPzGW&#10;aXBy4xQJcHXbrHJkD9mVzPLp9CTbG1dZZyjzHl7PeydepfycMxpecO5ZQLLEwC0k65K9ijZbLUmx&#10;dcTWgh5pkH9goYjQUHRMdU4CQW+c+CWVEtQZb3iYUKMyw7mgLGkANbPpT2oua2JZ0gLN8XZsk/9/&#10;aenz3cYhUZX4FCNNFIyofd/ddLftl/ZDd4u6t+09mO5dd9N+bD+3n9r79g6dxr7trS8AvtYbF5XT&#10;Rl/aC0OvPfiyH5zx4m0f1nCnYjhIR02aw2GcA2sCovCYzxezxRwjCq58cZLn81gvI8UAts6HZ8wo&#10;FA8l9sERsa3D2mgNEzdulmZBdhc+9MABECtLHW0gQj7RFQoHC5qDE0RvJTvWiSFJQs868Q8HyXr4&#10;S8ahY8CzL5N2la2lQzsCW1Zdz8YsEBkhXEg5gqaJ2x9Bx9gIY2l//xY4RqeKRocRqIQ27ndVQzNQ&#10;5X38oLrXGmVfmeqwccNEYQnTHI4fJm759/cE//atV18BAAD//wMAUEsDBBQABgAIAAAAIQD3bP/i&#10;3QAAAAkBAAAPAAAAZHJzL2Rvd25yZXYueG1sTI/LTsMwEEX3SPyDNUhsKmqnIaQJcSoUCbFuywc4&#10;8ZBE+JHGbpv+PcMKlqN7dOfcardYwy44h9E7CclaAEPXeT26XsLn8f1pCyxE5bQy3qGEGwbY1fd3&#10;lSq1v7o9Xg6xZ1TiQqkkDDFOJeehG9CqsPYTOsq+/GxVpHPuuZ7Vlcqt4RshXrhVo6MPg5qwGbD7&#10;PpythH3z3Ca3uRHZhxHFaXUqVqkqpHx8WN5egUVc4h8Mv/qkDjU5tf7sdGBGQl7kG0IpSGgCAds0&#10;z4G1ErIsBV5X/P+C+gcAAP//AwBQSwECLQAUAAYACAAAACEAtoM4kv4AAADhAQAAEwAAAAAAAAAA&#10;AAAAAAAAAAAAW0NvbnRlbnRfVHlwZXNdLnhtbFBLAQItABQABgAIAAAAIQA4/SH/1gAAAJQBAAAL&#10;AAAAAAAAAAAAAAAAAC8BAABfcmVscy8ucmVsc1BLAQItABQABgAIAAAAIQCaG+O6CAIAAB4EAAAO&#10;AAAAAAAAAAAAAAAAAC4CAABkcnMvZTJvRG9jLnhtbFBLAQItABQABgAIAAAAIQD3bP/i3QAAAAkB&#10;AAAPAAAAAAAAAAAAAAAAAGIEAABkcnMvZG93bnJldi54bWxQSwUGAAAAAAQABADzAAAAbAUAAAAA&#10;" strokecolor="black [3040]">
                <v:stroke endarrow="block"/>
                <o:lock v:ext="edit" shapetype="f"/>
              </v:shape>
            </w:pict>
          </mc:Fallback>
        </mc:AlternateContent>
      </w:r>
      <w:r>
        <w:rPr>
          <w:noProof/>
        </w:rPr>
        <mc:AlternateContent>
          <mc:Choice Requires="wps">
            <w:drawing>
              <wp:anchor distT="0" distB="0" distL="114300" distR="114300" simplePos="0" relativeHeight="251680768" behindDoc="0" locked="0" layoutInCell="1" allowOverlap="1" wp14:anchorId="0E651947" wp14:editId="2E510967">
                <wp:simplePos x="0" y="0"/>
                <wp:positionH relativeFrom="column">
                  <wp:posOffset>728345</wp:posOffset>
                </wp:positionH>
                <wp:positionV relativeFrom="paragraph">
                  <wp:posOffset>113030</wp:posOffset>
                </wp:positionV>
                <wp:extent cx="285750" cy="285750"/>
                <wp:effectExtent l="38100" t="0" r="190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57.35pt;margin-top:8.9pt;width:22.5pt;height:2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PPDQIAACoEAAAOAAAAZHJzL2Uyb0RvYy54bWysU0tuFDEQ3SNxB6v3TPeMFIha05PFhM8i&#10;ghGBAzhue9qKfyqbmZ5d4AI5AldgwyKAcobuG1F2z3QIHwkhNiXbVe9Vvary/KTVimw4eGlNlU0n&#10;RUa4YbaWZl1lb988e3ScER+oqamyhlfZjvvsZPHwwXzrSj6zjVU1B4IkxpdbV2VNCK7Mc88arqmf&#10;WMcNOoUFTQNeYZ3XQLfIrlU+K4rH+dZC7cAy7j2+ng7ObJH4heAsvBLC80BUlWFtIVlI9iLafDGn&#10;5RqoayTbl0H/oQpNpcGkI9UpDZS8A/kLlZYMrLciTJjVuRVCMp40oJpp8ZOa84Y6nrRgc7wb2+T/&#10;Hy17uVkBkTXODttjqMYZdR/7q/66+9Z96q9J/767RdN/6K+6z93X7kt3290QDMbObZ0vkWBpVhC1&#10;s9acuzPLLj368nvOePFuCGsFaCKUdC8waWoatoG0aSa7cSa8DYTh4+z46MkRlsbQtT9HdlpGmpjV&#10;gQ/PudUkHqrMB6By3YSlNQanb2FIQTdnPgzAAyCClYk2UKmempqEnUP5ASQ1a8WjQswTQ5KYof6k&#10;JOwUH+CvucDuYZ1DmrS3fKmAbChuXH05HVkwMkKEVGoEFUn+H0H72AjjaZf/FjhGp4zWhBGopbHw&#10;u6yhPZQqhviD6kFrlH1h690KDrPFhUz92X+euPE/3hP87osvvgMAAP//AwBQSwMEFAAGAAgAAAAh&#10;AAmc7aPdAAAACQEAAA8AAABkcnMvZG93bnJldi54bWxMj81OwzAQhO9IvIO1lbhRp6W/IU6FKvVI&#10;JVoOcHPjxQmN15HttqFPz/YEt53d0ew3xap3rThjiI0nBaNhBgKp8qYhq+B9v3lcgIhJk9GtJ1Tw&#10;gxFW5f1doXPjL/SG512ygkMo5lpBnVKXSxmrGp2OQ98h8e3LB6cTy2ClCfrC4a6V4yybSacb4g+1&#10;7nBdY3XcnZyC1+RscMvpZmItPX1+x/36Y3tV6mHQvzyDSNinPzPc8BkdSmY6+BOZKFrWo8mcrTzM&#10;ucLNMF3y4qBgNl6ALAv5v0H5CwAA//8DAFBLAQItABQABgAIAAAAIQC2gziS/gAAAOEBAAATAAAA&#10;AAAAAAAAAAAAAAAAAABbQ29udGVudF9UeXBlc10ueG1sUEsBAi0AFAAGAAgAAAAhADj9If/WAAAA&#10;lAEAAAsAAAAAAAAAAAAAAAAALwEAAF9yZWxzLy5yZWxzUEsBAi0AFAAGAAgAAAAhAOoJg88NAgAA&#10;KgQAAA4AAAAAAAAAAAAAAAAALgIAAGRycy9lMm9Eb2MueG1sUEsBAi0AFAAGAAgAAAAhAAmc7aPd&#10;AAAACQEAAA8AAAAAAAAAAAAAAAAAZwQAAGRycy9kb3ducmV2LnhtbFBLBQYAAAAABAAEAPMAAABx&#10;BQAAAAA=&#10;" strokecolor="black [3040]">
                <v:stroke endarrow="block"/>
                <o:lock v:ext="edit" shapetype="f"/>
              </v:shape>
            </w:pict>
          </mc:Fallback>
        </mc:AlternateContent>
      </w:r>
    </w:p>
    <w:p w14:paraId="2E2344B7" w14:textId="77777777" w:rsidR="007E4B55" w:rsidRPr="0062089F" w:rsidRDefault="007E4B55" w:rsidP="007E4B55">
      <w:pPr>
        <w:autoSpaceDE w:val="0"/>
        <w:autoSpaceDN w:val="0"/>
        <w:adjustRightInd w:val="0"/>
        <w:rPr>
          <w:sz w:val="24"/>
          <w:szCs w:val="24"/>
        </w:rPr>
      </w:pPr>
    </w:p>
    <w:p w14:paraId="1A0FFC0C" w14:textId="3CE3C718"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81792" behindDoc="0" locked="0" layoutInCell="1" allowOverlap="1" wp14:anchorId="3CDF54E9" wp14:editId="0530D18D">
                <wp:simplePos x="0" y="0"/>
                <wp:positionH relativeFrom="margin">
                  <wp:posOffset>71120</wp:posOffset>
                </wp:positionH>
                <wp:positionV relativeFrom="paragraph">
                  <wp:posOffset>76835</wp:posOffset>
                </wp:positionV>
                <wp:extent cx="2628900" cy="11811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181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0864E5" w14:textId="611EE2F1" w:rsidR="007E4B55" w:rsidRDefault="007E4B55" w:rsidP="007E4B55">
                            <w:pPr>
                              <w:jc w:val="center"/>
                            </w:pPr>
                            <w:r w:rsidRPr="0090267F">
                              <w:t xml:space="preserve">Подготовка и принятие   </w:t>
                            </w:r>
                            <w:r>
                              <w:t>постановления</w:t>
                            </w:r>
                            <w:r w:rsidRPr="0090267F">
                              <w:t xml:space="preserve"> </w:t>
                            </w:r>
                            <w:r>
                              <w:t>Главы администрации</w:t>
                            </w:r>
                            <w:r w:rsidRPr="0090267F">
                              <w:t xml:space="preserve"> о признании заявителя и членов его семьи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margin-left:5.6pt;margin-top:6.05pt;width:207pt;height:9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aQmgIAAFEFAAAOAAAAZHJzL2Uyb0RvYy54bWysVMtuEzEU3SPxD5b3dDJRKO2okypqVYQU&#10;lYoWde147GZUv7CdzIQVElskPoGPYIN49Bsmf8S150FbskJsLF/fc9/n+ui4lgKtmXWlVjlO90YY&#10;MUV1UaqbHL+9Ont2gJHzRBVEaMVyvGEOH0+fPjmqTMbGeqlFwSwCJ8pllcnx0nuTJYmjSyaJ29OG&#10;KVBybSXxINqbpLCkAu9SJOPRaD+ptC2M1ZQ5B6+nrRJPo3/OGfWvOXfMI5FjyM3H08ZzEc5kekSy&#10;G0vMsqRdGuQfspCkVBB0cHVKPEErW/7lSpbUaqe536NaJprzkrJYA1STjh5Vc7kkhsVaoDnODG1y&#10;/88tPV9fWFQWMLsUI0UkzKj5sv2w/dz8bO62H5uvzV3zY/up+dV8a74jAEHHKuMyMLw0FzbU7Mxc&#10;01sHiuSBJgiuw9TcyoCFilEd278Z2s9qjyg8jvfHB4cjmBIFXZoepCkIwSvJenNjnX/JtEThkmML&#10;841tJ+u58y20h3TZtAnEVPxGsJCDUG8Yh5pDyGgd2cZOhEVrAjwhlDLl97vQER3MeCnEYJjuMhQ+&#10;tgfy7bDBjEUWDoajXYYPIw4WMapWfjCWpdJ2l4Pidojc4vvq25pD+b5e1HHQk36EC11sYPhWt1vh&#10;DD0roa1z4vwFsbAGMApYbf8aDi50lWPd3TBaavt+13vAAztBi1EFa5Vj925FLMNIvFLA28N0Mgl7&#10;GIXJ8xdjEOx9zeK+Rq3kiYaJADUhu3gNeC/6K7daXsMPMAtRQUUUhdg5pt72wolv1x3+EMpmswiD&#10;3TPEz9WlocF56HOgzVV9TazpuOWBlue6X0GSPaJYiw2WSs9WXvMy8i90uu1rNwHY28jg7o8JH8N9&#10;OaL+/ITT3wAAAP//AwBQSwMEFAAGAAgAAAAhAKfhAzXbAAAACQEAAA8AAABkcnMvZG93bnJldi54&#10;bWxMT01rg0AQvRf6H5YJ9NasSiKpdQ2lJdCQU9IcelzdiUrcWXHXaP99J6f2NLwP3ryXb2fbiRsO&#10;vnWkIF5GIJAqZ1qqFZy/ds8bED5oMrpzhAp+0MO2eHzIdWbcREe8nUItOIR8phU0IfSZlL5q0Gq/&#10;dD0Saxc3WB0YDrU0g5443HYyiaJUWt0Sf2h0j+8NVtfTaBWk03ktS/w+pONHhJf93tHn0Sn1tJjf&#10;XkEEnMOfGe71uToU3Kl0IxkvOsZxwk6+SQyC9VWyZqJk4mUTgyxy+X9B8QsAAP//AwBQSwECLQAU&#10;AAYACAAAACEAtoM4kv4AAADhAQAAEwAAAAAAAAAAAAAAAAAAAAAAW0NvbnRlbnRfVHlwZXNdLnht&#10;bFBLAQItABQABgAIAAAAIQA4/SH/1gAAAJQBAAALAAAAAAAAAAAAAAAAAC8BAABfcmVscy8ucmVs&#10;c1BLAQItABQABgAIAAAAIQAtY0aQmgIAAFEFAAAOAAAAAAAAAAAAAAAAAC4CAABkcnMvZTJvRG9j&#10;LnhtbFBLAQItABQABgAIAAAAIQCn4QM12wAAAAkBAAAPAAAAAAAAAAAAAAAAAPQEAABkcnMvZG93&#10;bnJldi54bWxQSwUGAAAAAAQABADzAAAA/AUAAAAA&#10;" fillcolor="white [3201]" strokecolor="#f79646 [3209]" strokeweight="2pt">
                <v:path arrowok="t"/>
                <v:textbox>
                  <w:txbxContent>
                    <w:p w14:paraId="750864E5" w14:textId="611EE2F1" w:rsidR="007E4B55" w:rsidRDefault="007E4B55" w:rsidP="007E4B55">
                      <w:pPr>
                        <w:jc w:val="center"/>
                      </w:pPr>
                      <w:r w:rsidRPr="0090267F">
                        <w:t xml:space="preserve">Подготовка и принятие   </w:t>
                      </w:r>
                      <w:r>
                        <w:t>постановления</w:t>
                      </w:r>
                      <w:r w:rsidRPr="0090267F">
                        <w:t xml:space="preserve"> </w:t>
                      </w:r>
                      <w:r>
                        <w:t>Главы администрации</w:t>
                      </w:r>
                      <w:r w:rsidRPr="0090267F">
                        <w:t xml:space="preserve"> о признании заявителя и членов его семьи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жилищного фонда</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6AF10AD5" wp14:editId="1BB0A14E">
                <wp:simplePos x="0" y="0"/>
                <wp:positionH relativeFrom="column">
                  <wp:posOffset>3281045</wp:posOffset>
                </wp:positionH>
                <wp:positionV relativeFrom="paragraph">
                  <wp:posOffset>48260</wp:posOffset>
                </wp:positionV>
                <wp:extent cx="2714625" cy="1085850"/>
                <wp:effectExtent l="0" t="0" r="285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085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13901D" w14:textId="6C63FE1A" w:rsidR="007E4B55" w:rsidRDefault="007E4B55" w:rsidP="007E4B55">
                            <w:pPr>
                              <w:jc w:val="center"/>
                            </w:pPr>
                            <w:r w:rsidRPr="0090267F">
                              <w:t>Подготовка уведомления об отказе в</w:t>
                            </w:r>
                            <w:r w:rsidRPr="00926284">
                              <w:t xml:space="preserve"> </w:t>
                            </w:r>
                            <w:r w:rsidRPr="0090267F">
                              <w:t xml:space="preserve">признании заявителя и членов его семьи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1" style="position:absolute;margin-left:258.35pt;margin-top:3.8pt;width:213.7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JTnwIAAFEFAAAOAAAAZHJzL2Uyb0RvYy54bWysVMtuEzEU3SPxD5b3ZDJR0pZRJ1XUqggp&#10;aita1LXjsZNRPbaxncyEFRJbJD6Bj2CDePQbJn/EtedBW7JCbCzb95z7vvf4pCoE2jBjcyVTHA+G&#10;GDFJVZbLZYrf3py/OMLIOiIzIpRkKd4yi0+mz58dlzphI7VSImMGgRJpk1KneOWcTqLI0hUriB0o&#10;zSQIuTIFcfA0yygzpATthYhGw+FBVCqTaaMosxZ+zxohngb9nDPqLjm3zCGRYvDNhdOEc+HPaHpM&#10;kqUhepXT1g3yD14UJJdgtFd1RhxBa5P/parIqVFWcTegqogU5zllIQaIJh4+ieZ6RTQLsUByrO7T&#10;ZP+fWnqxuTIoz6B2I4wkKaBG9Zfdh93n+md9v/tYf63v6x+7T/Wv+lv9HQEIMlZqmwDxWl8ZH7PV&#10;c0XvLAiiRxL/sC2m4qbwWIgYVSH92z79rHKIwufoMB4fjCYYUZDFw6PJ0SQUKCJJR9fGuldMFchf&#10;UmygviHtZDO3zjtAkg7SetM4EFxxW8G8D0K+YRxi9iYDO3QbOxUGbQj0CaGUSXfgIwV9Ae1pPBei&#10;J8b7iMLFLanFehoLXdgTh/uIjy32jGBVSdeTi1wqs09BdtdbbvBd9E3MPnxXLapQ6ElXwoXKtlB8&#10;o5qpsJqe55DWObHuihgYAxgYGG13CQcXqkyxam8YrZR5v+/f46E7QYpRCWOVYvtuTQzDSLyW0Lcv&#10;4/HYz2F4jCeHI3iYh5LFQ4lcF6cKKhLDEtE0XD3eie7KjSpuYQPMvFUQEUnBdoqpM93j1DXjDjuE&#10;stkswGD2NHFzea2pV+7z7NvmprolRre95aAtL1Q3giR50mIN1jOlmq2d4nnoP5/pJq9tBWBuQxu1&#10;O8YvhofvgPqzCae/AQAA//8DAFBLAwQUAAYACAAAACEAYFTf794AAAAJAQAADwAAAGRycy9kb3du&#10;cmV2LnhtbEyPwU7DMBBE70j8g7VI3KjTqnVKiFMhEBIVp5YeODrxNomI11HsNOHvWU70uJqnmbf5&#10;bnaduOAQWk8alosEBFLlbUu1htPn28MWRIiGrOk8oYYfDLArbm9yk1k/0QEvx1gLLqGQGQ1NjH0m&#10;ZagadCYsfI/E2dkPzkQ+h1rawUxc7jq5ShIlnWmJFxrT40uD1fdxdBrUdNrIEr8+1Pia4Hm/9/R+&#10;8Frf383PTyAizvEfhj99VoeCnUo/kg2i07BZqpRRDakCwfnjer0CUTKYbhXIIpfXHxS/AAAA//8D&#10;AFBLAQItABQABgAIAAAAIQC2gziS/gAAAOEBAAATAAAAAAAAAAAAAAAAAAAAAABbQ29udGVudF9U&#10;eXBlc10ueG1sUEsBAi0AFAAGAAgAAAAhADj9If/WAAAAlAEAAAsAAAAAAAAAAAAAAAAALwEAAF9y&#10;ZWxzLy5yZWxzUEsBAi0AFAAGAAgAAAAhAMus0lOfAgAAUQUAAA4AAAAAAAAAAAAAAAAALgIAAGRy&#10;cy9lMm9Eb2MueG1sUEsBAi0AFAAGAAgAAAAhAGBU3+/eAAAACQEAAA8AAAAAAAAAAAAAAAAA+QQA&#10;AGRycy9kb3ducmV2LnhtbFBLBQYAAAAABAAEAPMAAAAEBgAAAAA=&#10;" fillcolor="white [3201]" strokecolor="#f79646 [3209]" strokeweight="2pt">
                <v:path arrowok="t"/>
                <v:textbox>
                  <w:txbxContent>
                    <w:p w14:paraId="5E13901D" w14:textId="6C63FE1A" w:rsidR="007E4B55" w:rsidRDefault="007E4B55" w:rsidP="007E4B55">
                      <w:pPr>
                        <w:jc w:val="center"/>
                      </w:pPr>
                      <w:r w:rsidRPr="0090267F">
                        <w:t>Подготовка уведомления об отказе в</w:t>
                      </w:r>
                      <w:r w:rsidRPr="00926284">
                        <w:t xml:space="preserve"> </w:t>
                      </w:r>
                      <w:r w:rsidRPr="0090267F">
                        <w:t xml:space="preserve">признании заявителя и членов его семьи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жилищного фонда</w:t>
                      </w:r>
                    </w:p>
                  </w:txbxContent>
                </v:textbox>
              </v:rect>
            </w:pict>
          </mc:Fallback>
        </mc:AlternateContent>
      </w:r>
    </w:p>
    <w:p w14:paraId="72450A7C" w14:textId="77777777" w:rsidR="007E4B55" w:rsidRPr="0062089F" w:rsidRDefault="007E4B55" w:rsidP="007E4B55">
      <w:pPr>
        <w:autoSpaceDE w:val="0"/>
        <w:autoSpaceDN w:val="0"/>
        <w:adjustRightInd w:val="0"/>
        <w:rPr>
          <w:sz w:val="24"/>
          <w:szCs w:val="24"/>
        </w:rPr>
      </w:pPr>
    </w:p>
    <w:p w14:paraId="5DB024BE" w14:textId="77777777" w:rsidR="007E4B55" w:rsidRPr="0062089F" w:rsidRDefault="007E4B55" w:rsidP="007E4B55">
      <w:pPr>
        <w:autoSpaceDE w:val="0"/>
        <w:autoSpaceDN w:val="0"/>
        <w:adjustRightInd w:val="0"/>
        <w:rPr>
          <w:sz w:val="24"/>
          <w:szCs w:val="24"/>
        </w:rPr>
      </w:pPr>
    </w:p>
    <w:p w14:paraId="497E63DD" w14:textId="77777777" w:rsidR="007E4B55" w:rsidRPr="0062089F" w:rsidRDefault="007E4B55" w:rsidP="007E4B55">
      <w:pPr>
        <w:autoSpaceDE w:val="0"/>
        <w:autoSpaceDN w:val="0"/>
        <w:adjustRightInd w:val="0"/>
        <w:rPr>
          <w:sz w:val="24"/>
          <w:szCs w:val="24"/>
        </w:rPr>
      </w:pPr>
    </w:p>
    <w:p w14:paraId="10CA0322" w14:textId="77777777" w:rsidR="007E4B55" w:rsidRPr="0062089F" w:rsidRDefault="007E4B55" w:rsidP="007E4B55">
      <w:pPr>
        <w:autoSpaceDE w:val="0"/>
        <w:autoSpaceDN w:val="0"/>
        <w:adjustRightInd w:val="0"/>
        <w:rPr>
          <w:sz w:val="24"/>
          <w:szCs w:val="24"/>
        </w:rPr>
      </w:pPr>
    </w:p>
    <w:p w14:paraId="30E6EDC5" w14:textId="77777777" w:rsidR="007E4B55" w:rsidRPr="0062089F" w:rsidRDefault="007E4B55" w:rsidP="007E4B55">
      <w:pPr>
        <w:autoSpaceDE w:val="0"/>
        <w:autoSpaceDN w:val="0"/>
        <w:adjustRightInd w:val="0"/>
        <w:rPr>
          <w:sz w:val="24"/>
          <w:szCs w:val="24"/>
        </w:rPr>
      </w:pPr>
    </w:p>
    <w:p w14:paraId="263C5DCF" w14:textId="5BEC8F88"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83840" behindDoc="0" locked="0" layoutInCell="1" allowOverlap="1" wp14:anchorId="14456267" wp14:editId="4DAC0946">
                <wp:simplePos x="0" y="0"/>
                <wp:positionH relativeFrom="column">
                  <wp:posOffset>5071745</wp:posOffset>
                </wp:positionH>
                <wp:positionV relativeFrom="paragraph">
                  <wp:posOffset>158750</wp:posOffset>
                </wp:positionV>
                <wp:extent cx="314325" cy="514350"/>
                <wp:effectExtent l="0" t="0" r="28575" b="19050"/>
                <wp:wrapNone/>
                <wp:docPr id="14" name="Стрелка: изогнутая вле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514350"/>
                        </a:xfrm>
                        <a:prstGeom prst="curvedLeftArrow">
                          <a:avLst>
                            <a:gd name="adj1" fmla="val 12317"/>
                            <a:gd name="adj2" fmla="val 43891"/>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14" o:spid="_x0000_s1026" type="#_x0000_t103" style="position:absolute;margin-left:399.35pt;margin-top:12.5pt;width:24.75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2O2wIAANAFAAAOAAAAZHJzL2Uyb0RvYy54bWysVE1uEzEU3iNxB8t7OplJUtpRJ1XUqggp&#10;aita1LXrsZuhHnuwnUzCCpUDcAZuUIEqEIieYXIjnj0/TWlWiI1l+33f+39vb3+RCzRn2mRKJjjc&#10;6mHEJFVpJq8S/Pb86MUORsYSmRKhJEvwkhm8P3r+bK8sYhapqRIp0wiUSBOXRYKn1hZxEBg6ZTkx&#10;W6pgEoRc6ZxYeOqrINWkBO25CKJebzsolU4LrSgzBn4PayEeef2cM2pPODfMIpFg8M36U/vz0p3B&#10;aI/EV5oU04w2bpB/8CInmQSjnapDYgma6eyJqjyjWhnF7RZVeaA4zyjzMUA0Ye+vaM6mpGA+FkiO&#10;Kbo0mf+nlh7PTzXKUqjdACNJcqhR9WV1s/pY3VW/qp/VbYyqH9X36r76Vv1efVrdVLerz6j6CsI7&#10;OO8R8CCJZWFi0HVWnGqXBlNMFL02IAgeSdzDNJgF17nDQhLQwldk2VWELSyi8NkPB/1oiBEF0RDu&#10;Q1+xgMQtudDGvmIqR+6SYDrTc5ZOGLdjrVXpS0LmE2N9bdImQJK+CzHiuYBSz4lAYdQPXzatsIaJ&#10;1jGD/s5u+BTTX8dEw16vdbCxCq62Lja5qMP3ibBLwZxjQr5hHIoAAUfeZd/+7EBoBO4lmFDKpN12&#10;1kGfRzsaz4ToiOEmorDeZSA1WEdjfiw6Ym8T8bHFjuGtKmk7cp5JpTcpSK87yzW+jb6O2YV/qdIl&#10;9J5W9VCagh5lUMQJMfaUaCgNzCtsFnsCBxeqTLBqbhhNlf6w6d/hYThAilEJU51g835GNMNIvJYw&#10;NrvhYODWgH8Mhi8jeOh1yeW6RM7yAwX5h2YB7/zV4a1or1yr/AIW0NhZBRGRFGxDG1rdPg5svW1g&#10;hVE2HnsYjH5B7ESeFdQpd1l1TXK+uCC6aDrZwggcq3YDkNj3U90AD1jHlGo8s4pnth22Oq9NvmFt&#10;+KZpVpzbS+tvj3pYxKM/AAAA//8DAFBLAwQUAAYACAAAACEARgskK98AAAAKAQAADwAAAGRycy9k&#10;b3ducmV2LnhtbEyPTUvDQBCG74L/YRnBm901aJqm2ZQiFAQPYlR6nSaTD8zuxuymSf+940mPwzy8&#10;7/Nmu8X04kyj75zVcL9SIMiWrupso+Hj/XCXgPABbYW9s6ThQh52+fVVhmnlZvtG5yI0gkOsT1FD&#10;G8KQSunLlgz6lRvI8q92o8HA59jIasSZw00vI6ViabCz3NDiQE8tlV/FZDSoeI+fKA/Pl/llKo7H&#10;Utb196vWtzfLfgsi0BL+YPjVZ3XI2enkJlt50WtYb5I1oxqiR97EQPKQRCBOTKpYgcwz+X9C/gMA&#10;AP//AwBQSwECLQAUAAYACAAAACEAtoM4kv4AAADhAQAAEwAAAAAAAAAAAAAAAAAAAAAAW0NvbnRl&#10;bnRfVHlwZXNdLnhtbFBLAQItABQABgAIAAAAIQA4/SH/1gAAAJQBAAALAAAAAAAAAAAAAAAAAC8B&#10;AABfcmVscy8ucmVsc1BLAQItABQABgAIAAAAIQDB3G2O2wIAANAFAAAOAAAAAAAAAAAAAAAAAC4C&#10;AABkcnMvZTJvRG9jLnhtbFBLAQItABQABgAIAAAAIQBGCyQr3wAAAAoBAAAPAAAAAAAAAAAAAAAA&#10;ADUFAABkcnMvZG93bnJldi54bWxQSwUGAAAAAAQABADzAAAAQQYAAAAA&#10;" adj="15806,19516,5400" fillcolor="white [3201]" strokecolor="#f79646 [3209]" strokeweight="2pt">
                <v:path arrowok="t"/>
              </v:shape>
            </w:pict>
          </mc:Fallback>
        </mc:AlternateContent>
      </w:r>
    </w:p>
    <w:p w14:paraId="74E78D5C" w14:textId="0E13D205"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84864" behindDoc="0" locked="0" layoutInCell="1" allowOverlap="1" wp14:anchorId="60A8C7BE" wp14:editId="480F4D43">
                <wp:simplePos x="0" y="0"/>
                <wp:positionH relativeFrom="column">
                  <wp:posOffset>394970</wp:posOffset>
                </wp:positionH>
                <wp:positionV relativeFrom="paragraph">
                  <wp:posOffset>40640</wp:posOffset>
                </wp:positionV>
                <wp:extent cx="400050" cy="514350"/>
                <wp:effectExtent l="0" t="0" r="19050" b="19050"/>
                <wp:wrapNone/>
                <wp:docPr id="15" name="Стрелка: изогнутая вправо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514350"/>
                        </a:xfrm>
                        <a:prstGeom prst="curvedRightArrow">
                          <a:avLst>
                            <a:gd name="adj1" fmla="val 9677"/>
                            <a:gd name="adj2" fmla="val 23600"/>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15" o:spid="_x0000_s1026" type="#_x0000_t102" style="position:absolute;margin-left:31.1pt;margin-top:3.2pt;width:31.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Mr3QIAANIFAAAOAAAAZHJzL2Uyb0RvYy54bWysVN1u0zAUvkfiHSzfs6Rd27Fo6VRtGkKq&#10;tmob2rXnOG2YYxvbbVqu0HgAnoE3mEAIBGK8QvpGHDs/66BXiBvHzvm+83/OweEy52jBtMmkiHFn&#10;J8SICSqTTExj/Ory5NlzjIwlIiFcChbjFTP4cPj0yUGhItaVM8kTphEoESYqVIxn1qooCAydsZyY&#10;HamYAGEqdU4sPPU0SDQpQHvOg24YDoJC6kRpSZkx8Pe4EuKh15+mjNqzNDXMIh5j8M36U/vz2p3B&#10;8IBEU03ULKO1G+QfvMhJJsBoq+qYWILmOvtLVZ5RLY1M7Q6VeSDTNKPMxwDRdMI/ormYEcV8LJAc&#10;o9o0mf+nlp4uJhplCdSuj5EgOdSo/Li+Xb8rv5Q/yu/lXYTKb+XX8r78XP5cv1/flnfrD6j8VP4C&#10;yB187xEwIY2FMhFou1AT7RJh1FjSGwOC4JHEPUyNWaY6d1hIA1r6mqzamrClRRR+9sIw7EPlKIj6&#10;nd4u3J1OEjVkpY19wWSO3CXGdK4XLDnPpjM70loWvipkMTbWlyepYyTJ6w5Gac6h2gvC0f5gb69u&#10;hg1IdxPS3R2ETcNsYHYfYfrgbu1gbRRcbVysc1GF7xNhV5w5v7g4ZymUAQLueo/9ALAjrhF4F2NC&#10;KRN2UGv2aEdLM85bYmcbkdtOTaqxjsb8YLTEcBvxscWW4a1KYVtyngmptylIblrLFb6JvorZhX8t&#10;kxV0n5bVWBpFTzIo4pgYOyEaKgN1h91iz+BIuSxiLOsbRjOp32777/AwHiDFqIC5jrF5MyeaYcRf&#10;Chic/U6v5xaBf/T6e1146E3J9aZEzPMjCfmHXgHv/NXhLW+uqZb5FaygkbMKIiIo2IY2tLp5HNlq&#10;38ASo2w08jAYfkXsWFwo6pS7rLomuVxeEa3qTrYwAqey2QEk8v1U9f4D1jGFHM2tTDPbDFuV1zrf&#10;sDj8vNRLzm2mzbdHPazi4W8AAAD//wMAUEsDBBQABgAIAAAAIQD7tHv62wAAAAcBAAAPAAAAZHJz&#10;L2Rvd25yZXYueG1sTI4xT8MwFIR3JP6D9ZBYEHWIShOFOBUCMTGRMsDmxI8kNH6ObDcN/fW8TjCd&#10;Tne6+8rtYkcxow+DIwV3qwQEUuvMQJ2C993LbQ4iRE1Gj45QwQ8G2FaXF6UujDvSG8517ASPUCi0&#10;gj7GqZAytD1aHVZuQuLsy3mrI1vfSeP1kcftKNMk2UirB+KHXk/41GO7rw+Wf2f//Fmn36fsxuyz&#10;4WRec/fRKHV9tTw+gIi4xL8ynPEZHSpmatyBTBCjgk2acpN1DeIcp/fsGwV5tgZZlfI/f/ULAAD/&#10;/wMAUEsBAi0AFAAGAAgAAAAhALaDOJL+AAAA4QEAABMAAAAAAAAAAAAAAAAAAAAAAFtDb250ZW50&#10;X1R5cGVzXS54bWxQSwECLQAUAAYACAAAACEAOP0h/9YAAACUAQAACwAAAAAAAAAAAAAAAAAvAQAA&#10;X3JlbHMvLnJlbHNQSwECLQAUAAYACAAAACEAzwbTK90CAADSBQAADgAAAAAAAAAAAAAAAAAuAgAA&#10;ZHJzL2Uyb0RvYy54bWxQSwECLQAUAAYACAAAACEA+7R7+tsAAAAHAQAADwAAAAAAAAAAAAAAAAA3&#10;BQAAZHJzL2Rvd25yZXYueG1sUEsFBgAAAAAEAAQA8wAAAD8GAAAAAA==&#10;" adj="17635,20430,16200" fillcolor="white [3201]" strokecolor="#f79646 [3209]" strokeweight="2pt">
                <v:path arrowok="t"/>
              </v:shape>
            </w:pict>
          </mc:Fallback>
        </mc:AlternateContent>
      </w:r>
    </w:p>
    <w:p w14:paraId="72270758" w14:textId="13188546" w:rsidR="007E4B55" w:rsidRPr="0062089F" w:rsidRDefault="0024342F" w:rsidP="007E4B55">
      <w:pPr>
        <w:autoSpaceDE w:val="0"/>
        <w:autoSpaceDN w:val="0"/>
        <w:adjustRightInd w:val="0"/>
        <w:rPr>
          <w:sz w:val="24"/>
          <w:szCs w:val="24"/>
        </w:rPr>
      </w:pPr>
      <w:r>
        <w:rPr>
          <w:noProof/>
        </w:rPr>
        <mc:AlternateContent>
          <mc:Choice Requires="wps">
            <w:drawing>
              <wp:anchor distT="0" distB="0" distL="114300" distR="114300" simplePos="0" relativeHeight="251685888" behindDoc="0" locked="0" layoutInCell="1" allowOverlap="1" wp14:anchorId="0EAB564D" wp14:editId="1D319B1E">
                <wp:simplePos x="0" y="0"/>
                <wp:positionH relativeFrom="margin">
                  <wp:posOffset>147320</wp:posOffset>
                </wp:positionH>
                <wp:positionV relativeFrom="paragraph">
                  <wp:posOffset>84455</wp:posOffset>
                </wp:positionV>
                <wp:extent cx="5695950" cy="1781175"/>
                <wp:effectExtent l="0" t="0" r="19050" b="2857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7811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D9D6119" w14:textId="77777777" w:rsidR="007E4B55" w:rsidRPr="0090267F" w:rsidRDefault="007E4B55" w:rsidP="007E4B55">
                            <w:pPr>
                              <w:autoSpaceDE w:val="0"/>
                              <w:autoSpaceDN w:val="0"/>
                              <w:adjustRightInd w:val="0"/>
                              <w:jc w:val="center"/>
                            </w:pPr>
                            <w:r w:rsidRPr="0090267F">
                              <w:t>Сообщение гражданину в установленном порядке о признании</w:t>
                            </w:r>
                          </w:p>
                          <w:p w14:paraId="27D6DD73" w14:textId="32434320" w:rsidR="007E4B55" w:rsidRPr="0090267F" w:rsidRDefault="007E4B55" w:rsidP="00FD7BD9">
                            <w:pPr>
                              <w:autoSpaceDE w:val="0"/>
                              <w:autoSpaceDN w:val="0"/>
                              <w:adjustRightInd w:val="0"/>
                              <w:jc w:val="center"/>
                            </w:pPr>
                            <w:r w:rsidRPr="0090267F">
                              <w:t xml:space="preserve">его и членов его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 xml:space="preserve">жилищного фонда </w:t>
                            </w:r>
                            <w:r w:rsidRPr="0090267F">
                              <w:t>либо об</w:t>
                            </w:r>
                          </w:p>
                          <w:p w14:paraId="14D478E3" w14:textId="2A607D82" w:rsidR="007E4B55" w:rsidRDefault="007E4B55" w:rsidP="00FD7BD9">
                            <w:pPr>
                              <w:autoSpaceDE w:val="0"/>
                              <w:autoSpaceDN w:val="0"/>
                              <w:adjustRightInd w:val="0"/>
                              <w:jc w:val="center"/>
                            </w:pPr>
                            <w:r w:rsidRPr="0090267F">
                              <w:t xml:space="preserve">отказе в признании его и членов его семьи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32" style="position:absolute;margin-left:11.6pt;margin-top:6.65pt;width:448.5pt;height:140.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3+hAIAAEIFAAAOAAAAZHJzL2Uyb0RvYy54bWysVEtu2zAQ3RfoHQjuG1lGnI8QOTASpChg&#10;JEGTImuaImMiFIclaUvuYXqGottewkfqkJJVp/Gq6IbgcN783/Disq01WQvnFZiS5kcjSoThUCnz&#10;XNIvjzcfzijxgZmKaTCipBvh6eX0/buLxhZiDEvQlXAEnRhfNLakyxBskWWeL0XN/BFYYVApwdUs&#10;oOies8qxBr3XOhuPRidZA66yDrjwHl+vOyWdJv9SCh7upPQiEF1SzC2k06VzEc9sesGKZ8fsUvE+&#10;DfYPWdRMGQw6uLpmgZGVU29c1Yo78CDDEYc6AykVF6kGrCYf/VXNw5JZkWrB5ng7tMn/P7f8dn3v&#10;iKpwdieUGFbjjLbftz+3P7a/CD5hfxrrC4Q92HsXK/R2DvzFoyJ7pYmC7zGtdHXEYn2kTc3eDM0W&#10;bSAcHycn55PzCc6Eoy4/Pcvz00kMl7FiZ26dDx8F1CReSiq0VtbHhrCCrec+dOgdqk+oyyFlEzZa&#10;RLA2n4XEIjHqOFkneokr7ciaITEY58KEVCxGT+hoJpXWg2F+yFCHvE+5x0YzkWg3GI4OGb6OOFik&#10;qGDCYFwrA+6Qg+pliNzhd9V3NcfyQ7to02SHKS6g2uC0HXRr4C2/UdjZOfPhnjnkPU4Ddznc4SE1&#10;NCWF/kbJEty3Q+8Rj3RELSUN7lFJ/dcVc4IS/ckgUc/z4+O4eEk4npyOUXD7msW+xqzqK8CJ5Phr&#10;WJ6uER/07iod1E+48rMYFVXMcIxdUh7cTrgK3X7jp8HFbJZguGyWhbl5sDw6j32OtHlsn5izPb0C&#10;MvMWdjv3hmIdNloamK0CSJX4Fzvd9bWfAC5qInH/qcSfYF9OqD9f3/Q3AAAA//8DAFBLAwQUAAYA&#10;CAAAACEAz3elitsAAAAJAQAADwAAAGRycy9kb3ducmV2LnhtbEyPwU7DMBBE70j8g7VI3KiDI0Eb&#10;4lQIqQhxQU35gG3sJi72OordNvw9ywmOO280O1Ov5+DF2U7JRdJwvyhAWOqicdRr+Nxt7pYgUkYy&#10;6CNZDd82wbq5vqqxMvFCW3tucy84hFKFGoacx0rK1A02YFrE0RKzQ5wCZj6nXpoJLxwevFRF8SAD&#10;OuIPA472ZbDdV3sKGpzzx616f9yp102Yqc3yDfFD69ub+fkJRLZz/jPDb32uDg132scTmSS8BlUq&#10;drJeliCYr1TBwp7BqlyCbGr5f0HzAwAA//8DAFBLAQItABQABgAIAAAAIQC2gziS/gAAAOEBAAAT&#10;AAAAAAAAAAAAAAAAAAAAAABbQ29udGVudF9UeXBlc10ueG1sUEsBAi0AFAAGAAgAAAAhADj9If/W&#10;AAAAlAEAAAsAAAAAAAAAAAAAAAAALwEAAF9yZWxzLy5yZWxzUEsBAi0AFAAGAAgAAAAhAHYVPf6E&#10;AgAAQgUAAA4AAAAAAAAAAAAAAAAALgIAAGRycy9lMm9Eb2MueG1sUEsBAi0AFAAGAAgAAAAhAM93&#10;pYrbAAAACQEAAA8AAAAAAAAAAAAAAAAA3gQAAGRycy9kb3ducmV2LnhtbFBLBQYAAAAABAAEAPMA&#10;AADmBQAAAAA=&#10;" fillcolor="white [3201]" strokecolor="#f79646 [3209]" strokeweight="2pt">
                <v:path arrowok="t"/>
                <v:textbox>
                  <w:txbxContent>
                    <w:p w14:paraId="3D9D6119" w14:textId="77777777" w:rsidR="007E4B55" w:rsidRPr="0090267F" w:rsidRDefault="007E4B55" w:rsidP="007E4B55">
                      <w:pPr>
                        <w:autoSpaceDE w:val="0"/>
                        <w:autoSpaceDN w:val="0"/>
                        <w:adjustRightInd w:val="0"/>
                        <w:jc w:val="center"/>
                      </w:pPr>
                      <w:r w:rsidRPr="0090267F">
                        <w:t>Сообщение гражданину в установленном порядке о признании</w:t>
                      </w:r>
                    </w:p>
                    <w:p w14:paraId="27D6DD73" w14:textId="32434320" w:rsidR="007E4B55" w:rsidRPr="0090267F" w:rsidRDefault="007E4B55" w:rsidP="00FD7BD9">
                      <w:pPr>
                        <w:autoSpaceDE w:val="0"/>
                        <w:autoSpaceDN w:val="0"/>
                        <w:adjustRightInd w:val="0"/>
                        <w:jc w:val="center"/>
                      </w:pPr>
                      <w:r w:rsidRPr="0090267F">
                        <w:t xml:space="preserve">его и членов его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 xml:space="preserve">жилищного фонда </w:t>
                      </w:r>
                      <w:r w:rsidRPr="0090267F">
                        <w:t>либо об</w:t>
                      </w:r>
                    </w:p>
                    <w:p w14:paraId="14D478E3" w14:textId="2A607D82" w:rsidR="007E4B55" w:rsidRDefault="007E4B55" w:rsidP="00FD7BD9">
                      <w:pPr>
                        <w:autoSpaceDE w:val="0"/>
                        <w:autoSpaceDN w:val="0"/>
                        <w:adjustRightInd w:val="0"/>
                        <w:jc w:val="center"/>
                      </w:pPr>
                      <w:r w:rsidRPr="0090267F">
                        <w:t xml:space="preserve">отказе в признании его и членов его семьи </w:t>
                      </w:r>
                      <w:r w:rsidR="00FD7BD9">
                        <w:t xml:space="preserve">нуждающимися в жилом помещении </w:t>
                      </w:r>
                      <w:r w:rsidR="00FD7BD9" w:rsidRPr="0090267F">
                        <w:t>предоставл</w:t>
                      </w:r>
                      <w:r w:rsidR="00FD7BD9">
                        <w:t xml:space="preserve">яемом из </w:t>
                      </w:r>
                      <w:r w:rsidR="00FD7BD9" w:rsidRPr="0090267F">
                        <w:t>муниципального</w:t>
                      </w:r>
                      <w:r w:rsidR="00FD7BD9" w:rsidRPr="00926284">
                        <w:t xml:space="preserve"> </w:t>
                      </w:r>
                      <w:r w:rsidR="00FD7BD9" w:rsidRPr="0090267F">
                        <w:t>жилищного фонда</w:t>
                      </w:r>
                    </w:p>
                  </w:txbxContent>
                </v:textbox>
                <w10:wrap anchorx="margin"/>
              </v:oval>
            </w:pict>
          </mc:Fallback>
        </mc:AlternateContent>
      </w:r>
    </w:p>
    <w:p w14:paraId="5E519DCC" w14:textId="77777777" w:rsidR="007E4B55" w:rsidRPr="0062089F" w:rsidRDefault="007E4B55" w:rsidP="007E4B55">
      <w:pPr>
        <w:autoSpaceDE w:val="0"/>
        <w:autoSpaceDN w:val="0"/>
        <w:adjustRightInd w:val="0"/>
        <w:rPr>
          <w:sz w:val="24"/>
          <w:szCs w:val="24"/>
        </w:rPr>
      </w:pPr>
    </w:p>
    <w:p w14:paraId="7C1F8B6C" w14:textId="77777777" w:rsidR="007E4B55" w:rsidRPr="0062089F" w:rsidRDefault="007E4B55" w:rsidP="007E4B55">
      <w:pPr>
        <w:autoSpaceDE w:val="0"/>
        <w:autoSpaceDN w:val="0"/>
        <w:adjustRightInd w:val="0"/>
        <w:rPr>
          <w:sz w:val="24"/>
          <w:szCs w:val="24"/>
        </w:rPr>
      </w:pPr>
    </w:p>
    <w:p w14:paraId="6134B926" w14:textId="77777777" w:rsidR="007E4B55" w:rsidRPr="0062089F" w:rsidRDefault="007E4B55" w:rsidP="007E4B55">
      <w:pPr>
        <w:autoSpaceDE w:val="0"/>
        <w:autoSpaceDN w:val="0"/>
        <w:adjustRightInd w:val="0"/>
        <w:rPr>
          <w:sz w:val="24"/>
          <w:szCs w:val="24"/>
        </w:rPr>
      </w:pPr>
    </w:p>
    <w:p w14:paraId="3EAFDE04" w14:textId="77777777" w:rsidR="007E4B55" w:rsidRPr="0062089F" w:rsidRDefault="007E4B55" w:rsidP="007E4B55">
      <w:pPr>
        <w:autoSpaceDE w:val="0"/>
        <w:autoSpaceDN w:val="0"/>
        <w:adjustRightInd w:val="0"/>
        <w:rPr>
          <w:sz w:val="24"/>
          <w:szCs w:val="24"/>
        </w:rPr>
      </w:pPr>
    </w:p>
    <w:p w14:paraId="3F7F903E" w14:textId="7231B4F9" w:rsidR="003D4860" w:rsidRPr="0062089F" w:rsidRDefault="0024342F" w:rsidP="007E4B55">
      <w:pPr>
        <w:rPr>
          <w:rFonts w:eastAsia="Arial Unicode MS"/>
          <w:highlight w:val="yellow"/>
        </w:rPr>
      </w:pPr>
      <w:r>
        <w:rPr>
          <w:noProof/>
        </w:rPr>
        <mc:AlternateContent>
          <mc:Choice Requires="wps">
            <w:drawing>
              <wp:anchor distT="0" distB="0" distL="114300" distR="114300" simplePos="0" relativeHeight="251670528" behindDoc="0" locked="0" layoutInCell="1" allowOverlap="1" wp14:anchorId="2D23E95D" wp14:editId="546CEFA0">
                <wp:simplePos x="0" y="0"/>
                <wp:positionH relativeFrom="column">
                  <wp:posOffset>4017645</wp:posOffset>
                </wp:positionH>
                <wp:positionV relativeFrom="paragraph">
                  <wp:posOffset>61595</wp:posOffset>
                </wp:positionV>
                <wp:extent cx="180975" cy="5080"/>
                <wp:effectExtent l="7620" t="61595" r="20955" b="476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4.85pt" to="330.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KPMwIAAFc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XOMVKk&#10;hxFthOIoy0NrBuNKiKjV1obi6Ek9mo2m3x1Suu6I2vNI8elsIC8LGcmblLBxBg7YDZ81gxhy8Dr2&#10;6dTaHrVSmG8hMYBDL9ApDuZ8Gww/eUThYzZL53cTjCi4Juksji0hZQAJqcY6/4nrHgWjwhIKiJDk&#10;uHE+kHoJCeFKr4WUcfJSoaHC80k+iQlOS8GCM4Q5u9/V0qIjCdqJT6wQPK/DrD4oFsE6Ttjqansi&#10;JNjIx9Z4K6BZkuNwWs8ZRpLDdQnWhZ5U4UQoFwhfrYt8fszT+Wq2mhWjIp+uRkXaNKOP67oYTdfZ&#10;3aT50NR1k/0M5LOi7ARjXAX+z1LOir+TyvVSXUR4E/OtUclb9NhRIPv8jqTj5MOwL7LZaXbe2lBd&#10;EAGoNwZfb1q4Hq/3Merlf7D8BQAA//8DAFBLAwQUAAYACAAAACEAw8er6N8AAAAIAQAADwAAAGRy&#10;cy9kb3ducmV2LnhtbEyPwU7DMAyG70i8Q2QkbixtYR2UphNCIHFCY5uQuGWNacsapyTZWnh6zAlO&#10;lvX/+vy5XE62F0f0oXOkIJ0lIJBqZzpqFGw3jxfXIELUZHTvCBV8YYBldXpS6sK4kV7wuI6NYAiF&#10;QitoYxwKKUPdotVh5gYkzt6dtzry6htpvB4ZbnuZJUkure6IL7R6wPsW6/36YBXcbMa5W/n961Xa&#10;fb59P3zE4ek5KnV+Nt3dgog4xb8y/OqzOlTstHMHMkH0CvLLbMFVhvHgPM/TDMSOi8kcZFXK/w9U&#10;PwAAAP//AwBQSwECLQAUAAYACAAAACEAtoM4kv4AAADhAQAAEwAAAAAAAAAAAAAAAAAAAAAAW0Nv&#10;bnRlbnRfVHlwZXNdLnhtbFBLAQItABQABgAIAAAAIQA4/SH/1gAAAJQBAAALAAAAAAAAAAAAAAAA&#10;AC8BAABfcmVscy8ucmVsc1BLAQItABQABgAIAAAAIQBYa8KPMwIAAFcEAAAOAAAAAAAAAAAAAAAA&#10;AC4CAABkcnMvZTJvRG9jLnhtbFBLAQItABQABgAIAAAAIQDDx6vo3wAAAAgBAAAPAAAAAAAAAAAA&#10;AAAAAI0EAABkcnMvZG93bnJldi54bWxQSwUGAAAAAAQABADzAAAAmQUAAAAA&#10;">
                <v:stroke endarrow="block"/>
              </v:line>
            </w:pict>
          </mc:Fallback>
        </mc:AlternateContent>
      </w:r>
    </w:p>
    <w:p w14:paraId="3D57A4D8" w14:textId="77777777" w:rsidR="00FD7BD9" w:rsidRPr="0062089F" w:rsidRDefault="00FD7BD9" w:rsidP="00FD7BD9">
      <w:pPr>
        <w:pStyle w:val="ConsPlusNormal"/>
        <w:ind w:firstLine="0"/>
        <w:outlineLvl w:val="1"/>
        <w:rPr>
          <w:rFonts w:ascii="Times New Roman" w:hAnsi="Times New Roman" w:cs="Times New Roman"/>
          <w:sz w:val="24"/>
        </w:rPr>
      </w:pPr>
    </w:p>
    <w:p w14:paraId="769B32D1" w14:textId="77777777" w:rsidR="00B16827" w:rsidRDefault="00B16827" w:rsidP="003D4860">
      <w:pPr>
        <w:pStyle w:val="ConsPlusNormal"/>
        <w:jc w:val="right"/>
        <w:outlineLvl w:val="1"/>
        <w:rPr>
          <w:rFonts w:ascii="Times New Roman" w:hAnsi="Times New Roman" w:cs="Times New Roman"/>
          <w:sz w:val="24"/>
          <w:szCs w:val="24"/>
        </w:rPr>
      </w:pPr>
    </w:p>
    <w:p w14:paraId="4799BDB4" w14:textId="77777777" w:rsidR="0062089F" w:rsidRDefault="0062089F" w:rsidP="003D4860">
      <w:pPr>
        <w:pStyle w:val="ConsPlusNormal"/>
        <w:jc w:val="right"/>
        <w:outlineLvl w:val="1"/>
        <w:rPr>
          <w:rFonts w:ascii="Times New Roman" w:hAnsi="Times New Roman" w:cs="Times New Roman"/>
          <w:sz w:val="24"/>
          <w:szCs w:val="24"/>
        </w:rPr>
      </w:pPr>
    </w:p>
    <w:p w14:paraId="700F794E" w14:textId="77777777" w:rsidR="0062089F" w:rsidRDefault="0062089F" w:rsidP="003D4860">
      <w:pPr>
        <w:pStyle w:val="ConsPlusNormal"/>
        <w:jc w:val="right"/>
        <w:outlineLvl w:val="1"/>
        <w:rPr>
          <w:rFonts w:ascii="Times New Roman" w:hAnsi="Times New Roman" w:cs="Times New Roman"/>
          <w:sz w:val="24"/>
          <w:szCs w:val="24"/>
        </w:rPr>
      </w:pPr>
    </w:p>
    <w:p w14:paraId="0DA0A08D" w14:textId="77777777" w:rsidR="00A648A1" w:rsidRDefault="00A648A1" w:rsidP="003D4860">
      <w:pPr>
        <w:pStyle w:val="ConsPlusNormal"/>
        <w:jc w:val="right"/>
        <w:outlineLvl w:val="1"/>
        <w:rPr>
          <w:rFonts w:ascii="Times New Roman" w:hAnsi="Times New Roman" w:cs="Times New Roman"/>
          <w:sz w:val="24"/>
          <w:szCs w:val="24"/>
        </w:rPr>
        <w:sectPr w:rsidR="00A648A1" w:rsidSect="00AA273A">
          <w:pgSz w:w="11906" w:h="16838"/>
          <w:pgMar w:top="1134" w:right="567" w:bottom="1134" w:left="1134" w:header="709" w:footer="709" w:gutter="0"/>
          <w:cols w:space="708"/>
          <w:titlePg/>
          <w:docGrid w:linePitch="360"/>
        </w:sectPr>
      </w:pPr>
    </w:p>
    <w:p w14:paraId="7BB1D535" w14:textId="1C15423F" w:rsidR="003D4860" w:rsidRPr="0062089F" w:rsidRDefault="003D4860" w:rsidP="003D4860">
      <w:pPr>
        <w:pStyle w:val="ConsPlusNormal"/>
        <w:jc w:val="right"/>
        <w:outlineLvl w:val="1"/>
        <w:rPr>
          <w:rFonts w:ascii="Times New Roman" w:hAnsi="Times New Roman" w:cs="Times New Roman"/>
          <w:sz w:val="24"/>
          <w:szCs w:val="24"/>
        </w:rPr>
      </w:pPr>
      <w:r w:rsidRPr="0062089F">
        <w:rPr>
          <w:rFonts w:ascii="Times New Roman" w:hAnsi="Times New Roman" w:cs="Times New Roman"/>
          <w:sz w:val="24"/>
          <w:szCs w:val="24"/>
        </w:rPr>
        <w:lastRenderedPageBreak/>
        <w:t>Приложение 5</w:t>
      </w:r>
    </w:p>
    <w:p w14:paraId="704D433E"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к Административному регламенту предоставления </w:t>
      </w:r>
    </w:p>
    <w:p w14:paraId="5F199E6D" w14:textId="77777777" w:rsidR="003D4860" w:rsidRPr="0062089F" w:rsidRDefault="003D4860" w:rsidP="003D4860">
      <w:pPr>
        <w:pStyle w:val="ConsPlusNormal"/>
        <w:jc w:val="right"/>
        <w:rPr>
          <w:rFonts w:ascii="Times New Roman" w:hAnsi="Times New Roman" w:cs="Times New Roman"/>
          <w:sz w:val="24"/>
          <w:szCs w:val="24"/>
        </w:rPr>
      </w:pPr>
      <w:r w:rsidRPr="0062089F">
        <w:rPr>
          <w:rFonts w:ascii="Times New Roman" w:hAnsi="Times New Roman" w:cs="Times New Roman"/>
          <w:sz w:val="24"/>
          <w:szCs w:val="24"/>
        </w:rPr>
        <w:t xml:space="preserve">муниципальной услуги по постановке граждан на учет </w:t>
      </w:r>
    </w:p>
    <w:p w14:paraId="74DFB401" w14:textId="77777777" w:rsidR="003D4860" w:rsidRPr="0062089F" w:rsidRDefault="003D4860" w:rsidP="003D4860">
      <w:pPr>
        <w:pStyle w:val="ConsPlusNormal"/>
        <w:jc w:val="right"/>
        <w:rPr>
          <w:rFonts w:ascii="Times New Roman" w:hAnsi="Times New Roman" w:cs="Times New Roman"/>
          <w:sz w:val="24"/>
          <w:szCs w:val="24"/>
        </w:rPr>
      </w:pPr>
      <w:proofErr w:type="gramStart"/>
      <w:r w:rsidRPr="0062089F">
        <w:rPr>
          <w:rFonts w:ascii="Times New Roman" w:hAnsi="Times New Roman" w:cs="Times New Roman"/>
          <w:sz w:val="24"/>
          <w:szCs w:val="24"/>
        </w:rPr>
        <w:t xml:space="preserve">в качестве нуждающихся в жилых помещениях, </w:t>
      </w:r>
      <w:proofErr w:type="gramEnd"/>
    </w:p>
    <w:p w14:paraId="45098698" w14:textId="77777777" w:rsidR="003D4860" w:rsidRPr="0062089F" w:rsidRDefault="003D4860" w:rsidP="003D4860">
      <w:pPr>
        <w:pStyle w:val="ConsPlusNormal"/>
        <w:jc w:val="right"/>
        <w:rPr>
          <w:rFonts w:ascii="Times New Roman" w:hAnsi="Times New Roman" w:cs="Times New Roman"/>
        </w:rPr>
      </w:pPr>
      <w:proofErr w:type="gramStart"/>
      <w:r w:rsidRPr="0062089F">
        <w:rPr>
          <w:rFonts w:ascii="Times New Roman" w:hAnsi="Times New Roman" w:cs="Times New Roman"/>
          <w:sz w:val="24"/>
          <w:szCs w:val="24"/>
        </w:rPr>
        <w:t>предоставляемых</w:t>
      </w:r>
      <w:proofErr w:type="gramEnd"/>
      <w:r w:rsidRPr="0062089F">
        <w:rPr>
          <w:rFonts w:ascii="Times New Roman" w:hAnsi="Times New Roman" w:cs="Times New Roman"/>
          <w:sz w:val="24"/>
          <w:szCs w:val="24"/>
        </w:rPr>
        <w:t xml:space="preserve"> из муниципального жилищного фонда</w:t>
      </w:r>
    </w:p>
    <w:p w14:paraId="197D555B" w14:textId="77777777" w:rsidR="003D4860" w:rsidRPr="0062089F" w:rsidRDefault="003D4860" w:rsidP="003D4860">
      <w:pPr>
        <w:pStyle w:val="ConsPlusNormal"/>
        <w:jc w:val="right"/>
        <w:outlineLvl w:val="1"/>
        <w:rPr>
          <w:rFonts w:ascii="Times New Roman" w:hAnsi="Times New Roman" w:cs="Times New Roman"/>
          <w:sz w:val="24"/>
        </w:rPr>
      </w:pPr>
    </w:p>
    <w:p w14:paraId="78403941" w14:textId="77777777" w:rsidR="003D4860" w:rsidRPr="0062089F" w:rsidRDefault="003D4860" w:rsidP="003D4860">
      <w:pPr>
        <w:pStyle w:val="ConsPlusNormal"/>
        <w:jc w:val="right"/>
        <w:outlineLvl w:val="1"/>
        <w:rPr>
          <w:rFonts w:ascii="Times New Roman" w:hAnsi="Times New Roman" w:cs="Times New Roman"/>
          <w:sz w:val="24"/>
        </w:rPr>
      </w:pPr>
    </w:p>
    <w:p w14:paraId="6CE5E050"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Главе администрация муниципального образования </w:t>
      </w:r>
    </w:p>
    <w:p w14:paraId="49DB53F9"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городского поселения «Город Малоярославец»                                                                           </w:t>
      </w:r>
    </w:p>
    <w:p w14:paraId="7E315B7C"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468F90B1"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(Ф.И.О.)</w:t>
      </w:r>
    </w:p>
    <w:p w14:paraId="0CAEBED4"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от ___________________________________</w:t>
      </w:r>
    </w:p>
    <w:p w14:paraId="26DB8D67"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(Ф.И.О. гражданина)</w:t>
      </w:r>
    </w:p>
    <w:p w14:paraId="4FCC7FB5"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734C340B"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(адрес)</w:t>
      </w:r>
    </w:p>
    <w:p w14:paraId="4D757C69"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2F32B012"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______________________________________</w:t>
      </w:r>
    </w:p>
    <w:p w14:paraId="469979E8" w14:textId="77777777" w:rsidR="00FD7BD9" w:rsidRPr="0062089F" w:rsidRDefault="00FD7BD9"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(контактный телефон)</w:t>
      </w:r>
    </w:p>
    <w:p w14:paraId="589A6DCF"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 xml:space="preserve">                                        </w:t>
      </w:r>
    </w:p>
    <w:p w14:paraId="377387ED" w14:textId="77777777" w:rsidR="003D4860" w:rsidRPr="0062089F" w:rsidRDefault="003D4860" w:rsidP="003D4860">
      <w:pPr>
        <w:pStyle w:val="ConsPlusNonformat"/>
        <w:jc w:val="both"/>
        <w:rPr>
          <w:rFonts w:ascii="Times New Roman" w:hAnsi="Times New Roman" w:cs="Times New Roman"/>
          <w:sz w:val="24"/>
        </w:rPr>
      </w:pPr>
    </w:p>
    <w:p w14:paraId="66324DE3" w14:textId="77777777" w:rsidR="003D4860" w:rsidRPr="0062089F" w:rsidRDefault="003D4860" w:rsidP="003D4860">
      <w:pPr>
        <w:pStyle w:val="ConsPlusNonformat"/>
        <w:jc w:val="center"/>
        <w:rPr>
          <w:rFonts w:ascii="Times New Roman" w:hAnsi="Times New Roman" w:cs="Times New Roman"/>
          <w:b/>
          <w:sz w:val="24"/>
        </w:rPr>
      </w:pPr>
      <w:bookmarkStart w:id="19" w:name="Par451"/>
      <w:bookmarkEnd w:id="19"/>
      <w:r w:rsidRPr="0062089F">
        <w:rPr>
          <w:rFonts w:ascii="Times New Roman" w:hAnsi="Times New Roman" w:cs="Times New Roman"/>
          <w:b/>
          <w:sz w:val="24"/>
        </w:rPr>
        <w:t>СОГЛАСИЕ</w:t>
      </w:r>
    </w:p>
    <w:p w14:paraId="32E2DF8C" w14:textId="77777777" w:rsidR="003D4860" w:rsidRPr="0062089F" w:rsidRDefault="003D4860" w:rsidP="003D4860">
      <w:pPr>
        <w:pStyle w:val="ConsPlusNonformat"/>
        <w:jc w:val="center"/>
        <w:rPr>
          <w:rFonts w:ascii="Times New Roman" w:hAnsi="Times New Roman" w:cs="Times New Roman"/>
          <w:b/>
          <w:sz w:val="24"/>
        </w:rPr>
      </w:pPr>
      <w:r w:rsidRPr="0062089F">
        <w:rPr>
          <w:rFonts w:ascii="Times New Roman" w:hAnsi="Times New Roman" w:cs="Times New Roman"/>
          <w:b/>
          <w:sz w:val="24"/>
        </w:rPr>
        <w:t>на обработку персональных данных</w:t>
      </w:r>
    </w:p>
    <w:p w14:paraId="44A6CEC8" w14:textId="77777777" w:rsidR="003D4860" w:rsidRPr="0062089F" w:rsidRDefault="003D4860" w:rsidP="003D4860">
      <w:pPr>
        <w:pStyle w:val="ConsPlusNonformat"/>
        <w:jc w:val="both"/>
        <w:rPr>
          <w:rFonts w:ascii="Times New Roman" w:hAnsi="Times New Roman" w:cs="Times New Roman"/>
          <w:sz w:val="24"/>
        </w:rPr>
      </w:pPr>
    </w:p>
    <w:p w14:paraId="4E57AF17" w14:textId="77777777"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 xml:space="preserve">В   соответствии   с  требованиями  Федерального  </w:t>
      </w:r>
      <w:hyperlink r:id="rId33" w:history="1">
        <w:r w:rsidRPr="0062089F">
          <w:rPr>
            <w:rFonts w:ascii="Times New Roman" w:hAnsi="Times New Roman" w:cs="Times New Roman"/>
            <w:sz w:val="24"/>
          </w:rPr>
          <w:t>закона</w:t>
        </w:r>
      </w:hyperlink>
      <w:r w:rsidRPr="0062089F">
        <w:rPr>
          <w:rFonts w:ascii="Times New Roman" w:hAnsi="Times New Roman" w:cs="Times New Roman"/>
          <w:sz w:val="24"/>
        </w:rPr>
        <w:t xml:space="preserve">  от 27.07.2006 N 152-ФЗ "О персональных данных"</w:t>
      </w:r>
    </w:p>
    <w:p w14:paraId="14E4D66E"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я, __________________________________________________________________________________,</w:t>
      </w:r>
    </w:p>
    <w:p w14:paraId="2A0301F8"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проживающа</w:t>
      </w:r>
      <w:proofErr w:type="gramStart"/>
      <w:r w:rsidRPr="0062089F">
        <w:rPr>
          <w:rFonts w:ascii="Times New Roman" w:hAnsi="Times New Roman" w:cs="Times New Roman"/>
          <w:sz w:val="24"/>
        </w:rPr>
        <w:t>я(</w:t>
      </w:r>
      <w:proofErr w:type="spellStart"/>
      <w:proofErr w:type="gramEnd"/>
      <w:r w:rsidRPr="0062089F">
        <w:rPr>
          <w:rFonts w:ascii="Times New Roman" w:hAnsi="Times New Roman" w:cs="Times New Roman"/>
          <w:sz w:val="24"/>
        </w:rPr>
        <w:t>ий</w:t>
      </w:r>
      <w:proofErr w:type="spellEnd"/>
      <w:r w:rsidRPr="0062089F">
        <w:rPr>
          <w:rFonts w:ascii="Times New Roman" w:hAnsi="Times New Roman" w:cs="Times New Roman"/>
          <w:sz w:val="24"/>
        </w:rPr>
        <w:t>) по адресу: ___________________________________________________________</w:t>
      </w:r>
    </w:p>
    <w:p w14:paraId="506F4FEC"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____________________________________________________________________________________,</w:t>
      </w:r>
    </w:p>
    <w:p w14:paraId="5959FFDA"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паспорт N ____________________, выдан ________________________________________________</w:t>
      </w:r>
    </w:p>
    <w:p w14:paraId="6CB93658"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____________________________________________________________________________________,</w:t>
      </w:r>
    </w:p>
    <w:p w14:paraId="1866BA3E" w14:textId="77777777" w:rsidR="003D4860" w:rsidRPr="0062089F" w:rsidRDefault="003D4860" w:rsidP="003D4860">
      <w:pPr>
        <w:pStyle w:val="ConsPlusNonformat"/>
        <w:jc w:val="both"/>
        <w:rPr>
          <w:rFonts w:ascii="Times New Roman" w:hAnsi="Times New Roman" w:cs="Times New Roman"/>
          <w:sz w:val="24"/>
        </w:rPr>
      </w:pPr>
      <w:r w:rsidRPr="0062089F">
        <w:rPr>
          <w:rFonts w:ascii="Times New Roman" w:hAnsi="Times New Roman" w:cs="Times New Roman"/>
          <w:sz w:val="24"/>
        </w:rPr>
        <w:t>дата выдачи "______" _____________________ года,</w:t>
      </w:r>
    </w:p>
    <w:p w14:paraId="3803A222" w14:textId="46A3A566" w:rsidR="003D4860" w:rsidRPr="0062089F" w:rsidRDefault="003D4860" w:rsidP="003D4860">
      <w:pPr>
        <w:pStyle w:val="ConsPlusNonformat"/>
        <w:jc w:val="both"/>
        <w:rPr>
          <w:rFonts w:ascii="Times New Roman" w:hAnsi="Times New Roman" w:cs="Times New Roman"/>
          <w:sz w:val="24"/>
        </w:rPr>
      </w:pPr>
      <w:proofErr w:type="gramStart"/>
      <w:r w:rsidRPr="0062089F">
        <w:rPr>
          <w:rFonts w:ascii="Times New Roman" w:hAnsi="Times New Roman" w:cs="Times New Roman"/>
          <w:sz w:val="24"/>
        </w:rPr>
        <w:t xml:space="preserve">в  целях  предоставления  мне муниципальной услуги по постановке граждан на учет   в  качестве  нуждающихся  в  жилых  помещениях,  предоставляемых  из муниципального   жилищного   фонда   (далее  -  услуга)  в  соответствии  с административным  </w:t>
      </w:r>
      <w:hyperlink w:anchor="Par36" w:history="1">
        <w:r w:rsidRPr="0062089F">
          <w:rPr>
            <w:rFonts w:ascii="Times New Roman" w:hAnsi="Times New Roman" w:cs="Times New Roman"/>
            <w:sz w:val="24"/>
          </w:rPr>
          <w:t>регламентом</w:t>
        </w:r>
      </w:hyperlink>
      <w:r w:rsidRPr="0062089F">
        <w:rPr>
          <w:rFonts w:ascii="Times New Roman" w:hAnsi="Times New Roman" w:cs="Times New Roman"/>
          <w:sz w:val="24"/>
        </w:rPr>
        <w:t xml:space="preserve">, утвержденным постановлением </w:t>
      </w:r>
      <w:r w:rsidR="003455E5" w:rsidRPr="0062089F">
        <w:rPr>
          <w:rFonts w:ascii="Times New Roman" w:hAnsi="Times New Roman" w:cs="Times New Roman"/>
          <w:sz w:val="24"/>
        </w:rPr>
        <w:t>администрации муниципального образования городского поселения «Город Малоярославец»</w:t>
      </w:r>
      <w:r w:rsidRPr="0062089F">
        <w:rPr>
          <w:rFonts w:ascii="Times New Roman" w:hAnsi="Times New Roman" w:cs="Times New Roman"/>
          <w:sz w:val="24"/>
        </w:rPr>
        <w:t xml:space="preserve">, даю согласие на обработку </w:t>
      </w:r>
      <w:r w:rsidR="003455E5" w:rsidRPr="0062089F">
        <w:rPr>
          <w:rFonts w:ascii="Times New Roman" w:hAnsi="Times New Roman" w:cs="Times New Roman"/>
          <w:sz w:val="24"/>
        </w:rPr>
        <w:t xml:space="preserve">администрации муниципального образования городского поселения «Город Малоярославец»  </w:t>
      </w:r>
      <w:r w:rsidRPr="0062089F">
        <w:rPr>
          <w:rFonts w:ascii="Times New Roman" w:hAnsi="Times New Roman" w:cs="Times New Roman"/>
          <w:sz w:val="24"/>
        </w:rPr>
        <w:t xml:space="preserve"> моих персональных данных, указанных  в  заявлении  на предоставление услуги, с использованием</w:t>
      </w:r>
      <w:proofErr w:type="gramEnd"/>
      <w:r w:rsidRPr="0062089F">
        <w:rPr>
          <w:rFonts w:ascii="Times New Roman" w:hAnsi="Times New Roman" w:cs="Times New Roman"/>
          <w:sz w:val="24"/>
        </w:rPr>
        <w:t xml:space="preserve"> средств автоматизации  или  без  использования таких средств. </w:t>
      </w:r>
      <w:proofErr w:type="gramStart"/>
      <w:r w:rsidRPr="0062089F">
        <w:rPr>
          <w:rFonts w:ascii="Times New Roman" w:hAnsi="Times New Roman" w:cs="Times New Roman"/>
          <w:sz w:val="24"/>
        </w:rPr>
        <w:t xml:space="preserve">Согласие даю на сбор, </w:t>
      </w:r>
      <w:r w:rsidR="00FD7BD9" w:rsidRPr="0062089F">
        <w:rPr>
          <w:rFonts w:ascii="Times New Roman" w:hAnsi="Times New Roman" w:cs="Times New Roman"/>
          <w:sz w:val="24"/>
        </w:rPr>
        <w:t xml:space="preserve">систематизацию, </w:t>
      </w:r>
      <w:r w:rsidR="00FC06DE" w:rsidRPr="0062089F">
        <w:rPr>
          <w:rFonts w:ascii="Times New Roman" w:hAnsi="Times New Roman" w:cs="Times New Roman"/>
          <w:sz w:val="24"/>
        </w:rPr>
        <w:t>накопление, хранение, уточнение</w:t>
      </w:r>
      <w:r w:rsidRPr="0062089F">
        <w:rPr>
          <w:rFonts w:ascii="Times New Roman" w:hAnsi="Times New Roman" w:cs="Times New Roman"/>
          <w:sz w:val="24"/>
        </w:rPr>
        <w:t xml:space="preserve"> (обновление, изменение), использование   и   </w:t>
      </w:r>
      <w:r w:rsidR="00FC06DE" w:rsidRPr="0062089F">
        <w:rPr>
          <w:rFonts w:ascii="Times New Roman" w:hAnsi="Times New Roman" w:cs="Times New Roman"/>
          <w:sz w:val="24"/>
        </w:rPr>
        <w:t>передачу, а также на обезличивание, блокирование</w:t>
      </w:r>
      <w:r w:rsidRPr="0062089F">
        <w:rPr>
          <w:rFonts w:ascii="Times New Roman" w:hAnsi="Times New Roman" w:cs="Times New Roman"/>
          <w:sz w:val="24"/>
        </w:rPr>
        <w:t>, уничтожение моих персональных данных.</w:t>
      </w:r>
      <w:proofErr w:type="gramEnd"/>
    </w:p>
    <w:p w14:paraId="7E6FC25F" w14:textId="2191F27D" w:rsidR="003D4860" w:rsidRPr="0062089F" w:rsidRDefault="00FC06DE"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Данное согласие действует на период предоставления</w:t>
      </w:r>
      <w:r w:rsidR="003D4860" w:rsidRPr="0062089F">
        <w:rPr>
          <w:rFonts w:ascii="Times New Roman" w:hAnsi="Times New Roman" w:cs="Times New Roman"/>
          <w:sz w:val="24"/>
        </w:rPr>
        <w:t xml:space="preserve"> мне услуги, а в </w:t>
      </w:r>
      <w:r w:rsidRPr="0062089F">
        <w:rPr>
          <w:rFonts w:ascii="Times New Roman" w:hAnsi="Times New Roman" w:cs="Times New Roman"/>
          <w:sz w:val="24"/>
        </w:rPr>
        <w:t>части хранения персональных данных</w:t>
      </w:r>
      <w:r w:rsidR="003D4860" w:rsidRPr="0062089F">
        <w:rPr>
          <w:rFonts w:ascii="Times New Roman" w:hAnsi="Times New Roman" w:cs="Times New Roman"/>
          <w:sz w:val="24"/>
        </w:rPr>
        <w:t xml:space="preserve"> </w:t>
      </w:r>
      <w:r w:rsidRPr="0062089F">
        <w:rPr>
          <w:rFonts w:ascii="Times New Roman" w:hAnsi="Times New Roman" w:cs="Times New Roman"/>
          <w:sz w:val="24"/>
        </w:rPr>
        <w:t>- также в течение пяти</w:t>
      </w:r>
      <w:r w:rsidR="003D4860" w:rsidRPr="0062089F">
        <w:rPr>
          <w:rFonts w:ascii="Times New Roman" w:hAnsi="Times New Roman" w:cs="Times New Roman"/>
          <w:sz w:val="24"/>
        </w:rPr>
        <w:t xml:space="preserve"> лет после прекращения предоставления услуги. </w:t>
      </w:r>
    </w:p>
    <w:p w14:paraId="2080B66B" w14:textId="08E68B2E" w:rsidR="003D4860" w:rsidRPr="0062089F" w:rsidRDefault="003D4860" w:rsidP="003D4860">
      <w:pPr>
        <w:pStyle w:val="ConsPlusNonformat"/>
        <w:ind w:firstLine="709"/>
        <w:jc w:val="both"/>
        <w:rPr>
          <w:rFonts w:ascii="Times New Roman" w:hAnsi="Times New Roman" w:cs="Times New Roman"/>
          <w:sz w:val="24"/>
        </w:rPr>
      </w:pPr>
      <w:r w:rsidRPr="0062089F">
        <w:rPr>
          <w:rFonts w:ascii="Times New Roman" w:hAnsi="Times New Roman" w:cs="Times New Roman"/>
          <w:sz w:val="24"/>
        </w:rPr>
        <w:t>Данное согласие может быть мною отозвано письменным заявлением.</w:t>
      </w:r>
    </w:p>
    <w:p w14:paraId="0F762BA5" w14:textId="77777777" w:rsidR="00FD7BD9" w:rsidRPr="0062089F" w:rsidRDefault="00FD7BD9" w:rsidP="003D4860">
      <w:pPr>
        <w:pStyle w:val="ConsPlusNonformat"/>
        <w:ind w:firstLine="709"/>
        <w:jc w:val="both"/>
        <w:rPr>
          <w:rFonts w:ascii="Times New Roman" w:hAnsi="Times New Roman" w:cs="Times New Roman"/>
          <w:sz w:val="24"/>
        </w:rPr>
      </w:pPr>
    </w:p>
    <w:p w14:paraId="04E2DCC0" w14:textId="77777777" w:rsidR="003D4860" w:rsidRPr="0062089F" w:rsidRDefault="003D4860" w:rsidP="003D4860">
      <w:pPr>
        <w:pStyle w:val="ConsPlusNonformat"/>
        <w:jc w:val="both"/>
        <w:rPr>
          <w:rFonts w:ascii="Times New Roman" w:hAnsi="Times New Roman" w:cs="Times New Roman"/>
          <w:sz w:val="24"/>
        </w:rPr>
      </w:pPr>
    </w:p>
    <w:p w14:paraId="7E921DB5" w14:textId="77777777" w:rsidR="00FD7BD9" w:rsidRPr="0062089F" w:rsidRDefault="003D4860"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___________________  /________________________/                              </w:t>
      </w:r>
    </w:p>
    <w:p w14:paraId="2A1941E5" w14:textId="77777777" w:rsidR="00FD7BD9" w:rsidRPr="0062089F" w:rsidRDefault="00FD7BD9" w:rsidP="00FD7BD9">
      <w:pPr>
        <w:pStyle w:val="ConsPlusNonformat"/>
        <w:jc w:val="center"/>
        <w:rPr>
          <w:rFonts w:ascii="Times New Roman" w:hAnsi="Times New Roman" w:cs="Times New Roman"/>
          <w:sz w:val="24"/>
        </w:rPr>
      </w:pPr>
      <w:r w:rsidRPr="0062089F">
        <w:rPr>
          <w:rFonts w:ascii="Times New Roman" w:hAnsi="Times New Roman" w:cs="Times New Roman"/>
          <w:sz w:val="24"/>
        </w:rPr>
        <w:t xml:space="preserve">                                                           </w:t>
      </w:r>
    </w:p>
    <w:p w14:paraId="1C899FFE" w14:textId="26715DFC" w:rsidR="00FD7BD9" w:rsidRPr="0062089F" w:rsidRDefault="00FC06DE" w:rsidP="00FD7BD9">
      <w:pPr>
        <w:pStyle w:val="ConsPlusNonformat"/>
        <w:jc w:val="center"/>
        <w:rPr>
          <w:rFonts w:ascii="Times New Roman" w:hAnsi="Times New Roman" w:cs="Times New Roman"/>
          <w:sz w:val="24"/>
        </w:rPr>
      </w:pPr>
      <w:r w:rsidRPr="0062089F">
        <w:rPr>
          <w:rFonts w:ascii="Times New Roman" w:hAnsi="Times New Roman" w:cs="Times New Roman"/>
          <w:sz w:val="24"/>
        </w:rPr>
        <w:t xml:space="preserve">                                                      </w:t>
      </w:r>
      <w:r w:rsidR="00FD7BD9" w:rsidRPr="0062089F">
        <w:rPr>
          <w:rFonts w:ascii="Times New Roman" w:hAnsi="Times New Roman" w:cs="Times New Roman"/>
          <w:sz w:val="24"/>
        </w:rPr>
        <w:t xml:space="preserve">(подпись </w:t>
      </w:r>
      <w:r w:rsidRPr="0062089F">
        <w:rPr>
          <w:rFonts w:ascii="Times New Roman" w:hAnsi="Times New Roman" w:cs="Times New Roman"/>
          <w:sz w:val="24"/>
        </w:rPr>
        <w:t xml:space="preserve">заявителя)  </w:t>
      </w:r>
      <w:r w:rsidR="00FD7BD9" w:rsidRPr="0062089F">
        <w:rPr>
          <w:rFonts w:ascii="Times New Roman" w:hAnsi="Times New Roman" w:cs="Times New Roman"/>
          <w:sz w:val="24"/>
        </w:rPr>
        <w:t xml:space="preserve">   </w:t>
      </w:r>
      <w:r w:rsidRPr="0062089F">
        <w:rPr>
          <w:rFonts w:ascii="Times New Roman" w:hAnsi="Times New Roman" w:cs="Times New Roman"/>
          <w:sz w:val="24"/>
        </w:rPr>
        <w:t xml:space="preserve">       </w:t>
      </w:r>
      <w:r w:rsidR="00FD7BD9" w:rsidRPr="0062089F">
        <w:rPr>
          <w:rFonts w:ascii="Times New Roman" w:hAnsi="Times New Roman" w:cs="Times New Roman"/>
          <w:sz w:val="24"/>
        </w:rPr>
        <w:t xml:space="preserve">   (Ф.И.О.)</w:t>
      </w:r>
    </w:p>
    <w:p w14:paraId="38FF5007" w14:textId="77777777" w:rsidR="00FD7BD9" w:rsidRPr="0062089F" w:rsidRDefault="00FD7BD9" w:rsidP="00FD7BD9">
      <w:pPr>
        <w:pStyle w:val="ConsPlusNonformat"/>
        <w:jc w:val="center"/>
        <w:rPr>
          <w:rFonts w:ascii="Times New Roman" w:hAnsi="Times New Roman" w:cs="Times New Roman"/>
          <w:sz w:val="24"/>
        </w:rPr>
      </w:pPr>
    </w:p>
    <w:p w14:paraId="0E3B55DE" w14:textId="0E66E5C6" w:rsidR="003D4860" w:rsidRPr="0062089F" w:rsidRDefault="003D4860" w:rsidP="00FD7BD9">
      <w:pPr>
        <w:pStyle w:val="ConsPlusNonformat"/>
        <w:jc w:val="right"/>
        <w:rPr>
          <w:rFonts w:ascii="Times New Roman" w:hAnsi="Times New Roman" w:cs="Times New Roman"/>
          <w:sz w:val="24"/>
        </w:rPr>
      </w:pPr>
      <w:r w:rsidRPr="0062089F">
        <w:rPr>
          <w:rFonts w:ascii="Times New Roman" w:hAnsi="Times New Roman" w:cs="Times New Roman"/>
          <w:sz w:val="24"/>
        </w:rPr>
        <w:t xml:space="preserve">    "___" __________ 20___ г.</w:t>
      </w:r>
    </w:p>
    <w:sectPr w:rsidR="003D4860" w:rsidRPr="0062089F" w:rsidSect="00AA273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F40FD" w14:textId="77777777" w:rsidR="00AB4A4D" w:rsidRDefault="00AB4A4D" w:rsidP="00CE5B2B">
      <w:r>
        <w:separator/>
      </w:r>
    </w:p>
  </w:endnote>
  <w:endnote w:type="continuationSeparator" w:id="0">
    <w:p w14:paraId="08A61600" w14:textId="77777777" w:rsidR="00AB4A4D" w:rsidRDefault="00AB4A4D" w:rsidP="00CE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EF404" w14:textId="77777777" w:rsidR="00AB4A4D" w:rsidRDefault="00AB4A4D" w:rsidP="00CE5B2B">
      <w:r>
        <w:separator/>
      </w:r>
    </w:p>
  </w:footnote>
  <w:footnote w:type="continuationSeparator" w:id="0">
    <w:p w14:paraId="5E536CF7" w14:textId="77777777" w:rsidR="00AB4A4D" w:rsidRDefault="00AB4A4D" w:rsidP="00CE5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80779" w14:textId="77777777" w:rsidR="00E551EB" w:rsidRDefault="00D10221" w:rsidP="00E551EB">
    <w:pPr>
      <w:pStyle w:val="a4"/>
      <w:framePr w:wrap="around" w:vAnchor="text" w:hAnchor="margin" w:xAlign="right" w:y="1"/>
      <w:rPr>
        <w:rStyle w:val="a6"/>
      </w:rPr>
    </w:pPr>
    <w:r>
      <w:rPr>
        <w:rStyle w:val="a6"/>
      </w:rPr>
      <w:fldChar w:fldCharType="begin"/>
    </w:r>
    <w:r w:rsidR="00E551EB">
      <w:rPr>
        <w:rStyle w:val="a6"/>
      </w:rPr>
      <w:instrText xml:space="preserve">PAGE  </w:instrText>
    </w:r>
    <w:r>
      <w:rPr>
        <w:rStyle w:val="a6"/>
      </w:rPr>
      <w:fldChar w:fldCharType="end"/>
    </w:r>
  </w:p>
  <w:p w14:paraId="53236D18" w14:textId="77777777" w:rsidR="00E551EB" w:rsidRDefault="00E551EB" w:rsidP="00E551E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68F5"/>
    <w:multiLevelType w:val="hybridMultilevel"/>
    <w:tmpl w:val="75FA9430"/>
    <w:lvl w:ilvl="0" w:tplc="4FC6DAC0">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C51B31"/>
    <w:multiLevelType w:val="hybridMultilevel"/>
    <w:tmpl w:val="A7167322"/>
    <w:lvl w:ilvl="0" w:tplc="A5F4F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60"/>
    <w:rsid w:val="00021E38"/>
    <w:rsid w:val="000376AA"/>
    <w:rsid w:val="000629F6"/>
    <w:rsid w:val="0007189D"/>
    <w:rsid w:val="000D4DEB"/>
    <w:rsid w:val="00142D9C"/>
    <w:rsid w:val="00187220"/>
    <w:rsid w:val="001C0F59"/>
    <w:rsid w:val="001E4C76"/>
    <w:rsid w:val="00216E7B"/>
    <w:rsid w:val="00232ED8"/>
    <w:rsid w:val="002417EC"/>
    <w:rsid w:val="0024342F"/>
    <w:rsid w:val="00290EE4"/>
    <w:rsid w:val="002A6E00"/>
    <w:rsid w:val="003455E5"/>
    <w:rsid w:val="00357318"/>
    <w:rsid w:val="00371AD3"/>
    <w:rsid w:val="003D4860"/>
    <w:rsid w:val="003F00A6"/>
    <w:rsid w:val="003F3046"/>
    <w:rsid w:val="003F7502"/>
    <w:rsid w:val="003F7D21"/>
    <w:rsid w:val="0040647E"/>
    <w:rsid w:val="004308C1"/>
    <w:rsid w:val="00441C66"/>
    <w:rsid w:val="004B062A"/>
    <w:rsid w:val="005223A6"/>
    <w:rsid w:val="0057658F"/>
    <w:rsid w:val="005F5C32"/>
    <w:rsid w:val="006032FD"/>
    <w:rsid w:val="0062089F"/>
    <w:rsid w:val="00644DBB"/>
    <w:rsid w:val="0066168D"/>
    <w:rsid w:val="00663E23"/>
    <w:rsid w:val="006A167D"/>
    <w:rsid w:val="006B50B1"/>
    <w:rsid w:val="006F6035"/>
    <w:rsid w:val="0077273B"/>
    <w:rsid w:val="00793A52"/>
    <w:rsid w:val="007A41F7"/>
    <w:rsid w:val="007A476A"/>
    <w:rsid w:val="007A5F38"/>
    <w:rsid w:val="007B42B4"/>
    <w:rsid w:val="007E4B55"/>
    <w:rsid w:val="00805B57"/>
    <w:rsid w:val="0080663A"/>
    <w:rsid w:val="008E3E44"/>
    <w:rsid w:val="008F603C"/>
    <w:rsid w:val="009320C3"/>
    <w:rsid w:val="0094688E"/>
    <w:rsid w:val="00967CF9"/>
    <w:rsid w:val="00A1200E"/>
    <w:rsid w:val="00A22097"/>
    <w:rsid w:val="00A624E1"/>
    <w:rsid w:val="00A648A1"/>
    <w:rsid w:val="00AA273A"/>
    <w:rsid w:val="00AB4A4D"/>
    <w:rsid w:val="00AD6FFC"/>
    <w:rsid w:val="00B07D68"/>
    <w:rsid w:val="00B16827"/>
    <w:rsid w:val="00B558EE"/>
    <w:rsid w:val="00B70153"/>
    <w:rsid w:val="00B71D3F"/>
    <w:rsid w:val="00BA5EF3"/>
    <w:rsid w:val="00C27BFE"/>
    <w:rsid w:val="00C40224"/>
    <w:rsid w:val="00C63992"/>
    <w:rsid w:val="00CE5B2B"/>
    <w:rsid w:val="00CF4666"/>
    <w:rsid w:val="00D00FD1"/>
    <w:rsid w:val="00D10221"/>
    <w:rsid w:val="00D2427D"/>
    <w:rsid w:val="00D24A7D"/>
    <w:rsid w:val="00D8345C"/>
    <w:rsid w:val="00DD3155"/>
    <w:rsid w:val="00DE2F3A"/>
    <w:rsid w:val="00E551EB"/>
    <w:rsid w:val="00E67CB1"/>
    <w:rsid w:val="00ED3180"/>
    <w:rsid w:val="00F27EDA"/>
    <w:rsid w:val="00F50671"/>
    <w:rsid w:val="00FA3ED4"/>
    <w:rsid w:val="00FC04CD"/>
    <w:rsid w:val="00FC06DE"/>
    <w:rsid w:val="00FD076C"/>
    <w:rsid w:val="00FD7BD9"/>
    <w:rsid w:val="00FF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57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3D486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D4860"/>
    <w:rPr>
      <w:rFonts w:ascii="Times New Roman" w:eastAsia="Times New Roman" w:hAnsi="Times New Roman" w:cs="Times New Roman"/>
      <w:i/>
      <w:iCs/>
      <w:sz w:val="24"/>
      <w:szCs w:val="24"/>
      <w:lang w:eastAsia="ru-RU"/>
    </w:rPr>
  </w:style>
  <w:style w:type="character" w:styleId="a3">
    <w:name w:val="Hyperlink"/>
    <w:basedOn w:val="a0"/>
    <w:rsid w:val="003D4860"/>
    <w:rPr>
      <w:color w:val="0000FF"/>
      <w:u w:val="single"/>
    </w:rPr>
  </w:style>
  <w:style w:type="paragraph" w:styleId="a4">
    <w:name w:val="header"/>
    <w:basedOn w:val="a"/>
    <w:link w:val="a5"/>
    <w:rsid w:val="003D4860"/>
    <w:pPr>
      <w:tabs>
        <w:tab w:val="center" w:pos="4677"/>
        <w:tab w:val="right" w:pos="9355"/>
      </w:tabs>
    </w:pPr>
  </w:style>
  <w:style w:type="character" w:customStyle="1" w:styleId="a5">
    <w:name w:val="Верхний колонтитул Знак"/>
    <w:basedOn w:val="a0"/>
    <w:link w:val="a4"/>
    <w:rsid w:val="003D4860"/>
    <w:rPr>
      <w:rFonts w:ascii="Times New Roman" w:eastAsia="Times New Roman" w:hAnsi="Times New Roman" w:cs="Times New Roman"/>
      <w:sz w:val="20"/>
      <w:szCs w:val="20"/>
      <w:lang w:eastAsia="ru-RU"/>
    </w:rPr>
  </w:style>
  <w:style w:type="paragraph" w:customStyle="1" w:styleId="ConsPlusNormal">
    <w:name w:val="ConsPlusNormal"/>
    <w:rsid w:val="003D4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48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8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page number"/>
    <w:basedOn w:val="a0"/>
    <w:rsid w:val="003D4860"/>
  </w:style>
  <w:style w:type="paragraph" w:styleId="3">
    <w:name w:val="Body Text 3"/>
    <w:basedOn w:val="a"/>
    <w:link w:val="30"/>
    <w:rsid w:val="003D4860"/>
    <w:pPr>
      <w:spacing w:after="120"/>
    </w:pPr>
    <w:rPr>
      <w:sz w:val="16"/>
      <w:szCs w:val="16"/>
    </w:rPr>
  </w:style>
  <w:style w:type="character" w:customStyle="1" w:styleId="30">
    <w:name w:val="Основной текст 3 Знак"/>
    <w:basedOn w:val="a0"/>
    <w:link w:val="3"/>
    <w:rsid w:val="003D4860"/>
    <w:rPr>
      <w:rFonts w:ascii="Times New Roman" w:eastAsia="Times New Roman" w:hAnsi="Times New Roman" w:cs="Times New Roman"/>
      <w:sz w:val="16"/>
      <w:szCs w:val="16"/>
      <w:lang w:eastAsia="ru-RU"/>
    </w:rPr>
  </w:style>
  <w:style w:type="paragraph" w:customStyle="1" w:styleId="a7">
    <w:name w:val="Прижатый влево"/>
    <w:basedOn w:val="a"/>
    <w:next w:val="a"/>
    <w:rsid w:val="003D4860"/>
    <w:pPr>
      <w:autoSpaceDE w:val="0"/>
      <w:autoSpaceDN w:val="0"/>
      <w:adjustRightInd w:val="0"/>
    </w:pPr>
    <w:rPr>
      <w:rFonts w:ascii="Arial" w:hAnsi="Arial"/>
    </w:rPr>
  </w:style>
  <w:style w:type="paragraph" w:customStyle="1" w:styleId="a8">
    <w:name w:val="Таблицы (моноширинный)"/>
    <w:basedOn w:val="a"/>
    <w:next w:val="a"/>
    <w:rsid w:val="003D4860"/>
    <w:pPr>
      <w:widowControl w:val="0"/>
      <w:autoSpaceDE w:val="0"/>
      <w:autoSpaceDN w:val="0"/>
      <w:adjustRightInd w:val="0"/>
      <w:jc w:val="both"/>
    </w:pPr>
    <w:rPr>
      <w:rFonts w:ascii="Courier New" w:hAnsi="Courier New" w:cs="Courier New"/>
    </w:rPr>
  </w:style>
  <w:style w:type="paragraph" w:styleId="a9">
    <w:name w:val="Title"/>
    <w:basedOn w:val="a"/>
    <w:link w:val="aa"/>
    <w:qFormat/>
    <w:rsid w:val="003D4860"/>
    <w:pPr>
      <w:jc w:val="center"/>
    </w:pPr>
    <w:rPr>
      <w:b/>
      <w:sz w:val="26"/>
      <w:szCs w:val="26"/>
    </w:rPr>
  </w:style>
  <w:style w:type="character" w:customStyle="1" w:styleId="aa">
    <w:name w:val="Название Знак"/>
    <w:basedOn w:val="a0"/>
    <w:link w:val="a9"/>
    <w:rsid w:val="003D4860"/>
    <w:rPr>
      <w:rFonts w:ascii="Times New Roman" w:eastAsia="Times New Roman" w:hAnsi="Times New Roman" w:cs="Times New Roman"/>
      <w:b/>
      <w:sz w:val="26"/>
      <w:szCs w:val="26"/>
      <w:lang w:eastAsia="ru-RU"/>
    </w:rPr>
  </w:style>
  <w:style w:type="paragraph" w:styleId="ab">
    <w:name w:val="Balloon Text"/>
    <w:basedOn w:val="a"/>
    <w:link w:val="ac"/>
    <w:uiPriority w:val="99"/>
    <w:semiHidden/>
    <w:unhideWhenUsed/>
    <w:rsid w:val="003D4860"/>
    <w:rPr>
      <w:rFonts w:ascii="Tahoma" w:hAnsi="Tahoma" w:cs="Tahoma"/>
      <w:sz w:val="16"/>
      <w:szCs w:val="16"/>
    </w:rPr>
  </w:style>
  <w:style w:type="character" w:customStyle="1" w:styleId="ac">
    <w:name w:val="Текст выноски Знак"/>
    <w:basedOn w:val="a0"/>
    <w:link w:val="ab"/>
    <w:uiPriority w:val="99"/>
    <w:semiHidden/>
    <w:rsid w:val="003D4860"/>
    <w:rPr>
      <w:rFonts w:ascii="Tahoma" w:eastAsia="Times New Roman" w:hAnsi="Tahoma" w:cs="Tahoma"/>
      <w:sz w:val="16"/>
      <w:szCs w:val="16"/>
      <w:lang w:eastAsia="ru-RU"/>
    </w:rPr>
  </w:style>
  <w:style w:type="character" w:customStyle="1" w:styleId="10">
    <w:name w:val="Заголовок 1 Знак"/>
    <w:basedOn w:val="a0"/>
    <w:link w:val="1"/>
    <w:uiPriority w:val="9"/>
    <w:rsid w:val="00357318"/>
    <w:rPr>
      <w:rFonts w:asciiTheme="majorHAnsi" w:eastAsiaTheme="majorEastAsia" w:hAnsiTheme="majorHAnsi" w:cstheme="majorBidi"/>
      <w:b/>
      <w:bCs/>
      <w:color w:val="365F91" w:themeColor="accent1" w:themeShade="BF"/>
      <w:sz w:val="28"/>
      <w:szCs w:val="28"/>
      <w:lang w:eastAsia="ru-RU"/>
    </w:rPr>
  </w:style>
  <w:style w:type="paragraph" w:styleId="ad">
    <w:name w:val="List Paragraph"/>
    <w:basedOn w:val="a"/>
    <w:uiPriority w:val="34"/>
    <w:qFormat/>
    <w:rsid w:val="000D4DEB"/>
    <w:pPr>
      <w:autoSpaceDE w:val="0"/>
      <w:autoSpaceDN w:val="0"/>
      <w:adjustRightInd w:val="0"/>
      <w:ind w:left="720"/>
      <w:contextualSpacing/>
    </w:pPr>
  </w:style>
  <w:style w:type="paragraph" w:customStyle="1" w:styleId="formattext">
    <w:name w:val="formattext"/>
    <w:basedOn w:val="a"/>
    <w:rsid w:val="0094688E"/>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E67CB1"/>
    <w:rPr>
      <w:color w:val="605E5C"/>
      <w:shd w:val="clear" w:color="auto" w:fill="E1DFDD"/>
    </w:rPr>
  </w:style>
  <w:style w:type="paragraph" w:styleId="ae">
    <w:name w:val="footer"/>
    <w:basedOn w:val="a"/>
    <w:link w:val="af"/>
    <w:uiPriority w:val="99"/>
    <w:unhideWhenUsed/>
    <w:rsid w:val="0062089F"/>
    <w:pPr>
      <w:tabs>
        <w:tab w:val="center" w:pos="4677"/>
        <w:tab w:val="right" w:pos="9355"/>
      </w:tabs>
    </w:pPr>
  </w:style>
  <w:style w:type="character" w:customStyle="1" w:styleId="af">
    <w:name w:val="Нижний колонтитул Знак"/>
    <w:basedOn w:val="a0"/>
    <w:link w:val="ae"/>
    <w:uiPriority w:val="99"/>
    <w:rsid w:val="0062089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57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3D486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D4860"/>
    <w:rPr>
      <w:rFonts w:ascii="Times New Roman" w:eastAsia="Times New Roman" w:hAnsi="Times New Roman" w:cs="Times New Roman"/>
      <w:i/>
      <w:iCs/>
      <w:sz w:val="24"/>
      <w:szCs w:val="24"/>
      <w:lang w:eastAsia="ru-RU"/>
    </w:rPr>
  </w:style>
  <w:style w:type="character" w:styleId="a3">
    <w:name w:val="Hyperlink"/>
    <w:basedOn w:val="a0"/>
    <w:rsid w:val="003D4860"/>
    <w:rPr>
      <w:color w:val="0000FF"/>
      <w:u w:val="single"/>
    </w:rPr>
  </w:style>
  <w:style w:type="paragraph" w:styleId="a4">
    <w:name w:val="header"/>
    <w:basedOn w:val="a"/>
    <w:link w:val="a5"/>
    <w:rsid w:val="003D4860"/>
    <w:pPr>
      <w:tabs>
        <w:tab w:val="center" w:pos="4677"/>
        <w:tab w:val="right" w:pos="9355"/>
      </w:tabs>
    </w:pPr>
  </w:style>
  <w:style w:type="character" w:customStyle="1" w:styleId="a5">
    <w:name w:val="Верхний колонтитул Знак"/>
    <w:basedOn w:val="a0"/>
    <w:link w:val="a4"/>
    <w:rsid w:val="003D4860"/>
    <w:rPr>
      <w:rFonts w:ascii="Times New Roman" w:eastAsia="Times New Roman" w:hAnsi="Times New Roman" w:cs="Times New Roman"/>
      <w:sz w:val="20"/>
      <w:szCs w:val="20"/>
      <w:lang w:eastAsia="ru-RU"/>
    </w:rPr>
  </w:style>
  <w:style w:type="paragraph" w:customStyle="1" w:styleId="ConsPlusNormal">
    <w:name w:val="ConsPlusNormal"/>
    <w:rsid w:val="003D4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D48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8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page number"/>
    <w:basedOn w:val="a0"/>
    <w:rsid w:val="003D4860"/>
  </w:style>
  <w:style w:type="paragraph" w:styleId="3">
    <w:name w:val="Body Text 3"/>
    <w:basedOn w:val="a"/>
    <w:link w:val="30"/>
    <w:rsid w:val="003D4860"/>
    <w:pPr>
      <w:spacing w:after="120"/>
    </w:pPr>
    <w:rPr>
      <w:sz w:val="16"/>
      <w:szCs w:val="16"/>
    </w:rPr>
  </w:style>
  <w:style w:type="character" w:customStyle="1" w:styleId="30">
    <w:name w:val="Основной текст 3 Знак"/>
    <w:basedOn w:val="a0"/>
    <w:link w:val="3"/>
    <w:rsid w:val="003D4860"/>
    <w:rPr>
      <w:rFonts w:ascii="Times New Roman" w:eastAsia="Times New Roman" w:hAnsi="Times New Roman" w:cs="Times New Roman"/>
      <w:sz w:val="16"/>
      <w:szCs w:val="16"/>
      <w:lang w:eastAsia="ru-RU"/>
    </w:rPr>
  </w:style>
  <w:style w:type="paragraph" w:customStyle="1" w:styleId="a7">
    <w:name w:val="Прижатый влево"/>
    <w:basedOn w:val="a"/>
    <w:next w:val="a"/>
    <w:rsid w:val="003D4860"/>
    <w:pPr>
      <w:autoSpaceDE w:val="0"/>
      <w:autoSpaceDN w:val="0"/>
      <w:adjustRightInd w:val="0"/>
    </w:pPr>
    <w:rPr>
      <w:rFonts w:ascii="Arial" w:hAnsi="Arial"/>
    </w:rPr>
  </w:style>
  <w:style w:type="paragraph" w:customStyle="1" w:styleId="a8">
    <w:name w:val="Таблицы (моноширинный)"/>
    <w:basedOn w:val="a"/>
    <w:next w:val="a"/>
    <w:rsid w:val="003D4860"/>
    <w:pPr>
      <w:widowControl w:val="0"/>
      <w:autoSpaceDE w:val="0"/>
      <w:autoSpaceDN w:val="0"/>
      <w:adjustRightInd w:val="0"/>
      <w:jc w:val="both"/>
    </w:pPr>
    <w:rPr>
      <w:rFonts w:ascii="Courier New" w:hAnsi="Courier New" w:cs="Courier New"/>
    </w:rPr>
  </w:style>
  <w:style w:type="paragraph" w:styleId="a9">
    <w:name w:val="Title"/>
    <w:basedOn w:val="a"/>
    <w:link w:val="aa"/>
    <w:qFormat/>
    <w:rsid w:val="003D4860"/>
    <w:pPr>
      <w:jc w:val="center"/>
    </w:pPr>
    <w:rPr>
      <w:b/>
      <w:sz w:val="26"/>
      <w:szCs w:val="26"/>
    </w:rPr>
  </w:style>
  <w:style w:type="character" w:customStyle="1" w:styleId="aa">
    <w:name w:val="Название Знак"/>
    <w:basedOn w:val="a0"/>
    <w:link w:val="a9"/>
    <w:rsid w:val="003D4860"/>
    <w:rPr>
      <w:rFonts w:ascii="Times New Roman" w:eastAsia="Times New Roman" w:hAnsi="Times New Roman" w:cs="Times New Roman"/>
      <w:b/>
      <w:sz w:val="26"/>
      <w:szCs w:val="26"/>
      <w:lang w:eastAsia="ru-RU"/>
    </w:rPr>
  </w:style>
  <w:style w:type="paragraph" w:styleId="ab">
    <w:name w:val="Balloon Text"/>
    <w:basedOn w:val="a"/>
    <w:link w:val="ac"/>
    <w:uiPriority w:val="99"/>
    <w:semiHidden/>
    <w:unhideWhenUsed/>
    <w:rsid w:val="003D4860"/>
    <w:rPr>
      <w:rFonts w:ascii="Tahoma" w:hAnsi="Tahoma" w:cs="Tahoma"/>
      <w:sz w:val="16"/>
      <w:szCs w:val="16"/>
    </w:rPr>
  </w:style>
  <w:style w:type="character" w:customStyle="1" w:styleId="ac">
    <w:name w:val="Текст выноски Знак"/>
    <w:basedOn w:val="a0"/>
    <w:link w:val="ab"/>
    <w:uiPriority w:val="99"/>
    <w:semiHidden/>
    <w:rsid w:val="003D4860"/>
    <w:rPr>
      <w:rFonts w:ascii="Tahoma" w:eastAsia="Times New Roman" w:hAnsi="Tahoma" w:cs="Tahoma"/>
      <w:sz w:val="16"/>
      <w:szCs w:val="16"/>
      <w:lang w:eastAsia="ru-RU"/>
    </w:rPr>
  </w:style>
  <w:style w:type="character" w:customStyle="1" w:styleId="10">
    <w:name w:val="Заголовок 1 Знак"/>
    <w:basedOn w:val="a0"/>
    <w:link w:val="1"/>
    <w:uiPriority w:val="9"/>
    <w:rsid w:val="00357318"/>
    <w:rPr>
      <w:rFonts w:asciiTheme="majorHAnsi" w:eastAsiaTheme="majorEastAsia" w:hAnsiTheme="majorHAnsi" w:cstheme="majorBidi"/>
      <w:b/>
      <w:bCs/>
      <w:color w:val="365F91" w:themeColor="accent1" w:themeShade="BF"/>
      <w:sz w:val="28"/>
      <w:szCs w:val="28"/>
      <w:lang w:eastAsia="ru-RU"/>
    </w:rPr>
  </w:style>
  <w:style w:type="paragraph" w:styleId="ad">
    <w:name w:val="List Paragraph"/>
    <w:basedOn w:val="a"/>
    <w:uiPriority w:val="34"/>
    <w:qFormat/>
    <w:rsid w:val="000D4DEB"/>
    <w:pPr>
      <w:autoSpaceDE w:val="0"/>
      <w:autoSpaceDN w:val="0"/>
      <w:adjustRightInd w:val="0"/>
      <w:ind w:left="720"/>
      <w:contextualSpacing/>
    </w:pPr>
  </w:style>
  <w:style w:type="paragraph" w:customStyle="1" w:styleId="formattext">
    <w:name w:val="formattext"/>
    <w:basedOn w:val="a"/>
    <w:rsid w:val="0094688E"/>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E67CB1"/>
    <w:rPr>
      <w:color w:val="605E5C"/>
      <w:shd w:val="clear" w:color="auto" w:fill="E1DFDD"/>
    </w:rPr>
  </w:style>
  <w:style w:type="paragraph" w:styleId="ae">
    <w:name w:val="footer"/>
    <w:basedOn w:val="a"/>
    <w:link w:val="af"/>
    <w:uiPriority w:val="99"/>
    <w:unhideWhenUsed/>
    <w:rsid w:val="0062089F"/>
    <w:pPr>
      <w:tabs>
        <w:tab w:val="center" w:pos="4677"/>
        <w:tab w:val="right" w:pos="9355"/>
      </w:tabs>
    </w:pPr>
  </w:style>
  <w:style w:type="character" w:customStyle="1" w:styleId="af">
    <w:name w:val="Нижний колонтитул Знак"/>
    <w:basedOn w:val="a0"/>
    <w:link w:val="ae"/>
    <w:uiPriority w:val="99"/>
    <w:rsid w:val="0062089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1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C8DE4D9D429E5F524C4CD45A862B62164B98F79C7CC1FC32402CC9447EF5EEAC6CA2C286C65AEE174FC3C88FEtBD9O" TargetMode="External"/><Relationship Id="rId18" Type="http://schemas.openxmlformats.org/officeDocument/2006/relationships/hyperlink" Target="consultantplus://offline/ref=1C8DE4D9D429E5F524C4CD45A862B62164BE8D77CCCE1FC32402CC9447EF5EEAC6CA2C286C65AEE174FC3C88FEtBD9O" TargetMode="External"/><Relationship Id="rId26" Type="http://schemas.openxmlformats.org/officeDocument/2006/relationships/hyperlink" Target="consultantplus://offline/ref=1C8DE4D9D429E5F524C4CD45A862B62164BF8D76C6CD1FC32402CC9447EF5EEAD4CA7427676CBBB52DA66B85FEB3326F38CB136CD3t5DCO" TargetMode="External"/><Relationship Id="rId3" Type="http://schemas.openxmlformats.org/officeDocument/2006/relationships/styles" Target="styles.xml"/><Relationship Id="rId21" Type="http://schemas.openxmlformats.org/officeDocument/2006/relationships/hyperlink" Target="consultantplus://offline/ref=DB50D3257BC2FDAB801B5F4243B3632EDB6667CB08DBD91928A466D852F0A27EA30000A69FB9CCBF316F5BS7GC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C8DE4D9D429E5F524C4CD45A862B62164B98970C6CE1FC32402CC9447EF5EEAC6CA2C286C65AEE174FC3C88FEtBD9O" TargetMode="External"/><Relationship Id="rId17" Type="http://schemas.openxmlformats.org/officeDocument/2006/relationships/hyperlink" Target="consultantplus://offline/ref=1C8DE4D9D429E5F524C4CD45A862B62164BF8D76C6CD1FC32402CC9447EF5EEAC6CA2C286C65AEE174FC3C88FEtBD9O" TargetMode="External"/><Relationship Id="rId25" Type="http://schemas.openxmlformats.org/officeDocument/2006/relationships/hyperlink" Target="https://maloyaroslavets-r40.gosuslugi.ru/" TargetMode="External"/><Relationship Id="rId33" Type="http://schemas.openxmlformats.org/officeDocument/2006/relationships/hyperlink" Target="consultantplus://offline/ref=DB50D3257BC2FDAB801B414F55DF3D20DD6A31C10AD5DB4877FB3D8505SFG9L" TargetMode="External"/><Relationship Id="rId2" Type="http://schemas.openxmlformats.org/officeDocument/2006/relationships/numbering" Target="numbering.xml"/><Relationship Id="rId16" Type="http://schemas.openxmlformats.org/officeDocument/2006/relationships/hyperlink" Target="consultantplus://offline/ref=1C8DE4D9D429E5F524C4CD45A862B62164BE8F70C5CF1FC32402CC9447EF5EEAC6CA2C286C65AEE174FC3C88FEtBD9O" TargetMode="External"/><Relationship Id="rId20" Type="http://schemas.openxmlformats.org/officeDocument/2006/relationships/hyperlink" Target="consultantplus://offline/ref=1C8DE4D9D429E5F524C4D348BE0EE82F67B7D37DC4CD1C9C7A5FCAC318BF58BF948A72713F28E5EC7EEB2088F4A42E6F32tDD6O" TargetMode="External"/><Relationship Id="rId29" Type="http://schemas.openxmlformats.org/officeDocument/2006/relationships/hyperlink" Target="https://www.consultant.ru/document/cons_doc_LAW_103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50D3257BC2FDAB801B5F4243B3632EDB6667CB06DFD81C22A466D852F0A27EA30000A69FB9CCBF316E5ES7G8L" TargetMode="External"/><Relationship Id="rId24" Type="http://schemas.openxmlformats.org/officeDocument/2006/relationships/hyperlink" Target="consultantplus://offline/ref=DB50D3257BC2FDAB801B414F55DF3D20DD653BC509DBDB4877FB3D8505F9A829E44F59E4DBB4CEB8S3G8L" TargetMode="External"/><Relationship Id="rId32" Type="http://schemas.openxmlformats.org/officeDocument/2006/relationships/hyperlink" Target="consultantplus://offline/ref=DB50D3257BC2FDAB801B5F4243B3632EDB6667CB08DBD91928A466D852F0A27EA30000A69FB9CCBF316E5FS7GAL" TargetMode="External"/><Relationship Id="rId5" Type="http://schemas.openxmlformats.org/officeDocument/2006/relationships/settings" Target="settings.xml"/><Relationship Id="rId15" Type="http://schemas.openxmlformats.org/officeDocument/2006/relationships/hyperlink" Target="consultantplus://offline/ref=1C8DE4D9D429E5F524C4CD45A862B62164B98E73C1CC1FC32402CC9447EF5EEAC6CA2C286C65AEE174FC3C88FEtBD9O" TargetMode="External"/><Relationship Id="rId23" Type="http://schemas.openxmlformats.org/officeDocument/2006/relationships/hyperlink" Target="consultantplus://offline/ref=DB50D3257BC2FDAB801B5F4243B3632EDB6667CB06DFD81C22A466D852F0A27EA30000A69FB9CCBF316E5ES7G8L" TargetMode="External"/><Relationship Id="rId28" Type="http://schemas.openxmlformats.org/officeDocument/2006/relationships/hyperlink" Target="consultantplus://offline/ref=1C8DE4D9D429E5F524C4CD45A862B62164BF8D76C6CD1FC32402CC9447EF5EEAD4CA74246E6CB3E478E96AD9B8EF216D39CB1164CF5D585Bt8D9O" TargetMode="External"/><Relationship Id="rId10" Type="http://schemas.openxmlformats.org/officeDocument/2006/relationships/hyperlink" Target="consultantplus://offline/ref=1C8DE4D9D429E5F524C4CD45A862B62164BF8D76C6CD1FC32402CC9447EF5EEAC6CA2C286C65AEE174FC3C88FEtBD9O" TargetMode="External"/><Relationship Id="rId19" Type="http://schemas.openxmlformats.org/officeDocument/2006/relationships/hyperlink" Target="consultantplus://offline/ref=1C8DE4D9D429E5F524C4D348BE0EE82F67B7D37DC4CB17937055CAC318BF58BF948A72713F28E5EC7EEB2088F4A42E6F32tDD6O" TargetMode="External"/><Relationship Id="rId31" Type="http://schemas.openxmlformats.org/officeDocument/2006/relationships/hyperlink" Target="consultantplus://offline/ref=DB50D3257BC2FDAB801B5F4243B3632EDB6667CB08DBD91928A466D852F0A27EA30000A69FB9CCBF316E5AS7G8L" TargetMode="External"/><Relationship Id="rId4" Type="http://schemas.microsoft.com/office/2007/relationships/stylesWithEffects" Target="stylesWithEffects.xml"/><Relationship Id="rId9" Type="http://schemas.openxmlformats.org/officeDocument/2006/relationships/hyperlink" Target="consultantplus://offline/ref=DB50D3257BC2FDAB801B5F4243B3632EDB6667CB08DBD91928A466D852F0A27EA30000A69FB9CCBF316E5AS7G9L" TargetMode="External"/><Relationship Id="rId14" Type="http://schemas.openxmlformats.org/officeDocument/2006/relationships/hyperlink" Target="consultantplus://offline/ref=1C8DE4D9D429E5F524C4CD45A862B62164B98970C5CF1FC32402CC9447EF5EEAC6CA2C286C65AEE174FC3C88FEtBD9O" TargetMode="External"/><Relationship Id="rId22" Type="http://schemas.openxmlformats.org/officeDocument/2006/relationships/hyperlink" Target="consultantplus://offline/ref=DB50D3257BC2FDAB801B5F4243B3632EDB6667CB06DFD81C22A466D852F0A27EA30000A69FB9CCBF316E5ES7G8L" TargetMode="External"/><Relationship Id="rId27" Type="http://schemas.openxmlformats.org/officeDocument/2006/relationships/hyperlink" Target="https://www.consultant.ru/document/cons_doc_LAW_103023/"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A9262-7AC0-42CB-91D8-3D26844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9683</Words>
  <Characters>55199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Азарова</cp:lastModifiedBy>
  <cp:revision>3</cp:revision>
  <cp:lastPrinted>2024-06-26T13:52:00Z</cp:lastPrinted>
  <dcterms:created xsi:type="dcterms:W3CDTF">2024-06-27T11:07:00Z</dcterms:created>
  <dcterms:modified xsi:type="dcterms:W3CDTF">2024-06-27T11:08:00Z</dcterms:modified>
</cp:coreProperties>
</file>