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4" w:rsidRPr="00C46EBD" w:rsidRDefault="00C46EBD" w:rsidP="00C46E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C46EBD">
        <w:rPr>
          <w:rFonts w:cs="Arial"/>
          <w:b/>
          <w:bCs/>
          <w:kern w:val="28"/>
          <w:sz w:val="32"/>
          <w:szCs w:val="32"/>
        </w:rPr>
        <w:t xml:space="preserve">КАЛУЖСКАЯ ОБЛАСТЬ </w:t>
      </w:r>
    </w:p>
    <w:p w:rsidR="00CD3A24" w:rsidRPr="00C46EBD" w:rsidRDefault="00C46EBD" w:rsidP="00C46E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46EBD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CD3A24" w:rsidRPr="00C46EBD" w:rsidRDefault="00C46EBD" w:rsidP="00C46EBD">
      <w:pPr>
        <w:pStyle w:val="1"/>
        <w:spacing w:line="192" w:lineRule="auto"/>
        <w:ind w:firstLine="0"/>
        <w:rPr>
          <w:kern w:val="28"/>
        </w:rPr>
      </w:pPr>
      <w:r w:rsidRPr="00C46EBD">
        <w:rPr>
          <w:kern w:val="28"/>
        </w:rPr>
        <w:t>АДМИНИСТРАЦИЯ</w:t>
      </w:r>
    </w:p>
    <w:p w:rsidR="00CD3A24" w:rsidRPr="00C46EBD" w:rsidRDefault="00C46EBD" w:rsidP="00C46E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46EBD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CD3A24" w:rsidRPr="00C46EBD" w:rsidRDefault="00C46EBD" w:rsidP="00C46EBD">
      <w:pPr>
        <w:spacing w:line="192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46EBD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CD3A24" w:rsidRPr="00C46EBD" w:rsidRDefault="00C46EBD" w:rsidP="00C46EBD">
      <w:pPr>
        <w:pStyle w:val="1"/>
        <w:spacing w:line="192" w:lineRule="auto"/>
        <w:ind w:firstLine="0"/>
        <w:rPr>
          <w:kern w:val="28"/>
        </w:rPr>
      </w:pPr>
      <w:r w:rsidRPr="00C46EBD">
        <w:rPr>
          <w:kern w:val="28"/>
        </w:rPr>
        <w:t>«ГОРОД МАЛОЯРОСЛАВЕЦ»</w:t>
      </w:r>
    </w:p>
    <w:p w:rsidR="00CD3A24" w:rsidRPr="00C46EBD" w:rsidRDefault="00CD3A24" w:rsidP="00C46E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D3A24" w:rsidRPr="00C46EBD" w:rsidRDefault="00CD3A24" w:rsidP="00C46E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46EB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D3A24" w:rsidRPr="00C46EBD" w:rsidRDefault="00CD3A24" w:rsidP="00C46EB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46EBD">
        <w:rPr>
          <w:rFonts w:cs="Arial"/>
          <w:b/>
          <w:bCs/>
          <w:kern w:val="28"/>
          <w:sz w:val="32"/>
          <w:szCs w:val="32"/>
        </w:rPr>
        <w:t xml:space="preserve">от </w:t>
      </w:r>
      <w:r w:rsidR="00BD38F7" w:rsidRPr="00C46EBD">
        <w:rPr>
          <w:rFonts w:cs="Arial"/>
          <w:b/>
          <w:bCs/>
          <w:kern w:val="28"/>
          <w:sz w:val="32"/>
          <w:szCs w:val="32"/>
        </w:rPr>
        <w:t>31.01.2</w:t>
      </w:r>
      <w:r w:rsidR="00D553C5" w:rsidRPr="00C46EBD">
        <w:rPr>
          <w:rFonts w:cs="Arial"/>
          <w:b/>
          <w:bCs/>
          <w:kern w:val="28"/>
          <w:sz w:val="32"/>
          <w:szCs w:val="32"/>
        </w:rPr>
        <w:t>02</w:t>
      </w:r>
      <w:r w:rsidR="008129C7" w:rsidRPr="00C46EBD">
        <w:rPr>
          <w:rFonts w:cs="Arial"/>
          <w:b/>
          <w:bCs/>
          <w:kern w:val="28"/>
          <w:sz w:val="32"/>
          <w:szCs w:val="32"/>
        </w:rPr>
        <w:t>3</w:t>
      </w:r>
      <w:r w:rsidRPr="00C46EBD">
        <w:rPr>
          <w:rFonts w:cs="Arial"/>
          <w:b/>
          <w:bCs/>
          <w:kern w:val="28"/>
          <w:sz w:val="32"/>
          <w:szCs w:val="32"/>
        </w:rPr>
        <w:t xml:space="preserve"> г</w:t>
      </w:r>
      <w:r w:rsidR="00C46EBD">
        <w:rPr>
          <w:rFonts w:cs="Arial"/>
          <w:b/>
          <w:bCs/>
          <w:kern w:val="28"/>
          <w:sz w:val="32"/>
          <w:szCs w:val="32"/>
        </w:rPr>
        <w:t xml:space="preserve">. </w:t>
      </w:r>
      <w:r w:rsidRPr="00C46EBD">
        <w:rPr>
          <w:rFonts w:cs="Arial"/>
          <w:b/>
          <w:bCs/>
          <w:kern w:val="28"/>
          <w:sz w:val="32"/>
          <w:szCs w:val="32"/>
        </w:rPr>
        <w:t>№</w:t>
      </w:r>
      <w:r w:rsidR="008129C7" w:rsidRPr="00C46EBD">
        <w:rPr>
          <w:rFonts w:cs="Arial"/>
          <w:b/>
          <w:bCs/>
          <w:kern w:val="28"/>
          <w:sz w:val="32"/>
          <w:szCs w:val="32"/>
        </w:rPr>
        <w:t>74</w:t>
      </w:r>
    </w:p>
    <w:p w:rsidR="00CD3A24" w:rsidRPr="00C46EBD" w:rsidRDefault="00CD3A24" w:rsidP="00C46EBD">
      <w:pPr>
        <w:keepNext/>
        <w:keepLines/>
        <w:widowControl w:val="0"/>
        <w:suppressLineNumbers/>
        <w:suppressAutoHyphens/>
        <w:ind w:firstLine="0"/>
        <w:jc w:val="center"/>
        <w:rPr>
          <w:rFonts w:cs="Arial"/>
          <w:b/>
          <w:bCs/>
          <w:i/>
          <w:kern w:val="28"/>
          <w:sz w:val="32"/>
          <w:szCs w:val="32"/>
        </w:rPr>
      </w:pPr>
    </w:p>
    <w:p w:rsidR="00BD38F7" w:rsidRPr="00C46EBD" w:rsidRDefault="00BD38F7" w:rsidP="00C46EBD">
      <w:pPr>
        <w:pStyle w:val="a6"/>
        <w:ind w:firstLine="0"/>
        <w:jc w:val="center"/>
        <w:rPr>
          <w:rFonts w:ascii="Arial" w:hAnsi="Arial" w:cs="Arial"/>
          <w:b/>
          <w:bCs/>
          <w:color w:val="000000"/>
          <w:kern w:val="28"/>
          <w:sz w:val="32"/>
          <w:szCs w:val="32"/>
        </w:rPr>
      </w:pPr>
      <w:r w:rsidRPr="00C46EBD">
        <w:rPr>
          <w:rFonts w:ascii="Arial" w:hAnsi="Arial" w:cs="Arial"/>
          <w:b/>
          <w:bCs/>
          <w:kern w:val="28"/>
          <w:sz w:val="32"/>
          <w:szCs w:val="32"/>
        </w:rPr>
        <w:t>Об утверждении краткосрочного плана капитального ремонта общего имущества в многоквартирных домах, расположенных на территории муниципального образования городское поселение «Город Малоярославец» на период 2023-2025 годы</w:t>
      </w:r>
    </w:p>
    <w:p w:rsidR="007E0659" w:rsidRPr="00C46EBD" w:rsidRDefault="007E0659" w:rsidP="007E0659">
      <w:pPr>
        <w:pStyle w:val="a6"/>
        <w:rPr>
          <w:rFonts w:ascii="Arial" w:hAnsi="Arial" w:cs="Arial"/>
          <w:color w:val="000000"/>
        </w:rPr>
      </w:pPr>
    </w:p>
    <w:p w:rsidR="0099292F" w:rsidRPr="00D36B67" w:rsidRDefault="0099292F" w:rsidP="0099292F">
      <w:pPr>
        <w:pStyle w:val="a6"/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(в редакции Постановлени</w:t>
      </w:r>
      <w:r w:rsidR="003D1FDF">
        <w:rPr>
          <w:rFonts w:ascii="Arial" w:hAnsi="Arial"/>
        </w:rPr>
        <w:t>й</w:t>
      </w:r>
      <w:r>
        <w:rPr>
          <w:rFonts w:ascii="Arial" w:hAnsi="Arial"/>
        </w:rPr>
        <w:t xml:space="preserve"> от </w:t>
      </w:r>
      <w:hyperlink r:id="rId7" w:tgtFrame="ChangingDocument" w:history="1">
        <w:r w:rsidRPr="0099292F">
          <w:rPr>
            <w:rStyle w:val="a8"/>
            <w:rFonts w:ascii="Arial" w:hAnsi="Arial"/>
          </w:rPr>
          <w:t>07.06.2023 №537</w:t>
        </w:r>
      </w:hyperlink>
      <w:r w:rsidR="00284206">
        <w:rPr>
          <w:rFonts w:ascii="Arial" w:hAnsi="Arial"/>
        </w:rPr>
        <w:t>, от </w:t>
      </w:r>
      <w:hyperlink r:id="rId8" w:tgtFrame="ChangingDocument" w:history="1">
        <w:r w:rsidR="00284206" w:rsidRPr="00284206">
          <w:rPr>
            <w:rStyle w:val="a8"/>
            <w:rFonts w:ascii="Arial" w:hAnsi="Arial"/>
          </w:rPr>
          <w:t>19.06.2023 №556</w:t>
        </w:r>
      </w:hyperlink>
      <w:r w:rsidR="00BF4B10">
        <w:rPr>
          <w:rFonts w:ascii="Arial" w:hAnsi="Arial"/>
        </w:rPr>
        <w:t>, от </w:t>
      </w:r>
      <w:hyperlink r:id="rId9" w:tgtFrame="ChangingDocument" w:history="1">
        <w:r w:rsidR="00BF4B10" w:rsidRPr="00BF4B10">
          <w:rPr>
            <w:rStyle w:val="a8"/>
            <w:rFonts w:ascii="Arial" w:hAnsi="Arial"/>
          </w:rPr>
          <w:t>30.10.2023 №1079</w:t>
        </w:r>
      </w:hyperlink>
      <w:r w:rsidR="00D36B67">
        <w:rPr>
          <w:rFonts w:ascii="Arial" w:hAnsi="Arial"/>
        </w:rPr>
        <w:t>, от </w:t>
      </w:r>
      <w:hyperlink r:id="rId10" w:tgtFrame="ChangingDocument" w:history="1">
        <w:r w:rsidR="00D36B67" w:rsidRPr="00D36B67">
          <w:rPr>
            <w:rStyle w:val="a8"/>
            <w:rFonts w:ascii="Arial" w:hAnsi="Arial"/>
          </w:rPr>
          <w:t>29.11.2023 №1161</w:t>
        </w:r>
      </w:hyperlink>
      <w:r w:rsidR="006A5FA0">
        <w:rPr>
          <w:rFonts w:ascii="Arial" w:hAnsi="Arial"/>
        </w:rPr>
        <w:t>, от </w:t>
      </w:r>
      <w:hyperlink r:id="rId11" w:tgtFrame="ChangingDocument" w:history="1">
        <w:r w:rsidR="006A5FA0" w:rsidRPr="006A5FA0">
          <w:rPr>
            <w:rStyle w:val="a8"/>
            <w:rFonts w:ascii="Arial" w:hAnsi="Arial"/>
          </w:rPr>
          <w:t>14.02.2024 №138</w:t>
        </w:r>
      </w:hyperlink>
      <w:r w:rsidR="006A5FA0">
        <w:rPr>
          <w:rFonts w:ascii="Arial" w:hAnsi="Arial"/>
        </w:rPr>
        <w:t>)</w:t>
      </w:r>
    </w:p>
    <w:p w:rsidR="0099292F" w:rsidRDefault="0099292F" w:rsidP="00C46EBD">
      <w:pPr>
        <w:pStyle w:val="a6"/>
        <w:ind w:firstLine="709"/>
        <w:rPr>
          <w:rFonts w:ascii="Arial" w:hAnsi="Arial"/>
        </w:rPr>
      </w:pPr>
    </w:p>
    <w:p w:rsidR="003F7453" w:rsidRPr="00C46EBD" w:rsidRDefault="007E0659" w:rsidP="00C46EBD">
      <w:pPr>
        <w:pStyle w:val="a6"/>
        <w:ind w:firstLine="709"/>
        <w:rPr>
          <w:rFonts w:ascii="Arial" w:hAnsi="Arial"/>
        </w:rPr>
      </w:pPr>
      <w:r w:rsidRPr="00C46EBD">
        <w:rPr>
          <w:rFonts w:ascii="Arial" w:hAnsi="Arial"/>
        </w:rPr>
        <w:t>В соответствии с постановлением Правительства Калужской области от 07.04.2014 г.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трёх лет) планов реализации региональной программы капитального ремонта общего имущества в многоквартирных домах», Федеральным законом «</w:t>
      </w:r>
      <w:hyperlink r:id="rId12" w:tooltip="Об общих принципах организации местного самоуправления в Российской" w:history="1">
        <w:r w:rsidRPr="00B50EC5">
          <w:rPr>
            <w:rStyle w:val="a8"/>
            <w:rFonts w:ascii="Arial" w:hAnsi="Arial"/>
          </w:rPr>
          <w:t>Об общих принципах организации местного самоуправления в Российской</w:t>
        </w:r>
      </w:hyperlink>
      <w:r w:rsidRPr="00C46EBD">
        <w:rPr>
          <w:rFonts w:ascii="Arial" w:hAnsi="Arial"/>
        </w:rPr>
        <w:t xml:space="preserve"> Федерации» </w:t>
      </w:r>
      <w:hyperlink r:id="rId13" w:tooltip="от 06.10.2003 г. № 131-ФЗ" w:history="1">
        <w:r w:rsidRPr="00B50EC5">
          <w:rPr>
            <w:rStyle w:val="a8"/>
            <w:rFonts w:ascii="Arial" w:hAnsi="Arial"/>
          </w:rPr>
          <w:t>№ 131-ФЗ</w:t>
        </w:r>
      </w:hyperlink>
      <w:r w:rsidRPr="00C46EBD">
        <w:rPr>
          <w:rFonts w:ascii="Arial" w:hAnsi="Arial"/>
        </w:rPr>
        <w:t xml:space="preserve"> от 06.10.2003</w:t>
      </w:r>
      <w:r w:rsidR="008129C7" w:rsidRPr="00C46EBD">
        <w:rPr>
          <w:rFonts w:ascii="Arial" w:hAnsi="Arial"/>
        </w:rPr>
        <w:t xml:space="preserve">, </w:t>
      </w:r>
      <w:r w:rsidR="003F7453" w:rsidRPr="00C46EBD">
        <w:rPr>
          <w:rFonts w:ascii="Arial" w:hAnsi="Arial"/>
        </w:rPr>
        <w:t xml:space="preserve">Приказом </w:t>
      </w:r>
      <w:r w:rsidR="005C2CB7" w:rsidRPr="00C46EBD">
        <w:rPr>
          <w:rFonts w:ascii="Arial" w:hAnsi="Arial"/>
        </w:rPr>
        <w:t>м</w:t>
      </w:r>
      <w:r w:rsidR="003F7453" w:rsidRPr="00C46EBD">
        <w:rPr>
          <w:rFonts w:ascii="Arial" w:hAnsi="Arial"/>
        </w:rPr>
        <w:t>инистерства строительства и жилищно-коммунального хозяйства от 15.11.2022 №557 «О внесении изменений в приказ министерства строительства и жилищно-коммунального хозяйства Калужской области от 15.04.2014 №138 «О реализации Постановления правительства Калужской области от 07.04.2014 №221 «</w:t>
      </w:r>
      <w:r w:rsidR="00571BF3" w:rsidRPr="00C46EBD">
        <w:rPr>
          <w:rFonts w:ascii="Arial" w:hAnsi="Arial"/>
        </w:rPr>
        <w:t>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</w:t>
      </w:r>
      <w:r w:rsidR="005C2CB7" w:rsidRPr="00C46EBD">
        <w:rPr>
          <w:rFonts w:ascii="Arial" w:hAnsi="Arial"/>
        </w:rPr>
        <w:t xml:space="preserve"> </w:t>
      </w:r>
      <w:r w:rsidR="00571BF3" w:rsidRPr="00C46EBD">
        <w:rPr>
          <w:rFonts w:ascii="Arial" w:hAnsi="Arial"/>
        </w:rPr>
        <w:t xml:space="preserve">планов реализации региональной программы капитального ремонта общего имущества в многоквартирных домах» (в ред. приказов министерства строительства и жилищно-коммунального хозяйства Калужской области от 26.08.2015 </w:t>
      </w:r>
      <w:r w:rsidR="005C2CB7" w:rsidRPr="00C46EBD">
        <w:rPr>
          <w:rFonts w:ascii="Arial" w:hAnsi="Arial"/>
        </w:rPr>
        <w:t>№307, от 31.01.2018 №28)</w:t>
      </w:r>
    </w:p>
    <w:p w:rsidR="00C46EBD" w:rsidRPr="00C46EBD" w:rsidRDefault="00C46EBD" w:rsidP="007E0659">
      <w:pPr>
        <w:pStyle w:val="a6"/>
        <w:ind w:firstLine="709"/>
        <w:rPr>
          <w:rFonts w:ascii="Arial" w:hAnsi="Arial" w:cs="Arial"/>
        </w:rPr>
      </w:pPr>
    </w:p>
    <w:p w:rsidR="007E0659" w:rsidRDefault="007E0659" w:rsidP="003E44DC">
      <w:pPr>
        <w:pStyle w:val="a6"/>
        <w:jc w:val="center"/>
        <w:rPr>
          <w:rFonts w:ascii="Arial" w:hAnsi="Arial" w:cs="Arial"/>
          <w:color w:val="000000"/>
        </w:rPr>
      </w:pPr>
      <w:r w:rsidRPr="00C46EBD">
        <w:rPr>
          <w:rFonts w:ascii="Arial" w:hAnsi="Arial" w:cs="Arial"/>
          <w:color w:val="000000"/>
        </w:rPr>
        <w:t>ПОСТАНОВЛЯЮ:</w:t>
      </w:r>
    </w:p>
    <w:p w:rsidR="00C46EBD" w:rsidRPr="00C46EBD" w:rsidRDefault="00C46EBD" w:rsidP="003E44DC">
      <w:pPr>
        <w:pStyle w:val="a6"/>
        <w:jc w:val="center"/>
        <w:rPr>
          <w:rFonts w:ascii="Arial" w:hAnsi="Arial" w:cs="Arial"/>
          <w:color w:val="000000"/>
        </w:rPr>
      </w:pPr>
    </w:p>
    <w:p w:rsidR="007E0659" w:rsidRPr="00C46EBD" w:rsidRDefault="007E0659" w:rsidP="00C46EBD">
      <w:pPr>
        <w:pStyle w:val="ConsPlusTitle"/>
        <w:ind w:firstLine="709"/>
        <w:jc w:val="both"/>
        <w:rPr>
          <w:rFonts w:ascii="Arial" w:hAnsi="Arial"/>
          <w:b w:val="0"/>
          <w:bCs w:val="0"/>
        </w:rPr>
      </w:pPr>
      <w:r w:rsidRPr="00C46EBD">
        <w:rPr>
          <w:rFonts w:ascii="Arial" w:hAnsi="Arial"/>
          <w:b w:val="0"/>
          <w:bCs w:val="0"/>
        </w:rPr>
        <w:t xml:space="preserve">1. </w:t>
      </w:r>
      <w:r w:rsidR="00AE7E6A" w:rsidRPr="00AE7E6A">
        <w:rPr>
          <w:rFonts w:ascii="Arial" w:hAnsi="Arial"/>
          <w:b w:val="0"/>
          <w:bCs w:val="0"/>
        </w:rPr>
        <w:t>Утвердить краткосрочный план капитального ремонта общего имущества в многоквартирных домах, расположенных на территории муниципального образования городское поселение «Город Малоярославец» на 2023 год (приложения № 1, № 2, № 3).</w:t>
      </w:r>
    </w:p>
    <w:p w:rsidR="00926DE3" w:rsidRPr="00C46EBD" w:rsidRDefault="00926DE3" w:rsidP="00C46EBD">
      <w:pPr>
        <w:pStyle w:val="ConsPlusTitle"/>
        <w:ind w:firstLine="709"/>
        <w:jc w:val="both"/>
        <w:rPr>
          <w:rFonts w:ascii="Arial" w:hAnsi="Arial"/>
          <w:b w:val="0"/>
          <w:bCs w:val="0"/>
        </w:rPr>
      </w:pPr>
      <w:r w:rsidRPr="00C46EBD">
        <w:rPr>
          <w:rFonts w:ascii="Arial" w:hAnsi="Arial"/>
          <w:b w:val="0"/>
          <w:bCs w:val="0"/>
        </w:rPr>
        <w:t>2. Признать постановление Администрации муниципального образования городское поселение «Город Малоярославец» №284 «Об утверждении краткосрочного плана капитального ремонта общего имущества в многоквартирных домах, расположенных на территории муниципального образования городское поселение «Город Малоярославец» на период 2023-2025 годы» в редакции от 28.03.2022</w:t>
      </w:r>
      <w:r w:rsidR="00C873AD" w:rsidRPr="00C46EBD">
        <w:rPr>
          <w:rFonts w:ascii="Arial" w:hAnsi="Arial"/>
          <w:b w:val="0"/>
          <w:bCs w:val="0"/>
        </w:rPr>
        <w:t xml:space="preserve"> утратившим силу.</w:t>
      </w:r>
    </w:p>
    <w:p w:rsidR="005E44EB" w:rsidRPr="00C46EBD" w:rsidRDefault="007E0659" w:rsidP="00C46EBD">
      <w:pPr>
        <w:pStyle w:val="ConsNormal"/>
        <w:ind w:firstLine="709"/>
        <w:jc w:val="both"/>
        <w:rPr>
          <w:rFonts w:cs="Times New Roman"/>
          <w:sz w:val="24"/>
          <w:szCs w:val="24"/>
        </w:rPr>
      </w:pPr>
      <w:r w:rsidRPr="00C46EBD">
        <w:rPr>
          <w:rFonts w:cs="Times New Roman"/>
          <w:sz w:val="24"/>
          <w:szCs w:val="24"/>
        </w:rPr>
        <w:t>2. Настоящее постановление вступает в силу с момента его подписания.</w:t>
      </w:r>
    </w:p>
    <w:p w:rsidR="005C2CB7" w:rsidRPr="00C46EBD" w:rsidRDefault="005C2CB7" w:rsidP="005C2CB7">
      <w:pPr>
        <w:pStyle w:val="ConsNormal"/>
        <w:ind w:firstLine="709"/>
        <w:jc w:val="both"/>
        <w:rPr>
          <w:color w:val="000000"/>
          <w:sz w:val="24"/>
          <w:szCs w:val="24"/>
        </w:rPr>
      </w:pPr>
    </w:p>
    <w:p w:rsidR="00BD38F7" w:rsidRDefault="00BD38F7" w:rsidP="005C2CB7">
      <w:pPr>
        <w:pStyle w:val="ConsNormal"/>
        <w:ind w:firstLine="709"/>
        <w:jc w:val="both"/>
        <w:rPr>
          <w:color w:val="000000"/>
          <w:sz w:val="24"/>
          <w:szCs w:val="24"/>
        </w:rPr>
      </w:pPr>
    </w:p>
    <w:p w:rsidR="00C46EBD" w:rsidRPr="00C46EBD" w:rsidRDefault="00C46EBD" w:rsidP="005C2CB7">
      <w:pPr>
        <w:pStyle w:val="ConsNormal"/>
        <w:ind w:firstLine="709"/>
        <w:jc w:val="both"/>
        <w:rPr>
          <w:color w:val="000000"/>
          <w:sz w:val="24"/>
          <w:szCs w:val="24"/>
        </w:rPr>
      </w:pPr>
    </w:p>
    <w:p w:rsidR="00C46EBD" w:rsidRDefault="00001089" w:rsidP="00C46EBD">
      <w:pPr>
        <w:pStyle w:val="ConsNormal"/>
        <w:widowControl/>
        <w:ind w:right="-1" w:firstLine="0"/>
        <w:jc w:val="right"/>
        <w:rPr>
          <w:sz w:val="24"/>
          <w:szCs w:val="24"/>
        </w:rPr>
      </w:pPr>
      <w:r w:rsidRPr="00C46EBD">
        <w:rPr>
          <w:sz w:val="24"/>
          <w:szCs w:val="24"/>
        </w:rPr>
        <w:t>Глав</w:t>
      </w:r>
      <w:r w:rsidR="00EF4F02" w:rsidRPr="00C46EBD">
        <w:rPr>
          <w:sz w:val="24"/>
          <w:szCs w:val="24"/>
        </w:rPr>
        <w:t>а</w:t>
      </w:r>
      <w:r w:rsidR="008F06AF" w:rsidRPr="00C46EBD">
        <w:rPr>
          <w:sz w:val="24"/>
          <w:szCs w:val="24"/>
        </w:rPr>
        <w:t xml:space="preserve"> </w:t>
      </w:r>
      <w:r w:rsidR="00CD3A24" w:rsidRPr="00C46EBD">
        <w:rPr>
          <w:sz w:val="24"/>
          <w:szCs w:val="24"/>
        </w:rPr>
        <w:t>Администрации</w:t>
      </w:r>
    </w:p>
    <w:p w:rsidR="00273F8A" w:rsidRPr="00C46EBD" w:rsidRDefault="006434F2" w:rsidP="00C46EBD">
      <w:pPr>
        <w:pStyle w:val="ConsNormal"/>
        <w:widowControl/>
        <w:ind w:right="-1" w:firstLine="0"/>
        <w:jc w:val="right"/>
        <w:rPr>
          <w:sz w:val="24"/>
          <w:szCs w:val="24"/>
        </w:rPr>
      </w:pPr>
      <w:r w:rsidRPr="00C46EBD">
        <w:rPr>
          <w:sz w:val="24"/>
          <w:szCs w:val="24"/>
        </w:rPr>
        <w:t>М.А.</w:t>
      </w:r>
      <w:r w:rsidR="00BD38F7" w:rsidRPr="00C46EBD">
        <w:rPr>
          <w:sz w:val="24"/>
          <w:szCs w:val="24"/>
        </w:rPr>
        <w:t xml:space="preserve"> </w:t>
      </w:r>
      <w:r w:rsidRPr="00C46EBD">
        <w:rPr>
          <w:sz w:val="24"/>
          <w:szCs w:val="24"/>
        </w:rPr>
        <w:t>Крылов</w:t>
      </w:r>
    </w:p>
    <w:p w:rsidR="00273F8A" w:rsidRPr="00C46EBD" w:rsidRDefault="00273F8A" w:rsidP="006434F2">
      <w:pPr>
        <w:pStyle w:val="ConsNormal"/>
        <w:widowControl/>
        <w:ind w:right="-1" w:firstLine="0"/>
        <w:jc w:val="both"/>
        <w:rPr>
          <w:sz w:val="24"/>
          <w:szCs w:val="24"/>
        </w:rPr>
        <w:sectPr w:rsidR="00273F8A" w:rsidRPr="00C46EBD" w:rsidSect="00273F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46EBD" w:rsidRDefault="00273F8A" w:rsidP="00273F8A">
      <w:pPr>
        <w:jc w:val="right"/>
        <w:rPr>
          <w:rFonts w:cs="Arial"/>
          <w:color w:val="000000"/>
        </w:rPr>
      </w:pPr>
      <w:bookmarkStart w:id="1" w:name="RANGE!A1:U33"/>
      <w:bookmarkEnd w:id="1"/>
      <w:r w:rsidRPr="00C46EBD">
        <w:rPr>
          <w:rFonts w:cs="Arial"/>
          <w:color w:val="000000"/>
        </w:rPr>
        <w:lastRenderedPageBreak/>
        <w:t>Приложение № 1</w:t>
      </w: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к постановлению Администра</w:t>
      </w:r>
      <w:r w:rsidR="00C46EBD">
        <w:rPr>
          <w:rFonts w:cs="Arial"/>
          <w:color w:val="000000"/>
        </w:rPr>
        <w:t xml:space="preserve">ции муниципального образования </w:t>
      </w:r>
    </w:p>
    <w:p w:rsidR="00273F8A" w:rsidRP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 xml:space="preserve"> городское поселение "Город Малоярославец" </w:t>
      </w:r>
    </w:p>
    <w:p w:rsidR="00273F8A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от 31.01.2023 №74</w:t>
      </w:r>
    </w:p>
    <w:p w:rsidR="00D07081" w:rsidRPr="00BF4B10" w:rsidRDefault="00D07081" w:rsidP="00BF4B10">
      <w:pPr>
        <w:pStyle w:val="a6"/>
        <w:ind w:firstLine="0"/>
        <w:jc w:val="right"/>
        <w:rPr>
          <w:rFonts w:ascii="Arial" w:hAnsi="Arial"/>
        </w:rPr>
      </w:pPr>
      <w:r>
        <w:rPr>
          <w:rFonts w:ascii="Arial" w:hAnsi="Arial"/>
        </w:rPr>
        <w:t>(в редакции Постановлени</w:t>
      </w:r>
      <w:r w:rsidR="00DB3BAA">
        <w:rPr>
          <w:rFonts w:ascii="Arial" w:hAnsi="Arial"/>
        </w:rPr>
        <w:t>й</w:t>
      </w:r>
      <w:r>
        <w:rPr>
          <w:rFonts w:ascii="Arial" w:hAnsi="Arial"/>
        </w:rPr>
        <w:t xml:space="preserve"> от </w:t>
      </w:r>
      <w:hyperlink r:id="rId14" w:tgtFrame="ChangingDocument" w:history="1">
        <w:r w:rsidRPr="0099292F">
          <w:rPr>
            <w:rStyle w:val="a8"/>
            <w:rFonts w:ascii="Arial" w:hAnsi="Arial"/>
          </w:rPr>
          <w:t>07.06.2023 №537</w:t>
        </w:r>
      </w:hyperlink>
      <w:r w:rsidR="003C7ACC">
        <w:rPr>
          <w:rFonts w:ascii="Arial" w:hAnsi="Arial"/>
        </w:rPr>
        <w:t>, от </w:t>
      </w:r>
      <w:hyperlink r:id="rId15" w:tgtFrame="ChangingDocument" w:history="1">
        <w:r w:rsidR="003C7ACC" w:rsidRPr="00284206">
          <w:rPr>
            <w:rStyle w:val="a8"/>
            <w:rFonts w:ascii="Arial" w:hAnsi="Arial"/>
          </w:rPr>
          <w:t>19.06.2023 №556</w:t>
        </w:r>
      </w:hyperlink>
      <w:r w:rsidR="00BF4B10">
        <w:rPr>
          <w:rFonts w:ascii="Arial" w:hAnsi="Arial"/>
        </w:rPr>
        <w:t>, от </w:t>
      </w:r>
      <w:hyperlink r:id="rId16" w:tgtFrame="ChangingDocument" w:history="1">
        <w:r w:rsidR="00BF4B10" w:rsidRPr="00BF4B10">
          <w:rPr>
            <w:rStyle w:val="a8"/>
            <w:rFonts w:ascii="Arial" w:hAnsi="Arial"/>
          </w:rPr>
          <w:t>30.10.2023 №1079</w:t>
        </w:r>
      </w:hyperlink>
      <w:r w:rsidR="00256F81">
        <w:rPr>
          <w:rFonts w:ascii="Arial" w:hAnsi="Arial"/>
        </w:rPr>
        <w:t>, от </w:t>
      </w:r>
      <w:hyperlink r:id="rId17" w:tgtFrame="ChangingDocument" w:history="1">
        <w:r w:rsidR="00256F81" w:rsidRPr="00D36B67">
          <w:rPr>
            <w:rStyle w:val="a8"/>
            <w:rFonts w:ascii="Arial" w:hAnsi="Arial"/>
          </w:rPr>
          <w:t>29.11.2023 №1161</w:t>
        </w:r>
      </w:hyperlink>
      <w:r w:rsidR="006A5FA0">
        <w:rPr>
          <w:rFonts w:ascii="Arial" w:hAnsi="Arial"/>
        </w:rPr>
        <w:t>, от </w:t>
      </w:r>
      <w:hyperlink r:id="rId18" w:tgtFrame="ChangingDocument" w:history="1">
        <w:r w:rsidR="006A5FA0" w:rsidRPr="006A5FA0">
          <w:rPr>
            <w:rStyle w:val="a8"/>
            <w:rFonts w:ascii="Arial" w:hAnsi="Arial"/>
          </w:rPr>
          <w:t>14.02.2024 №138</w:t>
        </w:r>
      </w:hyperlink>
      <w:r w:rsidR="006A5FA0">
        <w:rPr>
          <w:rFonts w:ascii="Arial" w:hAnsi="Arial"/>
        </w:rPr>
        <w:t>)</w:t>
      </w:r>
    </w:p>
    <w:p w:rsidR="00273F8A" w:rsidRPr="00C46EBD" w:rsidRDefault="00273F8A" w:rsidP="00273F8A">
      <w:pPr>
        <w:jc w:val="center"/>
        <w:rPr>
          <w:rFonts w:cs="Arial"/>
          <w:bCs/>
          <w:color w:val="000000"/>
        </w:rPr>
      </w:pPr>
    </w:p>
    <w:p w:rsidR="00BF4B10" w:rsidRPr="00C46EBD" w:rsidRDefault="00273F8A" w:rsidP="00C46EBD">
      <w:pPr>
        <w:jc w:val="center"/>
        <w:rPr>
          <w:rFonts w:cs="Arial"/>
          <w:b/>
          <w:iCs/>
          <w:sz w:val="30"/>
          <w:szCs w:val="28"/>
        </w:rPr>
      </w:pPr>
      <w:r w:rsidRPr="00C46EBD">
        <w:rPr>
          <w:rFonts w:cs="Arial"/>
          <w:b/>
          <w:bCs/>
          <w:iCs/>
          <w:sz w:val="30"/>
          <w:szCs w:val="28"/>
        </w:rPr>
        <w:t>Перечень многоквартирных домов, которые подлежат капитальному ремонту</w:t>
      </w:r>
    </w:p>
    <w:p w:rsidR="00273F8A" w:rsidRDefault="00273F8A" w:rsidP="006434F2">
      <w:pPr>
        <w:pStyle w:val="ConsNormal"/>
        <w:widowControl/>
        <w:ind w:right="-1" w:firstLine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12"/>
        <w:gridCol w:w="1267"/>
        <w:gridCol w:w="673"/>
        <w:gridCol w:w="1109"/>
        <w:gridCol w:w="387"/>
        <w:gridCol w:w="387"/>
        <w:gridCol w:w="387"/>
        <w:gridCol w:w="528"/>
        <w:gridCol w:w="762"/>
        <w:gridCol w:w="762"/>
        <w:gridCol w:w="762"/>
        <w:gridCol w:w="489"/>
        <w:gridCol w:w="1114"/>
        <w:gridCol w:w="490"/>
        <w:gridCol w:w="490"/>
        <w:gridCol w:w="490"/>
        <w:gridCol w:w="1114"/>
        <w:gridCol w:w="802"/>
        <w:gridCol w:w="802"/>
        <w:gridCol w:w="633"/>
      </w:tblGrid>
      <w:tr w:rsidR="000D62F0" w:rsidRPr="00DA3D0B" w:rsidTr="003F79A4">
        <w:trPr>
          <w:trHeight w:val="1185"/>
        </w:trPr>
        <w:tc>
          <w:tcPr>
            <w:tcW w:w="144" w:type="pct"/>
            <w:vMerge w:val="restar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№ п/п</w:t>
            </w:r>
          </w:p>
        </w:tc>
        <w:tc>
          <w:tcPr>
            <w:tcW w:w="1737" w:type="pct"/>
            <w:gridSpan w:val="7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Адрес МКД *</w:t>
            </w:r>
          </w:p>
        </w:tc>
        <w:tc>
          <w:tcPr>
            <w:tcW w:w="178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25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512" w:type="pct"/>
            <w:gridSpan w:val="2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162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242" w:type="pct"/>
            <w:gridSpan w:val="5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27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27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219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Плановая дата завершения работ</w:t>
            </w:r>
          </w:p>
        </w:tc>
      </w:tr>
      <w:tr w:rsidR="000D62F0" w:rsidRPr="00DA3D0B" w:rsidTr="003F79A4">
        <w:trPr>
          <w:trHeight w:val="300"/>
        </w:trPr>
        <w:tc>
          <w:tcPr>
            <w:tcW w:w="144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420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24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 (тип)</w:t>
            </w:r>
          </w:p>
        </w:tc>
        <w:tc>
          <w:tcPr>
            <w:tcW w:w="383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13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дом</w:t>
            </w:r>
          </w:p>
        </w:tc>
        <w:tc>
          <w:tcPr>
            <w:tcW w:w="13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корпус</w:t>
            </w:r>
          </w:p>
        </w:tc>
        <w:tc>
          <w:tcPr>
            <w:tcW w:w="13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литера</w:t>
            </w:r>
          </w:p>
        </w:tc>
        <w:tc>
          <w:tcPr>
            <w:tcW w:w="178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всего:</w:t>
            </w:r>
          </w:p>
        </w:tc>
        <w:tc>
          <w:tcPr>
            <w:tcW w:w="256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62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73" w:type="pct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всего:</w:t>
            </w:r>
          </w:p>
        </w:tc>
        <w:tc>
          <w:tcPr>
            <w:tcW w:w="868" w:type="pct"/>
            <w:gridSpan w:val="4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в том числе:</w:t>
            </w:r>
          </w:p>
        </w:tc>
        <w:tc>
          <w:tcPr>
            <w:tcW w:w="27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</w:tr>
      <w:tr w:rsidR="000D62F0" w:rsidRPr="00DA3D0B" w:rsidTr="003F79A4">
        <w:trPr>
          <w:trHeight w:val="4215"/>
        </w:trPr>
        <w:tc>
          <w:tcPr>
            <w:tcW w:w="144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62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65" w:type="pc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65" w:type="pc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165" w:type="pc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73" w:type="pct"/>
            <w:shd w:val="clear" w:color="000000" w:fill="FFFFFF"/>
            <w:textDirection w:val="btLr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27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</w:tr>
      <w:tr w:rsidR="000D62F0" w:rsidRPr="00DA3D0B" w:rsidTr="003F79A4">
        <w:trPr>
          <w:trHeight w:val="315"/>
        </w:trPr>
        <w:tc>
          <w:tcPr>
            <w:tcW w:w="144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кв.м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кв.м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кв.м</w:t>
            </w:r>
          </w:p>
        </w:tc>
        <w:tc>
          <w:tcPr>
            <w:tcW w:w="16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чел.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руб.</w:t>
            </w:r>
          </w:p>
        </w:tc>
        <w:tc>
          <w:tcPr>
            <w:tcW w:w="165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руб.</w:t>
            </w:r>
          </w:p>
        </w:tc>
        <w:tc>
          <w:tcPr>
            <w:tcW w:w="165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руб.</w:t>
            </w:r>
          </w:p>
        </w:tc>
        <w:tc>
          <w:tcPr>
            <w:tcW w:w="165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руб.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руб.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руб./кв.м</w:t>
            </w: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руб./кв.м</w:t>
            </w:r>
          </w:p>
        </w:tc>
        <w:tc>
          <w:tcPr>
            <w:tcW w:w="219" w:type="pct"/>
            <w:vMerge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</w:p>
        </w:tc>
      </w:tr>
      <w:tr w:rsidR="000D62F0" w:rsidRPr="00DA3D0B" w:rsidTr="003F79A4">
        <w:trPr>
          <w:trHeight w:val="315"/>
        </w:trPr>
        <w:tc>
          <w:tcPr>
            <w:tcW w:w="144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</w:t>
            </w:r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11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13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14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15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16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17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18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21</w:t>
            </w:r>
          </w:p>
        </w:tc>
      </w:tr>
      <w:tr w:rsidR="000D62F0" w:rsidRPr="00DA3D0B" w:rsidTr="003F79A4">
        <w:trPr>
          <w:trHeight w:val="315"/>
        </w:trPr>
        <w:tc>
          <w:tcPr>
            <w:tcW w:w="5000" w:type="pct"/>
            <w:gridSpan w:val="21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Первый год реализации краткосрочного плана**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Подольских Курсантов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29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1970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650,2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650,2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649,6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4 529 536,24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4 529 536,24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10542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10542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Станционная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1939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360,18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360,18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311,78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12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319 091,41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319 091,41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Мирная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1973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722,00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722,00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484,2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413 517,65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413 517,65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Крупской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1964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463,30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463,30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463,30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29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320 674,34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320 674,34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Школьная 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1957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659,10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659,10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659,10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35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374 523,11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374 523,11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Гр.Соколова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42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1990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3 204,40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3 204,40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3 035,40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133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564 615,15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564 615,15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Щорса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1974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726,90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726,90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726,90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32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424 434,08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424 434,08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Щорса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А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1979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717,30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717,30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717,30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38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404 356,54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404 356,54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Садовая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1965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697,20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697,20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670,00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29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368 813,66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368 813,66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проезд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Станционный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15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1954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857,40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857,40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845,68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48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9 379 465,87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9 379 465,87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10542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10542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дек.23</w:t>
            </w:r>
          </w:p>
        </w:tc>
      </w:tr>
      <w:tr w:rsidR="000D62F0" w:rsidRPr="00DA3D0B" w:rsidTr="003F79A4">
        <w:trPr>
          <w:trHeight w:val="315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n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</w:tr>
      <w:tr w:rsidR="000D62F0" w:rsidRPr="00DA3D0B" w:rsidTr="003F79A4">
        <w:trPr>
          <w:trHeight w:val="315"/>
        </w:trPr>
        <w:tc>
          <w:tcPr>
            <w:tcW w:w="1881" w:type="pct"/>
            <w:gridSpan w:val="8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Итого по первому году реализации краткосрочного плана**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9057,98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423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17 099 028,05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17 099 028,05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</w:tr>
      <w:tr w:rsidR="000D62F0" w:rsidRPr="00DA3D0B" w:rsidTr="003F79A4">
        <w:trPr>
          <w:trHeight w:val="525"/>
        </w:trPr>
        <w:tc>
          <w:tcPr>
            <w:tcW w:w="5000" w:type="pct"/>
            <w:gridSpan w:val="21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Второй год реализации краткосрочного плана**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Московская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77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2000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8090,5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8090,5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8022,2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375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21748920,00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21748920,00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5367230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5367230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дек.24</w:t>
            </w:r>
          </w:p>
        </w:tc>
      </w:tr>
      <w:tr w:rsidR="000D62F0" w:rsidRPr="00DA3D0B" w:rsidTr="003F79A4">
        <w:trPr>
          <w:trHeight w:val="705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Московская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1959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756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756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728,45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29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5731971,2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5731971,2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12632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16421,6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дек.24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n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</w:tr>
      <w:tr w:rsidR="000D62F0" w:rsidRPr="00DA3D0B" w:rsidTr="003F79A4">
        <w:trPr>
          <w:trHeight w:val="315"/>
        </w:trPr>
        <w:tc>
          <w:tcPr>
            <w:tcW w:w="1881" w:type="pct"/>
            <w:gridSpan w:val="8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lastRenderedPageBreak/>
              <w:t>Итого по второму году реализации краткосрочного плана**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8846,5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404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27480891,2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27480891,2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</w:tr>
      <w:tr w:rsidR="000D62F0" w:rsidRPr="00DA3D0B" w:rsidTr="003F79A4">
        <w:trPr>
          <w:trHeight w:val="315"/>
        </w:trPr>
        <w:tc>
          <w:tcPr>
            <w:tcW w:w="5000" w:type="pct"/>
            <w:gridSpan w:val="21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Третий год реализации краткосрочного плана**</w:t>
            </w:r>
          </w:p>
        </w:tc>
      </w:tr>
      <w:tr w:rsidR="000D62F0" w:rsidRPr="00DA3D0B" w:rsidTr="003F79A4">
        <w:trPr>
          <w:trHeight w:val="683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С.Беляева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15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1961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278,7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278,7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243,4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13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4 692 502,18  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4 692 502,18  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16837,11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27888,24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дек.25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П. Курсантов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25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1968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635,5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635,5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469,3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29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5 811 653,52  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5 811 653,52  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9145,01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11888,51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дек.25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3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Московская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1959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756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756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728,45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29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4 656 527,36  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4 656 527,36  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6159,43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8007,26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дек.25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Калужская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28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1917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232,9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232,9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123,5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12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11 352 596,75  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11 352 596,75  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48744,51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63367,86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дек.25</w:t>
            </w:r>
          </w:p>
        </w:tc>
      </w:tr>
      <w:tr w:rsidR="000D62F0" w:rsidRPr="00DA3D0B" w:rsidTr="003F79A4">
        <w:trPr>
          <w:trHeight w:val="630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городское поселение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улица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Чистовича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5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1979</w:t>
            </w:r>
          </w:p>
        </w:tc>
        <w:tc>
          <w:tcPr>
            <w:tcW w:w="25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871,4</w:t>
            </w:r>
          </w:p>
        </w:tc>
        <w:tc>
          <w:tcPr>
            <w:tcW w:w="25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871,4</w:t>
            </w:r>
          </w:p>
        </w:tc>
        <w:tc>
          <w:tcPr>
            <w:tcW w:w="25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871,4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48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10 955 969,30  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0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10 955 969,30  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13732,14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17851,78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дек.25</w:t>
            </w:r>
          </w:p>
        </w:tc>
      </w:tr>
      <w:tr w:rsidR="000D62F0" w:rsidRPr="00DA3D0B" w:rsidTr="003F79A4">
        <w:trPr>
          <w:trHeight w:val="315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n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</w:tr>
      <w:tr w:rsidR="000D62F0" w:rsidRPr="00DA3D0B" w:rsidTr="003F79A4">
        <w:trPr>
          <w:trHeight w:val="315"/>
        </w:trPr>
        <w:tc>
          <w:tcPr>
            <w:tcW w:w="14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24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</w:tr>
      <w:tr w:rsidR="000D62F0" w:rsidRPr="00DA3D0B" w:rsidTr="003F79A4">
        <w:trPr>
          <w:trHeight w:val="315"/>
        </w:trPr>
        <w:tc>
          <w:tcPr>
            <w:tcW w:w="1881" w:type="pct"/>
            <w:gridSpan w:val="8"/>
            <w:shd w:val="clear" w:color="000000" w:fill="FFFFFF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Итого по третьему году реализации краткосрочного плана**</w:t>
            </w:r>
          </w:p>
        </w:tc>
        <w:tc>
          <w:tcPr>
            <w:tcW w:w="178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2774,5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2774,5</w:t>
            </w:r>
          </w:p>
        </w:tc>
        <w:tc>
          <w:tcPr>
            <w:tcW w:w="25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2436,05</w:t>
            </w:r>
          </w:p>
        </w:tc>
        <w:tc>
          <w:tcPr>
            <w:tcW w:w="162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131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37 469 249,11  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 xml:space="preserve">37 469 249,11  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76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Х</w:t>
            </w:r>
          </w:p>
        </w:tc>
      </w:tr>
      <w:tr w:rsidR="000D62F0" w:rsidRPr="00DA3D0B" w:rsidTr="003F79A4">
        <w:trPr>
          <w:trHeight w:val="315"/>
        </w:trPr>
        <w:tc>
          <w:tcPr>
            <w:tcW w:w="2059" w:type="pct"/>
            <w:gridSpan w:val="9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* - многоквартирный дом</w:t>
            </w:r>
          </w:p>
        </w:tc>
        <w:tc>
          <w:tcPr>
            <w:tcW w:w="25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5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2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373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76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  <w:vAlign w:val="bottom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 </w:t>
            </w:r>
          </w:p>
        </w:tc>
      </w:tr>
      <w:tr w:rsidR="000D62F0" w:rsidRPr="00DA3D0B" w:rsidTr="003F79A4">
        <w:trPr>
          <w:trHeight w:val="315"/>
        </w:trPr>
        <w:tc>
          <w:tcPr>
            <w:tcW w:w="5000" w:type="pct"/>
            <w:gridSpan w:val="21"/>
            <w:shd w:val="clear" w:color="auto" w:fill="auto"/>
            <w:vAlign w:val="center"/>
            <w:hideMark/>
          </w:tcPr>
          <w:p w:rsidR="000D62F0" w:rsidRPr="00DA3D0B" w:rsidRDefault="000D62F0" w:rsidP="003F79A4">
            <w:pPr>
              <w:pStyle w:val="Table"/>
              <w:rPr>
                <w:sz w:val="16"/>
                <w:szCs w:val="16"/>
              </w:rPr>
            </w:pPr>
            <w:r w:rsidRPr="00DA3D0B">
              <w:rPr>
                <w:sz w:val="16"/>
                <w:szCs w:val="16"/>
              </w:rPr>
              <w:t>** - согласно постановлению Правительства Калужской области от 07.04.2014 № 221 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домах"</w:t>
            </w:r>
          </w:p>
        </w:tc>
      </w:tr>
    </w:tbl>
    <w:p w:rsidR="000D62F0" w:rsidRPr="00C46EBD" w:rsidRDefault="000D62F0" w:rsidP="006434F2">
      <w:pPr>
        <w:pStyle w:val="ConsNormal"/>
        <w:widowControl/>
        <w:ind w:right="-1" w:firstLine="0"/>
        <w:jc w:val="both"/>
        <w:rPr>
          <w:sz w:val="24"/>
          <w:szCs w:val="24"/>
        </w:rPr>
      </w:pPr>
    </w:p>
    <w:p w:rsidR="00273F8A" w:rsidRDefault="00273F8A" w:rsidP="006434F2">
      <w:pPr>
        <w:pStyle w:val="ConsNormal"/>
        <w:widowControl/>
        <w:ind w:right="-1" w:firstLine="0"/>
        <w:jc w:val="both"/>
        <w:rPr>
          <w:sz w:val="24"/>
          <w:szCs w:val="24"/>
        </w:rPr>
      </w:pPr>
    </w:p>
    <w:p w:rsidR="008D1CD8" w:rsidRDefault="008D1CD8" w:rsidP="00273F8A">
      <w:pPr>
        <w:jc w:val="right"/>
        <w:rPr>
          <w:rFonts w:cs="Arial"/>
          <w:color w:val="000000"/>
        </w:rPr>
      </w:pP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Приложение № 2</w:t>
      </w: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к постановлению Админис</w:t>
      </w:r>
      <w:r w:rsidR="00C46EBD">
        <w:rPr>
          <w:rFonts w:cs="Arial"/>
          <w:color w:val="000000"/>
        </w:rPr>
        <w:t>т</w:t>
      </w:r>
      <w:r w:rsidRPr="00C46EBD">
        <w:rPr>
          <w:rFonts w:cs="Arial"/>
          <w:color w:val="000000"/>
        </w:rPr>
        <w:t>рации</w:t>
      </w: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 xml:space="preserve"> мун</w:t>
      </w:r>
      <w:r w:rsidR="00C46EBD">
        <w:rPr>
          <w:rFonts w:cs="Arial"/>
          <w:color w:val="000000"/>
        </w:rPr>
        <w:t>и</w:t>
      </w:r>
      <w:r w:rsidRPr="00C46EBD">
        <w:rPr>
          <w:rFonts w:cs="Arial"/>
          <w:color w:val="000000"/>
        </w:rPr>
        <w:t>ципального образования</w:t>
      </w: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городское поселение "Город Малоярославец"</w:t>
      </w:r>
    </w:p>
    <w:p w:rsidR="00273F8A" w:rsidRP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от 31.01.2023  № 74</w:t>
      </w:r>
    </w:p>
    <w:p w:rsidR="00DB3BAA" w:rsidRPr="00DB3BAA" w:rsidRDefault="00BF4B10" w:rsidP="00DB3BAA">
      <w:pPr>
        <w:ind w:firstLine="0"/>
        <w:jc w:val="right"/>
        <w:rPr>
          <w:rFonts w:ascii="Courier New" w:hAnsi="Courier New" w:cs="Arial"/>
          <w:color w:val="000000"/>
        </w:rPr>
      </w:pPr>
      <w:r>
        <w:t xml:space="preserve">(в редакции Постановлений от </w:t>
      </w:r>
      <w:hyperlink r:id="rId19" w:tgtFrame="ChangingDocument" w:history="1">
        <w:r w:rsidRPr="0099292F">
          <w:rPr>
            <w:rStyle w:val="a8"/>
          </w:rPr>
          <w:t>07.06.2023 №537</w:t>
        </w:r>
      </w:hyperlink>
      <w:r>
        <w:t>, от </w:t>
      </w:r>
      <w:hyperlink r:id="rId20" w:tgtFrame="ChangingDocument" w:history="1">
        <w:r w:rsidRPr="00284206">
          <w:rPr>
            <w:rStyle w:val="a8"/>
          </w:rPr>
          <w:t>19.06.2023 №556</w:t>
        </w:r>
      </w:hyperlink>
      <w:r>
        <w:t>, от </w:t>
      </w:r>
      <w:hyperlink r:id="rId21" w:tgtFrame="ChangingDocument" w:history="1">
        <w:r w:rsidRPr="00BF4B10">
          <w:rPr>
            <w:rStyle w:val="a8"/>
          </w:rPr>
          <w:t>30.10.2023 №1079</w:t>
        </w:r>
      </w:hyperlink>
      <w:r w:rsidR="003D0278">
        <w:t>, от </w:t>
      </w:r>
      <w:hyperlink r:id="rId22" w:tgtFrame="ChangingDocument" w:history="1">
        <w:r w:rsidR="003D0278" w:rsidRPr="00D36B67">
          <w:rPr>
            <w:rStyle w:val="a8"/>
          </w:rPr>
          <w:t>29.11.2023 №1161</w:t>
        </w:r>
      </w:hyperlink>
      <w:r w:rsidR="006A5FA0">
        <w:t>, от </w:t>
      </w:r>
      <w:hyperlink r:id="rId23" w:tgtFrame="ChangingDocument" w:history="1">
        <w:r w:rsidR="006A5FA0" w:rsidRPr="006A5FA0">
          <w:rPr>
            <w:rStyle w:val="a8"/>
          </w:rPr>
          <w:t>14.02.2024 №138</w:t>
        </w:r>
      </w:hyperlink>
      <w:r w:rsidR="006A5FA0">
        <w:t>)</w:t>
      </w:r>
    </w:p>
    <w:p w:rsidR="00315F95" w:rsidRPr="00C46EBD" w:rsidRDefault="00315F95" w:rsidP="00273F8A">
      <w:pPr>
        <w:jc w:val="right"/>
        <w:rPr>
          <w:rFonts w:cs="Arial"/>
          <w:color w:val="000000"/>
        </w:rPr>
      </w:pPr>
    </w:p>
    <w:p w:rsidR="00315F95" w:rsidRPr="00315F95" w:rsidRDefault="00315F95" w:rsidP="00315F95">
      <w:pPr>
        <w:jc w:val="center"/>
        <w:rPr>
          <w:rFonts w:cs="Arial"/>
          <w:b/>
          <w:iCs/>
          <w:sz w:val="30"/>
          <w:szCs w:val="28"/>
        </w:rPr>
      </w:pPr>
      <w:r w:rsidRPr="00315F95">
        <w:rPr>
          <w:rFonts w:cs="Arial"/>
          <w:b/>
          <w:bCs/>
          <w:iCs/>
          <w:sz w:val="30"/>
          <w:szCs w:val="28"/>
        </w:rPr>
        <w:lastRenderedPageBreak/>
        <w:t xml:space="preserve">Реестр многоквартирных домов, включенных в Перечень многоквартирных домов, которые подлежат капитальному ремонту, с указанием услуг и (или) работ по капитальному ремонту многоквартирных домов, а также стоимости таких услуг и (или) работ </w:t>
      </w:r>
    </w:p>
    <w:p w:rsidR="00315F95" w:rsidRPr="00315F95" w:rsidRDefault="00315F95" w:rsidP="00315F95">
      <w:pPr>
        <w:widowControl w:val="0"/>
        <w:snapToGrid w:val="0"/>
        <w:rPr>
          <w:rFonts w:cs="Arial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613"/>
        <w:gridCol w:w="813"/>
        <w:gridCol w:w="476"/>
        <w:gridCol w:w="723"/>
        <w:gridCol w:w="313"/>
        <w:gridCol w:w="313"/>
        <w:gridCol w:w="313"/>
        <w:gridCol w:w="682"/>
        <w:gridCol w:w="481"/>
        <w:gridCol w:w="481"/>
        <w:gridCol w:w="371"/>
        <w:gridCol w:w="371"/>
        <w:gridCol w:w="526"/>
        <w:gridCol w:w="593"/>
        <w:gridCol w:w="371"/>
        <w:gridCol w:w="682"/>
        <w:gridCol w:w="460"/>
        <w:gridCol w:w="637"/>
        <w:gridCol w:w="392"/>
        <w:gridCol w:w="371"/>
        <w:gridCol w:w="460"/>
        <w:gridCol w:w="593"/>
        <w:gridCol w:w="460"/>
        <w:gridCol w:w="460"/>
        <w:gridCol w:w="371"/>
        <w:gridCol w:w="436"/>
        <w:gridCol w:w="371"/>
        <w:gridCol w:w="482"/>
        <w:gridCol w:w="371"/>
        <w:gridCol w:w="371"/>
      </w:tblGrid>
      <w:tr w:rsidR="000D62F0" w:rsidRPr="000D62F0" w:rsidTr="003F79A4">
        <w:trPr>
          <w:trHeight w:val="1560"/>
        </w:trPr>
        <w:tc>
          <w:tcPr>
            <w:tcW w:w="336" w:type="dxa"/>
            <w:vMerge w:val="restar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bookmarkStart w:id="2" w:name="RANGE!A1:F13"/>
            <w:bookmarkEnd w:id="2"/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№ п\п</w:t>
            </w:r>
          </w:p>
        </w:tc>
        <w:tc>
          <w:tcPr>
            <w:tcW w:w="3572" w:type="dxa"/>
            <w:gridSpan w:val="7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Адрес МКД *</w:t>
            </w:r>
          </w:p>
        </w:tc>
        <w:tc>
          <w:tcPr>
            <w:tcW w:w="677" w:type="dxa"/>
            <w:vMerge w:val="restar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Стоимость капиталь-ного ремонта ВСЕГО</w:t>
            </w:r>
          </w:p>
        </w:tc>
        <w:tc>
          <w:tcPr>
            <w:tcW w:w="2830" w:type="dxa"/>
            <w:gridSpan w:val="6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047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090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Ремонт крыши</w:t>
            </w:r>
          </w:p>
        </w:tc>
        <w:tc>
          <w:tcPr>
            <w:tcW w:w="1817" w:type="dxa"/>
            <w:gridSpan w:val="4"/>
            <w:vMerge w:val="restar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Ремонт подвальных помещений, относящихся к общему имуществу в МКД, отмостки</w:t>
            </w:r>
          </w:p>
        </w:tc>
        <w:tc>
          <w:tcPr>
            <w:tcW w:w="914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Ремонт фасада</w:t>
            </w:r>
          </w:p>
        </w:tc>
        <w:tc>
          <w:tcPr>
            <w:tcW w:w="3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Усиление несущих и ненесущих строительных конструкций</w:t>
            </w:r>
          </w:p>
        </w:tc>
        <w:tc>
          <w:tcPr>
            <w:tcW w:w="818" w:type="dxa"/>
            <w:gridSpan w:val="2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Ремонт фундамента</w:t>
            </w:r>
          </w:p>
        </w:tc>
        <w:tc>
          <w:tcPr>
            <w:tcW w:w="47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Разработка проектной документации в случаях, установленных законодательством, проектно-сметной, сметной документации</w:t>
            </w:r>
          </w:p>
        </w:tc>
        <w:tc>
          <w:tcPr>
            <w:tcW w:w="3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Проведение государственной экспертизы проектной документации в случае, если проведение государственной экспертизы проектной документации предусмотрено законодательством</w:t>
            </w:r>
          </w:p>
        </w:tc>
        <w:tc>
          <w:tcPr>
            <w:tcW w:w="3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Строительный контроль</w:t>
            </w:r>
          </w:p>
        </w:tc>
      </w:tr>
      <w:tr w:rsidR="000D62F0" w:rsidRPr="000D62F0" w:rsidTr="003F79A4">
        <w:trPr>
          <w:trHeight w:val="525"/>
        </w:trPr>
        <w:tc>
          <w:tcPr>
            <w:tcW w:w="336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79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6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улица (тип)</w:t>
            </w:r>
          </w:p>
        </w:tc>
        <w:tc>
          <w:tcPr>
            <w:tcW w:w="737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наименование улицы</w:t>
            </w:r>
          </w:p>
        </w:tc>
        <w:tc>
          <w:tcPr>
            <w:tcW w:w="32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дом</w:t>
            </w:r>
          </w:p>
        </w:tc>
        <w:tc>
          <w:tcPr>
            <w:tcW w:w="32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корпус</w:t>
            </w:r>
          </w:p>
        </w:tc>
        <w:tc>
          <w:tcPr>
            <w:tcW w:w="32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литера</w:t>
            </w:r>
          </w:p>
        </w:tc>
        <w:tc>
          <w:tcPr>
            <w:tcW w:w="677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Водоснабжения</w:t>
            </w:r>
          </w:p>
        </w:tc>
        <w:tc>
          <w:tcPr>
            <w:tcW w:w="371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водоотведения</w:t>
            </w:r>
          </w:p>
        </w:tc>
        <w:tc>
          <w:tcPr>
            <w:tcW w:w="39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теплоснабжения</w:t>
            </w:r>
          </w:p>
        </w:tc>
        <w:tc>
          <w:tcPr>
            <w:tcW w:w="528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газоснабжения</w:t>
            </w:r>
          </w:p>
        </w:tc>
        <w:tc>
          <w:tcPr>
            <w:tcW w:w="58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/>
                <w:bCs/>
                <w:kern w:val="28"/>
                <w:sz w:val="16"/>
                <w:szCs w:val="16"/>
              </w:rPr>
              <w:t>электроснабжения</w:t>
            </w:r>
          </w:p>
        </w:tc>
        <w:tc>
          <w:tcPr>
            <w:tcW w:w="1047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1817" w:type="dxa"/>
            <w:gridSpan w:val="4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</w:tr>
      <w:tr w:rsidR="000D62F0" w:rsidRPr="000D62F0" w:rsidTr="003F79A4">
        <w:trPr>
          <w:trHeight w:val="4740"/>
        </w:trPr>
        <w:tc>
          <w:tcPr>
            <w:tcW w:w="336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677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474" w:type="dxa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74" w:type="dxa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горячего водоснабжения</w:t>
            </w:r>
          </w:p>
        </w:tc>
        <w:tc>
          <w:tcPr>
            <w:tcW w:w="37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94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589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046" w:type="dxa"/>
            <w:gridSpan w:val="2"/>
            <w:shd w:val="clear" w:color="000000" w:fill="FFFFFF"/>
            <w:textDirection w:val="btLr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Ремонт отмостки</w:t>
            </w:r>
          </w:p>
        </w:tc>
        <w:tc>
          <w:tcPr>
            <w:tcW w:w="914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479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</w:tr>
      <w:tr w:rsidR="000D62F0" w:rsidRPr="000D62F0" w:rsidTr="003F79A4">
        <w:trPr>
          <w:trHeight w:val="315"/>
        </w:trPr>
        <w:tc>
          <w:tcPr>
            <w:tcW w:w="336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601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ед.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кв.м.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кв.м.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кв.м.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кв.м.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куб.м.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руб.</w:t>
            </w:r>
          </w:p>
        </w:tc>
      </w:tr>
      <w:tr w:rsidR="000D62F0" w:rsidRPr="000D62F0" w:rsidTr="003F79A4">
        <w:trPr>
          <w:trHeight w:val="31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</w:t>
            </w:r>
          </w:p>
        </w:tc>
        <w:tc>
          <w:tcPr>
            <w:tcW w:w="60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79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</w:t>
            </w:r>
          </w:p>
        </w:tc>
        <w:tc>
          <w:tcPr>
            <w:tcW w:w="46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6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7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10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11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12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13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14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15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16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17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18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19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20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21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22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23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24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25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26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27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28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29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30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31</w:t>
            </w:r>
          </w:p>
        </w:tc>
      </w:tr>
      <w:tr w:rsidR="000D62F0" w:rsidRPr="000D62F0" w:rsidTr="003F79A4">
        <w:trPr>
          <w:trHeight w:val="315"/>
        </w:trPr>
        <w:tc>
          <w:tcPr>
            <w:tcW w:w="14693" w:type="dxa"/>
            <w:gridSpan w:val="31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Первый год реализации краткосрочного плана**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lastRenderedPageBreak/>
              <w:t>1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П. Курсантов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29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4 529 536,24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440,00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4 415 146,75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114 389,49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Станционная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319 091,41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72,03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319 091,41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Мирная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413 517,65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97,90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413 517,65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Крупской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320 674,34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80,00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320 674,34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Школьная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374 523,11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98,60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374 523,11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6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Г. Соколова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42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564 615,15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145,00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564 615,15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7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Щорса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424 434,08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106,00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424 434,08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Щорса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А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404 356,54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152,00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404 356,54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Садовая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368 813,66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98,80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368 813,66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lastRenderedPageBreak/>
              <w:t>10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проезд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Станционный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15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9 379 465,87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889,19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8 907 334,68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128,37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472 131,19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1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n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15"/>
        </w:trPr>
        <w:tc>
          <w:tcPr>
            <w:tcW w:w="3908" w:type="dxa"/>
            <w:gridSpan w:val="8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Итого по первому году реализации краткосрочного плана**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17 099 028,05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39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528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67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1 329,19</w:t>
            </w:r>
          </w:p>
        </w:tc>
        <w:tc>
          <w:tcPr>
            <w:tcW w:w="633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13 322 481,43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978,70</w:t>
            </w:r>
          </w:p>
        </w:tc>
        <w:tc>
          <w:tcPr>
            <w:tcW w:w="58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3 662 157,13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44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114 389,49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0,00</w:t>
            </w:r>
          </w:p>
        </w:tc>
      </w:tr>
      <w:tr w:rsidR="000D62F0" w:rsidRPr="000D62F0" w:rsidTr="003F79A4">
        <w:trPr>
          <w:trHeight w:val="315"/>
        </w:trPr>
        <w:tc>
          <w:tcPr>
            <w:tcW w:w="14693" w:type="dxa"/>
            <w:gridSpan w:val="31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Второй год реализации краткосрочного плана**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Московская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77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21748920,00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9933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21468920,00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280000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Московская 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5731971,20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431,6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5451971,20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280000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1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…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9933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9933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1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n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15"/>
        </w:trPr>
        <w:tc>
          <w:tcPr>
            <w:tcW w:w="3908" w:type="dxa"/>
            <w:gridSpan w:val="8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Итого по второму году реализации краткосрочного плана**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27480891,20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21468920,00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5451971,20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560000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15"/>
        </w:trPr>
        <w:tc>
          <w:tcPr>
            <w:tcW w:w="14693" w:type="dxa"/>
            <w:gridSpan w:val="31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Третий год реализации краткосрочного плана**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С.Беляева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15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4 692 502,18  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181,16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2 161 329,38  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360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2 376 172,80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155 000,00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П. Курсантов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25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5 811 653,52  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474,05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5 656 653,52  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155 000,00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Московская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4 656 527,36  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0,00  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682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4 501 527,36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155 000,00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Калужская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28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11 352 596,75  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535 670,00р.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171 384,12р.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449,19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5 359 061,29  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87,6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297 685,82р.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732,34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4 833 795,52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155 000,00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94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городское поселение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Малоярославец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улица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Чистовича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10 955 969,30  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990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10 800 969,30  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155 000,00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1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n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0,00  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0,00  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0,00  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75"/>
        </w:trPr>
        <w:tc>
          <w:tcPr>
            <w:tcW w:w="3908" w:type="dxa"/>
            <w:gridSpan w:val="8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Итого по третьему году реализации краткосрочного плана**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37 469 249,11  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535 670,00р.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171384,12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2094,4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23 978 013,49  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87,6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297685,82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1774,3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11 711 495,68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 xml:space="preserve">775 000,00  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75"/>
        </w:trPr>
        <w:tc>
          <w:tcPr>
            <w:tcW w:w="336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00"/>
        </w:trPr>
        <w:tc>
          <w:tcPr>
            <w:tcW w:w="1736" w:type="dxa"/>
            <w:gridSpan w:val="3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* - многоквартирный дом</w:t>
            </w:r>
          </w:p>
        </w:tc>
        <w:tc>
          <w:tcPr>
            <w:tcW w:w="46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00"/>
        </w:trPr>
        <w:tc>
          <w:tcPr>
            <w:tcW w:w="14693" w:type="dxa"/>
            <w:gridSpan w:val="31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** - согласно постановлению Правительства Калужской области от 07.04.2014 № 221 "Об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домах"</w:t>
            </w:r>
          </w:p>
        </w:tc>
      </w:tr>
      <w:tr w:rsidR="000D62F0" w:rsidRPr="000D62F0" w:rsidTr="003F79A4">
        <w:trPr>
          <w:trHeight w:val="300"/>
        </w:trPr>
        <w:tc>
          <w:tcPr>
            <w:tcW w:w="336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00"/>
        </w:trPr>
        <w:tc>
          <w:tcPr>
            <w:tcW w:w="336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  <w:tr w:rsidR="000D62F0" w:rsidRPr="000D62F0" w:rsidTr="003F79A4">
        <w:trPr>
          <w:trHeight w:val="300"/>
        </w:trPr>
        <w:tc>
          <w:tcPr>
            <w:tcW w:w="336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9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6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22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94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28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7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58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5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47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479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  <w:tc>
          <w:tcPr>
            <w:tcW w:w="371" w:type="dxa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 w:val="16"/>
                <w:szCs w:val="16"/>
              </w:rPr>
            </w:pPr>
            <w:r w:rsidRPr="000D62F0">
              <w:rPr>
                <w:rFonts w:cs="Arial"/>
                <w:bCs/>
                <w:kern w:val="28"/>
                <w:sz w:val="16"/>
                <w:szCs w:val="16"/>
              </w:rPr>
              <w:t> </w:t>
            </w:r>
          </w:p>
        </w:tc>
      </w:tr>
    </w:tbl>
    <w:p w:rsidR="008D1CD8" w:rsidRDefault="008D1CD8" w:rsidP="00273F8A">
      <w:pPr>
        <w:jc w:val="right"/>
        <w:rPr>
          <w:rFonts w:cs="Arial"/>
          <w:color w:val="000000"/>
        </w:rPr>
      </w:pPr>
    </w:p>
    <w:p w:rsidR="008D1CD8" w:rsidRDefault="008D1CD8" w:rsidP="00273F8A">
      <w:pPr>
        <w:jc w:val="right"/>
        <w:rPr>
          <w:rFonts w:cs="Arial"/>
          <w:color w:val="000000"/>
        </w:rPr>
      </w:pPr>
    </w:p>
    <w:p w:rsidR="008D1CD8" w:rsidRDefault="008D1CD8" w:rsidP="00273F8A">
      <w:pPr>
        <w:jc w:val="right"/>
        <w:rPr>
          <w:rFonts w:cs="Arial"/>
          <w:color w:val="000000"/>
        </w:rPr>
      </w:pP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Приложение № 3</w:t>
      </w: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к постановлению Администрации муниципального образования</w:t>
      </w:r>
    </w:p>
    <w:p w:rsid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городское поселение "Город Малоярославец"</w:t>
      </w:r>
    </w:p>
    <w:p w:rsidR="00273F8A" w:rsidRPr="00C46EBD" w:rsidRDefault="00273F8A" w:rsidP="00273F8A">
      <w:pPr>
        <w:jc w:val="right"/>
        <w:rPr>
          <w:rFonts w:cs="Arial"/>
          <w:color w:val="000000"/>
        </w:rPr>
      </w:pPr>
      <w:r w:rsidRPr="00C46EBD">
        <w:rPr>
          <w:rFonts w:cs="Arial"/>
          <w:color w:val="000000"/>
        </w:rPr>
        <w:t>от 31.01.2023 № 74</w:t>
      </w:r>
    </w:p>
    <w:p w:rsidR="00DB3BAA" w:rsidRPr="00DB3BAA" w:rsidRDefault="00BF4B10" w:rsidP="00DB3BAA">
      <w:pPr>
        <w:ind w:firstLine="0"/>
        <w:jc w:val="right"/>
        <w:rPr>
          <w:rFonts w:ascii="Courier New" w:hAnsi="Courier New" w:cs="Arial"/>
          <w:color w:val="000000"/>
        </w:rPr>
      </w:pPr>
      <w:r>
        <w:t xml:space="preserve">(в редакции Постановлений от </w:t>
      </w:r>
      <w:hyperlink r:id="rId24" w:tgtFrame="ChangingDocument" w:history="1">
        <w:r w:rsidRPr="0099292F">
          <w:rPr>
            <w:rStyle w:val="a8"/>
          </w:rPr>
          <w:t>07.06.2023 №537</w:t>
        </w:r>
      </w:hyperlink>
      <w:r>
        <w:t>, от </w:t>
      </w:r>
      <w:hyperlink r:id="rId25" w:tgtFrame="ChangingDocument" w:history="1">
        <w:r w:rsidRPr="00284206">
          <w:rPr>
            <w:rStyle w:val="a8"/>
          </w:rPr>
          <w:t>19.06.2023 №556</w:t>
        </w:r>
      </w:hyperlink>
      <w:r>
        <w:t>, от </w:t>
      </w:r>
      <w:hyperlink r:id="rId26" w:tgtFrame="ChangingDocument" w:history="1">
        <w:r w:rsidRPr="00BF4B10">
          <w:rPr>
            <w:rStyle w:val="a8"/>
          </w:rPr>
          <w:t>30.10.2023 №1079</w:t>
        </w:r>
      </w:hyperlink>
      <w:r w:rsidR="003D0278">
        <w:t>, от </w:t>
      </w:r>
      <w:hyperlink r:id="rId27" w:tgtFrame="ChangingDocument" w:history="1">
        <w:r w:rsidR="003D0278" w:rsidRPr="00D36B67">
          <w:rPr>
            <w:rStyle w:val="a8"/>
          </w:rPr>
          <w:t>29.11.2023 №1161</w:t>
        </w:r>
      </w:hyperlink>
      <w:r w:rsidR="006A5FA0">
        <w:t>, от </w:t>
      </w:r>
      <w:hyperlink r:id="rId28" w:tgtFrame="ChangingDocument" w:history="1">
        <w:r w:rsidR="006A5FA0" w:rsidRPr="006A5FA0">
          <w:rPr>
            <w:rStyle w:val="a8"/>
          </w:rPr>
          <w:t>14.02.2024 №138</w:t>
        </w:r>
      </w:hyperlink>
      <w:r w:rsidR="006A5FA0">
        <w:t>)</w:t>
      </w:r>
    </w:p>
    <w:p w:rsidR="00273F8A" w:rsidRDefault="00273F8A" w:rsidP="00273F8A">
      <w:pPr>
        <w:jc w:val="right"/>
        <w:rPr>
          <w:rFonts w:cs="Arial"/>
          <w:color w:val="000000"/>
        </w:rPr>
      </w:pPr>
    </w:p>
    <w:p w:rsidR="006952C9" w:rsidRPr="006952C9" w:rsidRDefault="006952C9" w:rsidP="00965E19">
      <w:pPr>
        <w:jc w:val="center"/>
        <w:rPr>
          <w:rFonts w:cs="Arial"/>
        </w:rPr>
      </w:pPr>
      <w:r w:rsidRPr="006952C9">
        <w:rPr>
          <w:rFonts w:cs="Arial"/>
          <w:b/>
          <w:bCs/>
          <w:iCs/>
          <w:sz w:val="30"/>
          <w:szCs w:val="28"/>
        </w:rPr>
        <w:t xml:space="preserve">Планируемые показатели выполнения краткосрочного плана реализации региональной программы капитального ремонта общего имущества в многоквартирных домах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521"/>
        <w:gridCol w:w="2313"/>
        <w:gridCol w:w="2745"/>
        <w:gridCol w:w="2321"/>
        <w:gridCol w:w="2313"/>
      </w:tblGrid>
      <w:tr w:rsidR="000D62F0" w:rsidRPr="000D62F0" w:rsidTr="003F79A4">
        <w:trPr>
          <w:trHeight w:val="1425"/>
        </w:trPr>
        <w:tc>
          <w:tcPr>
            <w:tcW w:w="194" w:type="pct"/>
            <w:vMerge w:val="restar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D62F0">
              <w:rPr>
                <w:rFonts w:cs="Arial"/>
                <w:b/>
                <w:bCs/>
                <w:kern w:val="28"/>
                <w:szCs w:val="32"/>
              </w:rPr>
              <w:lastRenderedPageBreak/>
              <w:t>№ п/п</w:t>
            </w:r>
          </w:p>
        </w:tc>
        <w:tc>
          <w:tcPr>
            <w:tcW w:w="1529" w:type="pct"/>
            <w:vMerge w:val="restar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D62F0">
              <w:rPr>
                <w:rFonts w:cs="Arial"/>
                <w:b/>
                <w:bCs/>
                <w:kern w:val="28"/>
                <w:szCs w:val="32"/>
              </w:rPr>
              <w:t>Наименование муниципального образования</w:t>
            </w:r>
          </w:p>
        </w:tc>
        <w:tc>
          <w:tcPr>
            <w:tcW w:w="782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D62F0">
              <w:rPr>
                <w:rFonts w:cs="Arial"/>
                <w:b/>
                <w:bCs/>
                <w:kern w:val="28"/>
                <w:szCs w:val="32"/>
              </w:rPr>
              <w:t>Общая площадь МКД *, всего</w:t>
            </w:r>
          </w:p>
        </w:tc>
        <w:tc>
          <w:tcPr>
            <w:tcW w:w="928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D62F0">
              <w:rPr>
                <w:rFonts w:cs="Arial"/>
                <w:b/>
                <w:bCs/>
                <w:kern w:val="28"/>
                <w:szCs w:val="3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784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D62F0">
              <w:rPr>
                <w:rFonts w:cs="Arial"/>
                <w:b/>
                <w:bCs/>
                <w:kern w:val="28"/>
                <w:szCs w:val="32"/>
              </w:rPr>
              <w:t>Количество МКД</w:t>
            </w:r>
          </w:p>
        </w:tc>
        <w:tc>
          <w:tcPr>
            <w:tcW w:w="782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0D62F0">
              <w:rPr>
                <w:rFonts w:cs="Arial"/>
                <w:b/>
                <w:bCs/>
                <w:kern w:val="28"/>
                <w:szCs w:val="32"/>
              </w:rPr>
              <w:t>Стоимость капитального ремонта</w:t>
            </w:r>
          </w:p>
        </w:tc>
      </w:tr>
      <w:tr w:rsidR="000D62F0" w:rsidRPr="000D62F0" w:rsidTr="003F79A4">
        <w:trPr>
          <w:trHeight w:val="300"/>
        </w:trPr>
        <w:tc>
          <w:tcPr>
            <w:tcW w:w="194" w:type="pct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29" w:type="pct"/>
            <w:vMerge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82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кв.м.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чел.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ед.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руб.</w:t>
            </w:r>
          </w:p>
        </w:tc>
      </w:tr>
      <w:tr w:rsidR="000D62F0" w:rsidRPr="000D62F0" w:rsidTr="003F79A4">
        <w:trPr>
          <w:trHeight w:val="300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1529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6</w:t>
            </w:r>
          </w:p>
        </w:tc>
      </w:tr>
      <w:tr w:rsidR="000D62F0" w:rsidRPr="000D62F0" w:rsidTr="003F79A4">
        <w:trPr>
          <w:trHeight w:val="510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-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первый год реализации краткосрочного плана**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0D62F0" w:rsidRPr="000D62F0" w:rsidTr="003F79A4">
        <w:trPr>
          <w:trHeight w:val="585"/>
        </w:trPr>
        <w:tc>
          <w:tcPr>
            <w:tcW w:w="194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Итого по муниципальному образованию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9057,98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423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82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17 099 028,05</w:t>
            </w:r>
          </w:p>
        </w:tc>
      </w:tr>
      <w:tr w:rsidR="000D62F0" w:rsidRPr="000D62F0" w:rsidTr="003F79A4">
        <w:trPr>
          <w:trHeight w:val="510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-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второй год реализации краткосрочного плана**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0D62F0" w:rsidRPr="000D62F0" w:rsidTr="003F79A4">
        <w:trPr>
          <w:trHeight w:val="495"/>
        </w:trPr>
        <w:tc>
          <w:tcPr>
            <w:tcW w:w="194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Итого по муниципальному образованию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8846,5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404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27480891,2</w:t>
            </w:r>
          </w:p>
        </w:tc>
      </w:tr>
      <w:tr w:rsidR="000D62F0" w:rsidRPr="000D62F0" w:rsidTr="003F79A4">
        <w:trPr>
          <w:trHeight w:val="495"/>
        </w:trPr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-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третий год реализации краткосрочного плана**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0D62F0" w:rsidRPr="000D62F0" w:rsidTr="003F79A4">
        <w:trPr>
          <w:trHeight w:val="495"/>
        </w:trPr>
        <w:tc>
          <w:tcPr>
            <w:tcW w:w="194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529" w:type="pct"/>
            <w:shd w:val="clear" w:color="000000" w:fill="FFFFFF"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Итого по муниципальному образованию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4285,5</w:t>
            </w:r>
          </w:p>
        </w:tc>
        <w:tc>
          <w:tcPr>
            <w:tcW w:w="928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263</w:t>
            </w:r>
          </w:p>
        </w:tc>
        <w:tc>
          <w:tcPr>
            <w:tcW w:w="784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782" w:type="pct"/>
            <w:shd w:val="clear" w:color="000000" w:fill="FFFFFF"/>
            <w:noWrap/>
            <w:vAlign w:val="center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37469249,11</w:t>
            </w:r>
          </w:p>
        </w:tc>
      </w:tr>
      <w:tr w:rsidR="000D62F0" w:rsidRPr="000D62F0" w:rsidTr="003F79A4">
        <w:trPr>
          <w:trHeight w:val="330"/>
        </w:trPr>
        <w:tc>
          <w:tcPr>
            <w:tcW w:w="4218" w:type="pct"/>
            <w:gridSpan w:val="5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* - многоквартирный дом</w:t>
            </w:r>
          </w:p>
        </w:tc>
        <w:tc>
          <w:tcPr>
            <w:tcW w:w="782" w:type="pct"/>
            <w:shd w:val="clear" w:color="000000" w:fill="FFFFFF"/>
            <w:noWrap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0D62F0" w:rsidRPr="000D62F0" w:rsidTr="003F79A4">
        <w:trPr>
          <w:trHeight w:val="1320"/>
        </w:trPr>
        <w:tc>
          <w:tcPr>
            <w:tcW w:w="5000" w:type="pct"/>
            <w:gridSpan w:val="6"/>
            <w:shd w:val="clear" w:color="000000" w:fill="FFFFFF"/>
            <w:vAlign w:val="bottom"/>
            <w:hideMark/>
          </w:tcPr>
          <w:p w:rsidR="000D62F0" w:rsidRPr="000D62F0" w:rsidRDefault="000D62F0" w:rsidP="000D62F0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0D62F0">
              <w:rPr>
                <w:rFonts w:cs="Arial"/>
                <w:bCs/>
                <w:kern w:val="28"/>
                <w:szCs w:val="32"/>
              </w:rPr>
              <w:t>** - согласно постановлению Правительства Калужской области от 07.04.2014 № 221 "Об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домах"</w:t>
            </w:r>
          </w:p>
        </w:tc>
      </w:tr>
    </w:tbl>
    <w:p w:rsidR="003B5B12" w:rsidRDefault="003B5B12" w:rsidP="00273F8A">
      <w:pPr>
        <w:jc w:val="right"/>
        <w:rPr>
          <w:rFonts w:cs="Arial"/>
          <w:color w:val="000000"/>
        </w:rPr>
      </w:pPr>
    </w:p>
    <w:p w:rsidR="003D0278" w:rsidRDefault="003D0278" w:rsidP="00273F8A">
      <w:pPr>
        <w:jc w:val="right"/>
        <w:rPr>
          <w:rFonts w:cs="Arial"/>
          <w:color w:val="000000"/>
        </w:rPr>
      </w:pPr>
    </w:p>
    <w:sectPr w:rsidR="003D0278" w:rsidSect="00273F8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66F"/>
    <w:multiLevelType w:val="hybridMultilevel"/>
    <w:tmpl w:val="399EDC2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037300E"/>
    <w:multiLevelType w:val="multilevel"/>
    <w:tmpl w:val="6AEC6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17447D7"/>
    <w:multiLevelType w:val="singleLevel"/>
    <w:tmpl w:val="B0E60BCC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242672FF"/>
    <w:multiLevelType w:val="singleLevel"/>
    <w:tmpl w:val="CF46624A"/>
    <w:lvl w:ilvl="0">
      <w:start w:val="1"/>
      <w:numFmt w:val="decimal"/>
      <w:lvlText w:val="8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24EF0D99"/>
    <w:multiLevelType w:val="multilevel"/>
    <w:tmpl w:val="D6228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E561738"/>
    <w:multiLevelType w:val="multilevel"/>
    <w:tmpl w:val="8A2E9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1" w:hanging="765"/>
      </w:pPr>
    </w:lvl>
    <w:lvl w:ilvl="2">
      <w:start w:val="1"/>
      <w:numFmt w:val="decimal"/>
      <w:isLgl/>
      <w:lvlText w:val="%1.%2.%3."/>
      <w:lvlJc w:val="left"/>
      <w:pPr>
        <w:ind w:left="1257" w:hanging="765"/>
      </w:pPr>
    </w:lvl>
    <w:lvl w:ilvl="3">
      <w:start w:val="1"/>
      <w:numFmt w:val="decimal"/>
      <w:isLgl/>
      <w:lvlText w:val="%1.%2.%3.%4."/>
      <w:lvlJc w:val="left"/>
      <w:pPr>
        <w:ind w:left="1323" w:hanging="765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6">
    <w:nsid w:val="4D8A7A02"/>
    <w:multiLevelType w:val="multilevel"/>
    <w:tmpl w:val="05A874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DF9122A"/>
    <w:multiLevelType w:val="multilevel"/>
    <w:tmpl w:val="1312E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528E60A0"/>
    <w:multiLevelType w:val="singleLevel"/>
    <w:tmpl w:val="57FE37A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52AF4983"/>
    <w:multiLevelType w:val="singleLevel"/>
    <w:tmpl w:val="B7ACE93E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5BF0493E"/>
    <w:multiLevelType w:val="singleLevel"/>
    <w:tmpl w:val="395CD650"/>
    <w:lvl w:ilvl="0">
      <w:start w:val="1"/>
      <w:numFmt w:val="decimal"/>
      <w:lvlText w:val="7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4"/>
    <w:rsid w:val="00001089"/>
    <w:rsid w:val="00023386"/>
    <w:rsid w:val="00044EAF"/>
    <w:rsid w:val="000532DF"/>
    <w:rsid w:val="0005706C"/>
    <w:rsid w:val="00057DBF"/>
    <w:rsid w:val="00085A10"/>
    <w:rsid w:val="00097B3D"/>
    <w:rsid w:val="000A0AC5"/>
    <w:rsid w:val="000A7586"/>
    <w:rsid w:val="000B12BE"/>
    <w:rsid w:val="000B5F64"/>
    <w:rsid w:val="000C68AE"/>
    <w:rsid w:val="000D62F0"/>
    <w:rsid w:val="000E6708"/>
    <w:rsid w:val="000E6E1E"/>
    <w:rsid w:val="00112AC4"/>
    <w:rsid w:val="00133318"/>
    <w:rsid w:val="00133F87"/>
    <w:rsid w:val="001344F7"/>
    <w:rsid w:val="001459C9"/>
    <w:rsid w:val="001607D5"/>
    <w:rsid w:val="00196460"/>
    <w:rsid w:val="001A5BE6"/>
    <w:rsid w:val="001C07F7"/>
    <w:rsid w:val="001C242A"/>
    <w:rsid w:val="001C514B"/>
    <w:rsid w:val="00206B50"/>
    <w:rsid w:val="00222402"/>
    <w:rsid w:val="00256F81"/>
    <w:rsid w:val="002634BA"/>
    <w:rsid w:val="00273F8A"/>
    <w:rsid w:val="00284206"/>
    <w:rsid w:val="0028689B"/>
    <w:rsid w:val="002C149E"/>
    <w:rsid w:val="002C5E9D"/>
    <w:rsid w:val="002D10AD"/>
    <w:rsid w:val="002E08C6"/>
    <w:rsid w:val="00315F95"/>
    <w:rsid w:val="00321AED"/>
    <w:rsid w:val="00344105"/>
    <w:rsid w:val="003564C1"/>
    <w:rsid w:val="003574CD"/>
    <w:rsid w:val="003760CE"/>
    <w:rsid w:val="00377488"/>
    <w:rsid w:val="003B5B12"/>
    <w:rsid w:val="003C59B1"/>
    <w:rsid w:val="003C74BA"/>
    <w:rsid w:val="003C7554"/>
    <w:rsid w:val="003C7ACC"/>
    <w:rsid w:val="003D0278"/>
    <w:rsid w:val="003D1FDF"/>
    <w:rsid w:val="003D23A6"/>
    <w:rsid w:val="003E1540"/>
    <w:rsid w:val="003E44DC"/>
    <w:rsid w:val="003E4C3E"/>
    <w:rsid w:val="003F7453"/>
    <w:rsid w:val="00402A60"/>
    <w:rsid w:val="0040594E"/>
    <w:rsid w:val="00424475"/>
    <w:rsid w:val="004600B7"/>
    <w:rsid w:val="004C1C72"/>
    <w:rsid w:val="004F5DF2"/>
    <w:rsid w:val="00504ED9"/>
    <w:rsid w:val="005051DE"/>
    <w:rsid w:val="0050630D"/>
    <w:rsid w:val="0052446F"/>
    <w:rsid w:val="0052616B"/>
    <w:rsid w:val="005364D0"/>
    <w:rsid w:val="00571BF3"/>
    <w:rsid w:val="00580794"/>
    <w:rsid w:val="0058627B"/>
    <w:rsid w:val="00595E7D"/>
    <w:rsid w:val="005C178E"/>
    <w:rsid w:val="005C2CB7"/>
    <w:rsid w:val="005D56FE"/>
    <w:rsid w:val="005E44EB"/>
    <w:rsid w:val="005E7FB9"/>
    <w:rsid w:val="0062340C"/>
    <w:rsid w:val="00625F4C"/>
    <w:rsid w:val="00636846"/>
    <w:rsid w:val="006434F2"/>
    <w:rsid w:val="00661B50"/>
    <w:rsid w:val="0069325F"/>
    <w:rsid w:val="006952C9"/>
    <w:rsid w:val="006A5FA0"/>
    <w:rsid w:val="006C072F"/>
    <w:rsid w:val="006C0AB2"/>
    <w:rsid w:val="006C5573"/>
    <w:rsid w:val="006E1C97"/>
    <w:rsid w:val="00750732"/>
    <w:rsid w:val="00755A72"/>
    <w:rsid w:val="00787009"/>
    <w:rsid w:val="00790C3B"/>
    <w:rsid w:val="007A58AF"/>
    <w:rsid w:val="007C1A9A"/>
    <w:rsid w:val="007E0659"/>
    <w:rsid w:val="008129C7"/>
    <w:rsid w:val="00817140"/>
    <w:rsid w:val="00821304"/>
    <w:rsid w:val="00832912"/>
    <w:rsid w:val="0086470A"/>
    <w:rsid w:val="008B595D"/>
    <w:rsid w:val="008D1CD8"/>
    <w:rsid w:val="008F06AF"/>
    <w:rsid w:val="00914528"/>
    <w:rsid w:val="00926DE3"/>
    <w:rsid w:val="009634FC"/>
    <w:rsid w:val="00965E19"/>
    <w:rsid w:val="0099292F"/>
    <w:rsid w:val="00993068"/>
    <w:rsid w:val="009D3004"/>
    <w:rsid w:val="009E0096"/>
    <w:rsid w:val="009E2B89"/>
    <w:rsid w:val="009F4F91"/>
    <w:rsid w:val="00A27330"/>
    <w:rsid w:val="00A35DFA"/>
    <w:rsid w:val="00A42CFC"/>
    <w:rsid w:val="00A63A4E"/>
    <w:rsid w:val="00AE7E6A"/>
    <w:rsid w:val="00B04FA4"/>
    <w:rsid w:val="00B053A5"/>
    <w:rsid w:val="00B118EF"/>
    <w:rsid w:val="00B149A0"/>
    <w:rsid w:val="00B2566B"/>
    <w:rsid w:val="00B32CA5"/>
    <w:rsid w:val="00B45B13"/>
    <w:rsid w:val="00B5031A"/>
    <w:rsid w:val="00B50EC5"/>
    <w:rsid w:val="00B53294"/>
    <w:rsid w:val="00B57A66"/>
    <w:rsid w:val="00B60E33"/>
    <w:rsid w:val="00B677B4"/>
    <w:rsid w:val="00B72C5C"/>
    <w:rsid w:val="00B8152E"/>
    <w:rsid w:val="00B93DA9"/>
    <w:rsid w:val="00BA4E70"/>
    <w:rsid w:val="00BD38F7"/>
    <w:rsid w:val="00BE42E8"/>
    <w:rsid w:val="00BF4B10"/>
    <w:rsid w:val="00C019B4"/>
    <w:rsid w:val="00C07EFD"/>
    <w:rsid w:val="00C26C72"/>
    <w:rsid w:val="00C46EBD"/>
    <w:rsid w:val="00C60027"/>
    <w:rsid w:val="00C7126D"/>
    <w:rsid w:val="00C84D56"/>
    <w:rsid w:val="00C85E79"/>
    <w:rsid w:val="00C86B23"/>
    <w:rsid w:val="00C873AD"/>
    <w:rsid w:val="00CB7CB4"/>
    <w:rsid w:val="00CD3A24"/>
    <w:rsid w:val="00CE4714"/>
    <w:rsid w:val="00CF6FCA"/>
    <w:rsid w:val="00D044E1"/>
    <w:rsid w:val="00D07081"/>
    <w:rsid w:val="00D36B67"/>
    <w:rsid w:val="00D553C5"/>
    <w:rsid w:val="00D71E4D"/>
    <w:rsid w:val="00DA15F6"/>
    <w:rsid w:val="00DB3BAA"/>
    <w:rsid w:val="00DC3C47"/>
    <w:rsid w:val="00DF6E46"/>
    <w:rsid w:val="00E223D2"/>
    <w:rsid w:val="00E305B5"/>
    <w:rsid w:val="00E7302B"/>
    <w:rsid w:val="00E743EE"/>
    <w:rsid w:val="00E74EB4"/>
    <w:rsid w:val="00ED1CB3"/>
    <w:rsid w:val="00EE5ECF"/>
    <w:rsid w:val="00EF4F02"/>
    <w:rsid w:val="00F11319"/>
    <w:rsid w:val="00F351B8"/>
    <w:rsid w:val="00F46D4B"/>
    <w:rsid w:val="00F554FA"/>
    <w:rsid w:val="00FD2934"/>
    <w:rsid w:val="00FE108A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14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C14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14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14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14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C14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149E"/>
  </w:style>
  <w:style w:type="character" w:customStyle="1" w:styleId="10">
    <w:name w:val="Заголовок 1 Знак"/>
    <w:aliases w:val="!Части документа Знак"/>
    <w:basedOn w:val="a0"/>
    <w:link w:val="1"/>
    <w:rsid w:val="00CD3A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7E0659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E065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E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rsid w:val="002C149E"/>
    <w:rPr>
      <w:color w:val="0000FF"/>
      <w:u w:val="none"/>
    </w:rPr>
  </w:style>
  <w:style w:type="character" w:styleId="a9">
    <w:name w:val="FollowedHyperlink"/>
    <w:basedOn w:val="a0"/>
    <w:uiPriority w:val="99"/>
    <w:semiHidden/>
    <w:unhideWhenUsed/>
    <w:rsid w:val="00273F8A"/>
    <w:rPr>
      <w:color w:val="800080"/>
      <w:u w:val="single"/>
    </w:rPr>
  </w:style>
  <w:style w:type="paragraph" w:customStyle="1" w:styleId="xl73">
    <w:name w:val="xl73"/>
    <w:basedOn w:val="a"/>
    <w:rsid w:val="00273F8A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73F8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273F8A"/>
    <w:pPr>
      <w:spacing w:before="100" w:beforeAutospacing="1" w:after="100" w:afterAutospacing="1"/>
    </w:pPr>
  </w:style>
  <w:style w:type="paragraph" w:customStyle="1" w:styleId="xl84">
    <w:name w:val="xl84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73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3F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273F8A"/>
    <w:pPr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273F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273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273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273F8A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273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273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46E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46E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46E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C14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C149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46E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C14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14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C14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C14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C149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C149E"/>
    <w:rPr>
      <w:sz w:val="28"/>
    </w:rPr>
  </w:style>
  <w:style w:type="paragraph" w:styleId="31">
    <w:name w:val="Body Text 3"/>
    <w:basedOn w:val="a"/>
    <w:link w:val="32"/>
    <w:unhideWhenUsed/>
    <w:rsid w:val="00D07081"/>
    <w:pPr>
      <w:widowControl w:val="0"/>
      <w:snapToGrid w:val="0"/>
    </w:pPr>
  </w:style>
  <w:style w:type="character" w:customStyle="1" w:styleId="32">
    <w:name w:val="Основной текст 3 Знак"/>
    <w:basedOn w:val="a0"/>
    <w:link w:val="31"/>
    <w:rsid w:val="00D070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2">
    <w:name w:val="p2"/>
    <w:basedOn w:val="a"/>
    <w:rsid w:val="00D0708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07081"/>
    <w:rPr>
      <w:b/>
      <w:bCs/>
    </w:rPr>
  </w:style>
  <w:style w:type="character" w:customStyle="1" w:styleId="FontStyle21">
    <w:name w:val="Font Style21"/>
    <w:uiPriority w:val="99"/>
    <w:rsid w:val="00D07081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07081"/>
    <w:pPr>
      <w:widowControl w:val="0"/>
      <w:spacing w:line="300" w:lineRule="exact"/>
      <w:ind w:firstLine="706"/>
    </w:pPr>
    <w:rPr>
      <w:rFonts w:ascii="Book Antiqua" w:hAnsi="Book Antiqua"/>
    </w:rPr>
  </w:style>
  <w:style w:type="paragraph" w:customStyle="1" w:styleId="Style8">
    <w:name w:val="Style8"/>
    <w:basedOn w:val="a"/>
    <w:uiPriority w:val="99"/>
    <w:rsid w:val="00D07081"/>
    <w:pPr>
      <w:widowControl w:val="0"/>
      <w:spacing w:line="299" w:lineRule="exact"/>
      <w:ind w:firstLine="821"/>
    </w:pPr>
    <w:rPr>
      <w:rFonts w:ascii="Book Antiqua" w:hAnsi="Book Antiqua"/>
    </w:rPr>
  </w:style>
  <w:style w:type="paragraph" w:customStyle="1" w:styleId="Style11">
    <w:name w:val="Style11"/>
    <w:basedOn w:val="a"/>
    <w:uiPriority w:val="99"/>
    <w:rsid w:val="00D07081"/>
    <w:pPr>
      <w:widowControl w:val="0"/>
    </w:pPr>
    <w:rPr>
      <w:rFonts w:ascii="Book Antiqua" w:hAnsi="Book Antiqua"/>
    </w:rPr>
  </w:style>
  <w:style w:type="paragraph" w:customStyle="1" w:styleId="Style7">
    <w:name w:val="Style7"/>
    <w:basedOn w:val="a"/>
    <w:uiPriority w:val="99"/>
    <w:rsid w:val="00D07081"/>
    <w:pPr>
      <w:widowControl w:val="0"/>
      <w:jc w:val="center"/>
    </w:pPr>
    <w:rPr>
      <w:rFonts w:ascii="Book Antiqua" w:hAnsi="Book Antiqua"/>
    </w:rPr>
  </w:style>
  <w:style w:type="character" w:customStyle="1" w:styleId="FontStyle20">
    <w:name w:val="Font Style20"/>
    <w:uiPriority w:val="99"/>
    <w:rsid w:val="00D0708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D07081"/>
    <w:pPr>
      <w:widowControl w:val="0"/>
      <w:spacing w:line="299" w:lineRule="exact"/>
      <w:jc w:val="right"/>
    </w:pPr>
    <w:rPr>
      <w:rFonts w:ascii="Book Antiqua" w:hAnsi="Book Antiqua"/>
    </w:rPr>
  </w:style>
  <w:style w:type="paragraph" w:customStyle="1" w:styleId="Style13">
    <w:name w:val="Style13"/>
    <w:basedOn w:val="a"/>
    <w:uiPriority w:val="99"/>
    <w:rsid w:val="00D07081"/>
    <w:pPr>
      <w:widowControl w:val="0"/>
      <w:spacing w:line="298" w:lineRule="exact"/>
      <w:ind w:firstLine="1238"/>
    </w:pPr>
    <w:rPr>
      <w:rFonts w:ascii="Book Antiqua" w:hAnsi="Book Antiqua"/>
    </w:rPr>
  </w:style>
  <w:style w:type="paragraph" w:customStyle="1" w:styleId="Style14">
    <w:name w:val="Style14"/>
    <w:basedOn w:val="a"/>
    <w:uiPriority w:val="99"/>
    <w:rsid w:val="00D07081"/>
    <w:pPr>
      <w:widowControl w:val="0"/>
      <w:spacing w:line="302" w:lineRule="exact"/>
    </w:pPr>
    <w:rPr>
      <w:rFonts w:ascii="Book Antiqua" w:hAnsi="Book Antiqua"/>
    </w:rPr>
  </w:style>
  <w:style w:type="character" w:customStyle="1" w:styleId="FontStyle17">
    <w:name w:val="Font Style17"/>
    <w:uiPriority w:val="99"/>
    <w:rsid w:val="00D07081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07081"/>
    <w:pPr>
      <w:widowControl w:val="0"/>
      <w:spacing w:line="298" w:lineRule="exact"/>
      <w:ind w:firstLine="715"/>
    </w:pPr>
    <w:rPr>
      <w:rFonts w:ascii="Book Antiqua" w:hAnsi="Book Antiqua"/>
    </w:rPr>
  </w:style>
  <w:style w:type="paragraph" w:customStyle="1" w:styleId="Style16">
    <w:name w:val="Style16"/>
    <w:basedOn w:val="a"/>
    <w:uiPriority w:val="99"/>
    <w:rsid w:val="00D07081"/>
    <w:pPr>
      <w:widowControl w:val="0"/>
      <w:spacing w:line="299" w:lineRule="exact"/>
      <w:ind w:firstLine="542"/>
    </w:pPr>
    <w:rPr>
      <w:rFonts w:ascii="Book Antiqua" w:hAnsi="Book Antiqua"/>
    </w:rPr>
  </w:style>
  <w:style w:type="numbering" w:customStyle="1" w:styleId="11">
    <w:name w:val="Нет списка1"/>
    <w:next w:val="a2"/>
    <w:uiPriority w:val="99"/>
    <w:semiHidden/>
    <w:unhideWhenUsed/>
    <w:rsid w:val="00D07081"/>
  </w:style>
  <w:style w:type="paragraph" w:customStyle="1" w:styleId="xl109">
    <w:name w:val="xl109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D07081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070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D07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07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07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07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07081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D0708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D07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07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07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0">
    <w:name w:val="xl140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1">
    <w:name w:val="xl141"/>
    <w:basedOn w:val="a"/>
    <w:rsid w:val="00D07081"/>
    <w:pPr>
      <w:spacing w:before="100" w:beforeAutospacing="1" w:after="100" w:afterAutospacing="1"/>
      <w:jc w:val="right"/>
      <w:textAlignment w:val="top"/>
    </w:pPr>
  </w:style>
  <w:style w:type="paragraph" w:customStyle="1" w:styleId="xl142">
    <w:name w:val="xl142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"/>
    <w:rsid w:val="00D07081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8">
    <w:name w:val="xl148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9">
    <w:name w:val="xl149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D070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3B5B12"/>
  </w:style>
  <w:style w:type="paragraph" w:styleId="ad">
    <w:name w:val="header"/>
    <w:basedOn w:val="a"/>
    <w:link w:val="ae"/>
    <w:uiPriority w:val="99"/>
    <w:semiHidden/>
    <w:unhideWhenUsed/>
    <w:rsid w:val="00C26C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26C72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26C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26C7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26C72"/>
    <w:pPr>
      <w:spacing w:before="100" w:beforeAutospacing="1" w:after="100" w:afterAutospacing="1"/>
    </w:pPr>
  </w:style>
  <w:style w:type="paragraph" w:customStyle="1" w:styleId="xl72">
    <w:name w:val="xl72"/>
    <w:basedOn w:val="a"/>
    <w:rsid w:val="008D1CD8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14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C14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14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14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14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C14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149E"/>
  </w:style>
  <w:style w:type="character" w:customStyle="1" w:styleId="10">
    <w:name w:val="Заголовок 1 Знак"/>
    <w:aliases w:val="!Части документа Знак"/>
    <w:basedOn w:val="a0"/>
    <w:link w:val="1"/>
    <w:rsid w:val="00CD3A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CD3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7E0659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7E0659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E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rsid w:val="002C149E"/>
    <w:rPr>
      <w:color w:val="0000FF"/>
      <w:u w:val="none"/>
    </w:rPr>
  </w:style>
  <w:style w:type="character" w:styleId="a9">
    <w:name w:val="FollowedHyperlink"/>
    <w:basedOn w:val="a0"/>
    <w:uiPriority w:val="99"/>
    <w:semiHidden/>
    <w:unhideWhenUsed/>
    <w:rsid w:val="00273F8A"/>
    <w:rPr>
      <w:color w:val="800080"/>
      <w:u w:val="single"/>
    </w:rPr>
  </w:style>
  <w:style w:type="paragraph" w:customStyle="1" w:styleId="xl73">
    <w:name w:val="xl73"/>
    <w:basedOn w:val="a"/>
    <w:rsid w:val="00273F8A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73F8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273F8A"/>
    <w:pPr>
      <w:spacing w:before="100" w:beforeAutospacing="1" w:after="100" w:afterAutospacing="1"/>
    </w:pPr>
  </w:style>
  <w:style w:type="paragraph" w:customStyle="1" w:styleId="xl84">
    <w:name w:val="xl84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73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3F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273F8A"/>
    <w:pPr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273F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273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273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273F8A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273F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273F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273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46E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46E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46E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C14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2C149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46E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C14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C149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C14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C14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C149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C149E"/>
    <w:rPr>
      <w:sz w:val="28"/>
    </w:rPr>
  </w:style>
  <w:style w:type="paragraph" w:styleId="31">
    <w:name w:val="Body Text 3"/>
    <w:basedOn w:val="a"/>
    <w:link w:val="32"/>
    <w:unhideWhenUsed/>
    <w:rsid w:val="00D07081"/>
    <w:pPr>
      <w:widowControl w:val="0"/>
      <w:snapToGrid w:val="0"/>
    </w:pPr>
  </w:style>
  <w:style w:type="character" w:customStyle="1" w:styleId="32">
    <w:name w:val="Основной текст 3 Знак"/>
    <w:basedOn w:val="a0"/>
    <w:link w:val="31"/>
    <w:rsid w:val="00D070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2">
    <w:name w:val="p2"/>
    <w:basedOn w:val="a"/>
    <w:rsid w:val="00D0708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07081"/>
    <w:rPr>
      <w:b/>
      <w:bCs/>
    </w:rPr>
  </w:style>
  <w:style w:type="character" w:customStyle="1" w:styleId="FontStyle21">
    <w:name w:val="Font Style21"/>
    <w:uiPriority w:val="99"/>
    <w:rsid w:val="00D07081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07081"/>
    <w:pPr>
      <w:widowControl w:val="0"/>
      <w:spacing w:line="300" w:lineRule="exact"/>
      <w:ind w:firstLine="706"/>
    </w:pPr>
    <w:rPr>
      <w:rFonts w:ascii="Book Antiqua" w:hAnsi="Book Antiqua"/>
    </w:rPr>
  </w:style>
  <w:style w:type="paragraph" w:customStyle="1" w:styleId="Style8">
    <w:name w:val="Style8"/>
    <w:basedOn w:val="a"/>
    <w:uiPriority w:val="99"/>
    <w:rsid w:val="00D07081"/>
    <w:pPr>
      <w:widowControl w:val="0"/>
      <w:spacing w:line="299" w:lineRule="exact"/>
      <w:ind w:firstLine="821"/>
    </w:pPr>
    <w:rPr>
      <w:rFonts w:ascii="Book Antiqua" w:hAnsi="Book Antiqua"/>
    </w:rPr>
  </w:style>
  <w:style w:type="paragraph" w:customStyle="1" w:styleId="Style11">
    <w:name w:val="Style11"/>
    <w:basedOn w:val="a"/>
    <w:uiPriority w:val="99"/>
    <w:rsid w:val="00D07081"/>
    <w:pPr>
      <w:widowControl w:val="0"/>
    </w:pPr>
    <w:rPr>
      <w:rFonts w:ascii="Book Antiqua" w:hAnsi="Book Antiqua"/>
    </w:rPr>
  </w:style>
  <w:style w:type="paragraph" w:customStyle="1" w:styleId="Style7">
    <w:name w:val="Style7"/>
    <w:basedOn w:val="a"/>
    <w:uiPriority w:val="99"/>
    <w:rsid w:val="00D07081"/>
    <w:pPr>
      <w:widowControl w:val="0"/>
      <w:jc w:val="center"/>
    </w:pPr>
    <w:rPr>
      <w:rFonts w:ascii="Book Antiqua" w:hAnsi="Book Antiqua"/>
    </w:rPr>
  </w:style>
  <w:style w:type="character" w:customStyle="1" w:styleId="FontStyle20">
    <w:name w:val="Font Style20"/>
    <w:uiPriority w:val="99"/>
    <w:rsid w:val="00D0708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D07081"/>
    <w:pPr>
      <w:widowControl w:val="0"/>
      <w:spacing w:line="299" w:lineRule="exact"/>
      <w:jc w:val="right"/>
    </w:pPr>
    <w:rPr>
      <w:rFonts w:ascii="Book Antiqua" w:hAnsi="Book Antiqua"/>
    </w:rPr>
  </w:style>
  <w:style w:type="paragraph" w:customStyle="1" w:styleId="Style13">
    <w:name w:val="Style13"/>
    <w:basedOn w:val="a"/>
    <w:uiPriority w:val="99"/>
    <w:rsid w:val="00D07081"/>
    <w:pPr>
      <w:widowControl w:val="0"/>
      <w:spacing w:line="298" w:lineRule="exact"/>
      <w:ind w:firstLine="1238"/>
    </w:pPr>
    <w:rPr>
      <w:rFonts w:ascii="Book Antiqua" w:hAnsi="Book Antiqua"/>
    </w:rPr>
  </w:style>
  <w:style w:type="paragraph" w:customStyle="1" w:styleId="Style14">
    <w:name w:val="Style14"/>
    <w:basedOn w:val="a"/>
    <w:uiPriority w:val="99"/>
    <w:rsid w:val="00D07081"/>
    <w:pPr>
      <w:widowControl w:val="0"/>
      <w:spacing w:line="302" w:lineRule="exact"/>
    </w:pPr>
    <w:rPr>
      <w:rFonts w:ascii="Book Antiqua" w:hAnsi="Book Antiqua"/>
    </w:rPr>
  </w:style>
  <w:style w:type="character" w:customStyle="1" w:styleId="FontStyle17">
    <w:name w:val="Font Style17"/>
    <w:uiPriority w:val="99"/>
    <w:rsid w:val="00D07081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07081"/>
    <w:pPr>
      <w:widowControl w:val="0"/>
      <w:spacing w:line="298" w:lineRule="exact"/>
      <w:ind w:firstLine="715"/>
    </w:pPr>
    <w:rPr>
      <w:rFonts w:ascii="Book Antiqua" w:hAnsi="Book Antiqua"/>
    </w:rPr>
  </w:style>
  <w:style w:type="paragraph" w:customStyle="1" w:styleId="Style16">
    <w:name w:val="Style16"/>
    <w:basedOn w:val="a"/>
    <w:uiPriority w:val="99"/>
    <w:rsid w:val="00D07081"/>
    <w:pPr>
      <w:widowControl w:val="0"/>
      <w:spacing w:line="299" w:lineRule="exact"/>
      <w:ind w:firstLine="542"/>
    </w:pPr>
    <w:rPr>
      <w:rFonts w:ascii="Book Antiqua" w:hAnsi="Book Antiqua"/>
    </w:rPr>
  </w:style>
  <w:style w:type="numbering" w:customStyle="1" w:styleId="11">
    <w:name w:val="Нет списка1"/>
    <w:next w:val="a2"/>
    <w:uiPriority w:val="99"/>
    <w:semiHidden/>
    <w:unhideWhenUsed/>
    <w:rsid w:val="00D07081"/>
  </w:style>
  <w:style w:type="paragraph" w:customStyle="1" w:styleId="xl109">
    <w:name w:val="xl109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D07081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070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D07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07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07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07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07081"/>
    <w:pPr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D0708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D07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07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07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0">
    <w:name w:val="xl140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1">
    <w:name w:val="xl141"/>
    <w:basedOn w:val="a"/>
    <w:rsid w:val="00D07081"/>
    <w:pPr>
      <w:spacing w:before="100" w:beforeAutospacing="1" w:after="100" w:afterAutospacing="1"/>
      <w:jc w:val="right"/>
      <w:textAlignment w:val="top"/>
    </w:pPr>
  </w:style>
  <w:style w:type="paragraph" w:customStyle="1" w:styleId="xl142">
    <w:name w:val="xl142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5">
    <w:name w:val="xl145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6">
    <w:name w:val="xl146"/>
    <w:basedOn w:val="a"/>
    <w:rsid w:val="00D07081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8">
    <w:name w:val="xl148"/>
    <w:basedOn w:val="a"/>
    <w:rsid w:val="00D07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9">
    <w:name w:val="xl149"/>
    <w:basedOn w:val="a"/>
    <w:rsid w:val="00D07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D07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D070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3B5B12"/>
  </w:style>
  <w:style w:type="paragraph" w:styleId="ad">
    <w:name w:val="header"/>
    <w:basedOn w:val="a"/>
    <w:link w:val="ae"/>
    <w:uiPriority w:val="99"/>
    <w:semiHidden/>
    <w:unhideWhenUsed/>
    <w:rsid w:val="00C26C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26C72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26C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26C7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C26C72"/>
    <w:pPr>
      <w:spacing w:before="100" w:beforeAutospacing="1" w:after="100" w:afterAutospacing="1"/>
    </w:pPr>
  </w:style>
  <w:style w:type="paragraph" w:customStyle="1" w:styleId="xl72">
    <w:name w:val="xl72"/>
    <w:basedOn w:val="a"/>
    <w:rsid w:val="008D1CD8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82952fc2-269e-43a1-b4ee-a82c12ba669b.doc" TargetMode="External"/><Relationship Id="rId13" Type="http://schemas.openxmlformats.org/officeDocument/2006/relationships/hyperlink" Target="http://nla-service.minjust.ru:8080/rnla-links/ws/content/act/96e20c02-1b12-465a-b64c-24aa92270007.html" TargetMode="External"/><Relationship Id="rId18" Type="http://schemas.openxmlformats.org/officeDocument/2006/relationships/hyperlink" Target="http://bd-registr2:8081/content/act/9427ae3f-231c-4b05-a867-69f374f27dc1.doc" TargetMode="External"/><Relationship Id="rId26" Type="http://schemas.openxmlformats.org/officeDocument/2006/relationships/hyperlink" Target="http://bd-registr2:8081/content/act/2d52b503-ac3a-457d-a717-2af201b12825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2d52b503-ac3a-457d-a717-2af201b12825.doc" TargetMode="External"/><Relationship Id="rId7" Type="http://schemas.openxmlformats.org/officeDocument/2006/relationships/hyperlink" Target="http://bd-registr2:8081/content/act/a8a7479c-f94b-4e54-90e2-9bd13ad5c6d2.doc" TargetMode="External"/><Relationship Id="rId12" Type="http://schemas.openxmlformats.org/officeDocument/2006/relationships/hyperlink" Target="http://nla-service.minjust.ru:8080/rnla-links/ws/content/act/96e20c02-1b12-465a-b64c-24aa92270007.html" TargetMode="External"/><Relationship Id="rId17" Type="http://schemas.openxmlformats.org/officeDocument/2006/relationships/hyperlink" Target="http://bd-registr2:8081/content/act/0f9836d2-1c18-46f1-a3d8-8d35d8cf338d.doc" TargetMode="External"/><Relationship Id="rId25" Type="http://schemas.openxmlformats.org/officeDocument/2006/relationships/hyperlink" Target="http://bd-registr2:8081/content/act/82952fc2-269e-43a1-b4ee-a82c12ba669b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2d52b503-ac3a-457d-a717-2af201b12825.doc" TargetMode="External"/><Relationship Id="rId20" Type="http://schemas.openxmlformats.org/officeDocument/2006/relationships/hyperlink" Target="http://bd-registr2:8081/content/act/82952fc2-269e-43a1-b4ee-a82c12ba669b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9427ae3f-231c-4b05-a867-69f374f27dc1.doc" TargetMode="External"/><Relationship Id="rId24" Type="http://schemas.openxmlformats.org/officeDocument/2006/relationships/hyperlink" Target="http://bd-registr2:8081/content/act/a8a7479c-f94b-4e54-90e2-9bd13ad5c6d2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d-registr2:8081/content/act/82952fc2-269e-43a1-b4ee-a82c12ba669b.doc" TargetMode="External"/><Relationship Id="rId23" Type="http://schemas.openxmlformats.org/officeDocument/2006/relationships/hyperlink" Target="http://bd-registr2:8081/content/act/9427ae3f-231c-4b05-a867-69f374f27dc1.doc" TargetMode="External"/><Relationship Id="rId28" Type="http://schemas.openxmlformats.org/officeDocument/2006/relationships/hyperlink" Target="http://bd-registr2:8081/content/act/9427ae3f-231c-4b05-a867-69f374f27dc1.doc" TargetMode="External"/><Relationship Id="rId10" Type="http://schemas.openxmlformats.org/officeDocument/2006/relationships/hyperlink" Target="http://bd-registr2:8081/content/act/0f9836d2-1c18-46f1-a3d8-8d35d8cf338d.doc" TargetMode="External"/><Relationship Id="rId19" Type="http://schemas.openxmlformats.org/officeDocument/2006/relationships/hyperlink" Target="http://bd-registr2:8081/content/act/a8a7479c-f94b-4e54-90e2-9bd13ad5c6d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2d52b503-ac3a-457d-a717-2af201b12825.doc" TargetMode="External"/><Relationship Id="rId14" Type="http://schemas.openxmlformats.org/officeDocument/2006/relationships/hyperlink" Target="http://bd-registr2:8081/content/act/a8a7479c-f94b-4e54-90e2-9bd13ad5c6d2.doc" TargetMode="External"/><Relationship Id="rId22" Type="http://schemas.openxmlformats.org/officeDocument/2006/relationships/hyperlink" Target="http://bd-registr2:8081/content/act/0f9836d2-1c18-46f1-a3d8-8d35d8cf338d.doc" TargetMode="External"/><Relationship Id="rId27" Type="http://schemas.openxmlformats.org/officeDocument/2006/relationships/hyperlink" Target="http://bd-registr2:8081/content/act/0f9836d2-1c18-46f1-a3d8-8d35d8cf338d.doc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30786-D545-4EFC-8C09-FAC8FDC0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cp:lastPrinted>2023-02-02T05:44:00Z</cp:lastPrinted>
  <dcterms:created xsi:type="dcterms:W3CDTF">2024-02-28T09:15:00Z</dcterms:created>
  <dcterms:modified xsi:type="dcterms:W3CDTF">2024-02-28T09:15:00Z</dcterms:modified>
</cp:coreProperties>
</file>