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24A" w:rsidRDefault="0084724A" w:rsidP="0084724A">
      <w:pPr>
        <w:jc w:val="right"/>
        <w:rPr>
          <w:b/>
        </w:rPr>
      </w:pPr>
    </w:p>
    <w:p w:rsidR="003E582E" w:rsidRDefault="003E582E" w:rsidP="0084724A">
      <w:pPr>
        <w:jc w:val="right"/>
        <w:rPr>
          <w:b/>
        </w:rPr>
      </w:pPr>
    </w:p>
    <w:p w:rsidR="003E582E" w:rsidRDefault="003E582E" w:rsidP="0084724A">
      <w:pPr>
        <w:jc w:val="right"/>
        <w:rPr>
          <w:b/>
        </w:rPr>
      </w:pPr>
    </w:p>
    <w:p w:rsidR="003E582E" w:rsidRDefault="003E582E" w:rsidP="0084724A">
      <w:pPr>
        <w:jc w:val="right"/>
        <w:rPr>
          <w:b/>
        </w:rPr>
      </w:pPr>
    </w:p>
    <w:p w:rsidR="003E582E" w:rsidRDefault="003E582E" w:rsidP="0084724A">
      <w:pPr>
        <w:jc w:val="right"/>
        <w:rPr>
          <w:b/>
        </w:rPr>
      </w:pPr>
    </w:p>
    <w:p w:rsidR="003E582E" w:rsidRDefault="003E582E" w:rsidP="0084724A">
      <w:pPr>
        <w:jc w:val="right"/>
        <w:rPr>
          <w:b/>
        </w:rPr>
      </w:pPr>
    </w:p>
    <w:p w:rsidR="003E582E" w:rsidRDefault="003E582E" w:rsidP="0084724A">
      <w:pPr>
        <w:jc w:val="right"/>
        <w:rPr>
          <w:b/>
        </w:rPr>
      </w:pPr>
    </w:p>
    <w:p w:rsidR="003E582E" w:rsidRDefault="003E582E" w:rsidP="0084724A">
      <w:pPr>
        <w:jc w:val="right"/>
        <w:rPr>
          <w:b/>
        </w:rPr>
      </w:pPr>
      <w:r>
        <w:rPr>
          <w:b/>
        </w:rPr>
        <w:t xml:space="preserve"> </w:t>
      </w:r>
    </w:p>
    <w:p w:rsidR="0084724A" w:rsidRDefault="0084724A" w:rsidP="0084724A">
      <w:pPr>
        <w:jc w:val="right"/>
        <w:rPr>
          <w:b/>
        </w:rPr>
      </w:pPr>
    </w:p>
    <w:p w:rsidR="0084724A" w:rsidRDefault="0084724A" w:rsidP="0084724A">
      <w:pPr>
        <w:jc w:val="right"/>
        <w:rPr>
          <w:b/>
        </w:rPr>
      </w:pPr>
    </w:p>
    <w:p w:rsidR="0084724A" w:rsidRDefault="0084724A" w:rsidP="0084724A">
      <w:pPr>
        <w:jc w:val="right"/>
        <w:rPr>
          <w:b/>
        </w:rPr>
      </w:pPr>
    </w:p>
    <w:p w:rsidR="0084724A" w:rsidRDefault="0084724A" w:rsidP="0084724A">
      <w:pPr>
        <w:jc w:val="right"/>
        <w:rPr>
          <w:b/>
        </w:rPr>
      </w:pPr>
    </w:p>
    <w:p w:rsidR="0084724A" w:rsidRDefault="0084724A" w:rsidP="0084724A">
      <w:pPr>
        <w:rPr>
          <w:b/>
        </w:rPr>
      </w:pPr>
    </w:p>
    <w:p w:rsidR="00A30C44" w:rsidRDefault="0084724A" w:rsidP="0084724A">
      <w:pPr>
        <w:jc w:val="right"/>
        <w:rPr>
          <w:b/>
        </w:rPr>
      </w:pPr>
      <w:r>
        <w:rPr>
          <w:b/>
        </w:rPr>
        <w:t>Приложение № ____</w:t>
      </w:r>
    </w:p>
    <w:p w:rsidR="00EF74AC" w:rsidRPr="00A30C44" w:rsidRDefault="0084724A" w:rsidP="0084724A">
      <w:pPr>
        <w:jc w:val="right"/>
        <w:rPr>
          <w:b/>
        </w:rPr>
      </w:pPr>
      <w:r>
        <w:t xml:space="preserve">к Постановлению </w:t>
      </w:r>
      <w:r w:rsidR="00EF74AC">
        <w:t>Главы Администрации</w:t>
      </w:r>
    </w:p>
    <w:p w:rsidR="00A30C44" w:rsidRDefault="00A30C44" w:rsidP="0084724A">
      <w:pPr>
        <w:jc w:val="right"/>
      </w:pPr>
      <w:r>
        <w:t xml:space="preserve">      муниципального </w:t>
      </w:r>
      <w:proofErr w:type="gramStart"/>
      <w:r>
        <w:t>образования  городское</w:t>
      </w:r>
      <w:proofErr w:type="gramEnd"/>
      <w:r>
        <w:t xml:space="preserve"> </w:t>
      </w:r>
    </w:p>
    <w:p w:rsidR="00A30C44" w:rsidRDefault="00A30C44" w:rsidP="0084724A">
      <w:pPr>
        <w:jc w:val="right"/>
      </w:pPr>
      <w:r>
        <w:t xml:space="preserve">поселение «Город Малоярославец»                                                                                                               </w:t>
      </w:r>
    </w:p>
    <w:p w:rsidR="0084724A" w:rsidRDefault="0084724A" w:rsidP="0084724A">
      <w:pPr>
        <w:jc w:val="right"/>
      </w:pPr>
      <w:r>
        <w:t>от «__</w:t>
      </w:r>
      <w:proofErr w:type="gramStart"/>
      <w:r>
        <w:t>_»_</w:t>
      </w:r>
      <w:proofErr w:type="gramEnd"/>
      <w:r>
        <w:t>___________</w:t>
      </w:r>
      <w:r w:rsidR="00A42999">
        <w:t xml:space="preserve"> _____</w:t>
      </w:r>
      <w:r>
        <w:t xml:space="preserve"> года</w:t>
      </w:r>
      <w:r w:rsidR="00A30C44">
        <w:t xml:space="preserve">  № ____</w:t>
      </w:r>
    </w:p>
    <w:p w:rsidR="003E582E" w:rsidRPr="002F28CE" w:rsidRDefault="0084724A" w:rsidP="003E582E">
      <w:pPr>
        <w:rPr>
          <w:b/>
        </w:rPr>
      </w:pPr>
      <w:r>
        <w:t xml:space="preserve">                 </w:t>
      </w:r>
      <w:r w:rsidR="003E582E">
        <w:t xml:space="preserve">                                                                                    </w:t>
      </w:r>
      <w:r w:rsidR="003E582E" w:rsidRPr="002F28CE">
        <w:rPr>
          <w:b/>
        </w:rPr>
        <w:t xml:space="preserve">Утверждаю:                 </w:t>
      </w:r>
    </w:p>
    <w:p w:rsidR="00A30C44" w:rsidRDefault="003E582E" w:rsidP="003E582E">
      <w:r>
        <w:t xml:space="preserve">                    </w:t>
      </w:r>
      <w:r w:rsidR="00A30C44">
        <w:t xml:space="preserve">       Глава </w:t>
      </w:r>
      <w:proofErr w:type="gramStart"/>
      <w:r w:rsidR="00A30C44">
        <w:t>Администрации  муниципального</w:t>
      </w:r>
      <w:proofErr w:type="gramEnd"/>
      <w:r w:rsidR="00A30C44">
        <w:t xml:space="preserve"> образования   </w:t>
      </w:r>
    </w:p>
    <w:p w:rsidR="00A30C44" w:rsidRDefault="00A30C44" w:rsidP="00A30C44">
      <w:r>
        <w:t xml:space="preserve">                            городское </w:t>
      </w:r>
      <w:proofErr w:type="gramStart"/>
      <w:r>
        <w:t>поселение  «</w:t>
      </w:r>
      <w:proofErr w:type="gramEnd"/>
      <w:r>
        <w:t>Город Малоярославец»</w:t>
      </w:r>
    </w:p>
    <w:p w:rsidR="003E582E" w:rsidRDefault="00A30C44" w:rsidP="003E582E">
      <w:r>
        <w:t xml:space="preserve">                               </w:t>
      </w:r>
      <w:r w:rsidR="003E582E">
        <w:t xml:space="preserve">  __</w:t>
      </w:r>
      <w:r w:rsidR="00A42999">
        <w:t>_______________________________ Крылов М.А</w:t>
      </w:r>
      <w:r w:rsidR="003E582E">
        <w:t>.</w:t>
      </w:r>
    </w:p>
    <w:p w:rsidR="003E582E" w:rsidRDefault="003E582E" w:rsidP="003E582E">
      <w:r>
        <w:t xml:space="preserve">                                                                                 «__</w:t>
      </w:r>
      <w:proofErr w:type="gramStart"/>
      <w:r>
        <w:t>_»_</w:t>
      </w:r>
      <w:proofErr w:type="gramEnd"/>
      <w:r>
        <w:t>_________20</w:t>
      </w:r>
      <w:r w:rsidR="005E42EA">
        <w:t>___</w:t>
      </w:r>
      <w:r>
        <w:t xml:space="preserve"> г.</w:t>
      </w:r>
    </w:p>
    <w:p w:rsidR="0084724A" w:rsidRDefault="0084724A" w:rsidP="0084724A"/>
    <w:p w:rsidR="0084724A" w:rsidRDefault="0084724A" w:rsidP="00C666A0">
      <w:pPr>
        <w:pStyle w:val="ConsPlusNonformat"/>
        <w:tabs>
          <w:tab w:val="left" w:pos="5978"/>
        </w:tabs>
        <w:rPr>
          <w:rFonts w:ascii="Arial" w:hAnsi="Arial" w:cs="Arial"/>
          <w:b/>
          <w:sz w:val="24"/>
          <w:szCs w:val="24"/>
        </w:rPr>
        <w:sectPr w:rsidR="0084724A" w:rsidSect="0084724A">
          <w:pgSz w:w="16838" w:h="11906" w:orient="landscape"/>
          <w:pgMar w:top="993" w:right="567" w:bottom="851" w:left="567" w:header="709" w:footer="709" w:gutter="0"/>
          <w:cols w:num="2" w:space="708"/>
          <w:docGrid w:linePitch="360"/>
        </w:sectPr>
      </w:pPr>
    </w:p>
    <w:p w:rsidR="00C666A0" w:rsidRDefault="00C666A0" w:rsidP="00C666A0">
      <w:pPr>
        <w:pStyle w:val="ConsPlusNonformat"/>
        <w:tabs>
          <w:tab w:val="left" w:pos="5978"/>
        </w:tabs>
        <w:rPr>
          <w:rFonts w:ascii="Arial" w:hAnsi="Arial" w:cs="Arial"/>
          <w:b/>
          <w:sz w:val="24"/>
          <w:szCs w:val="24"/>
        </w:rPr>
      </w:pPr>
    </w:p>
    <w:p w:rsidR="00C666A0" w:rsidRDefault="00C666A0" w:rsidP="00C666A0">
      <w:pPr>
        <w:pStyle w:val="ConsPlusNonformat"/>
        <w:tabs>
          <w:tab w:val="left" w:pos="5978"/>
        </w:tabs>
        <w:rPr>
          <w:rFonts w:ascii="Arial" w:hAnsi="Arial" w:cs="Arial"/>
          <w:b/>
          <w:sz w:val="24"/>
          <w:szCs w:val="24"/>
        </w:rPr>
      </w:pPr>
    </w:p>
    <w:p w:rsidR="006614FD" w:rsidRDefault="00BC560A" w:rsidP="006614F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1AF8">
        <w:rPr>
          <w:rFonts w:ascii="Times New Roman" w:hAnsi="Times New Roman" w:cs="Times New Roman"/>
          <w:b/>
          <w:sz w:val="24"/>
          <w:szCs w:val="24"/>
        </w:rPr>
        <w:t>М</w:t>
      </w:r>
      <w:r w:rsidR="000C7F46" w:rsidRPr="00641AF8">
        <w:rPr>
          <w:rFonts w:ascii="Times New Roman" w:hAnsi="Times New Roman" w:cs="Times New Roman"/>
          <w:b/>
          <w:sz w:val="24"/>
          <w:szCs w:val="24"/>
        </w:rPr>
        <w:t>УНИЦИПАЛЬНОЕ ЗАДАНИЕ № _</w:t>
      </w:r>
      <w:r w:rsidR="006614FD">
        <w:rPr>
          <w:rFonts w:ascii="Times New Roman" w:hAnsi="Times New Roman" w:cs="Times New Roman"/>
          <w:b/>
          <w:sz w:val="24"/>
          <w:szCs w:val="24"/>
        </w:rPr>
        <w:t>____</w:t>
      </w:r>
      <w:r w:rsidR="000C7F46" w:rsidRPr="00641AF8">
        <w:rPr>
          <w:rFonts w:ascii="Times New Roman" w:hAnsi="Times New Roman" w:cs="Times New Roman"/>
          <w:b/>
          <w:sz w:val="24"/>
          <w:szCs w:val="24"/>
        </w:rPr>
        <w:t>_</w:t>
      </w:r>
    </w:p>
    <w:p w:rsidR="000C7F46" w:rsidRPr="006614FD" w:rsidRDefault="000C7F46" w:rsidP="006614F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1AF8">
        <w:rPr>
          <w:rFonts w:ascii="Times New Roman" w:hAnsi="Times New Roman" w:cs="Times New Roman"/>
          <w:b/>
          <w:sz w:val="24"/>
          <w:szCs w:val="24"/>
        </w:rPr>
        <w:t>на 20</w:t>
      </w:r>
      <w:r w:rsidR="00FA68A7">
        <w:rPr>
          <w:rFonts w:ascii="Times New Roman" w:hAnsi="Times New Roman" w:cs="Times New Roman"/>
          <w:b/>
          <w:sz w:val="24"/>
          <w:szCs w:val="24"/>
        </w:rPr>
        <w:t>2</w:t>
      </w:r>
      <w:r w:rsidR="00AA46EE">
        <w:rPr>
          <w:rFonts w:ascii="Times New Roman" w:hAnsi="Times New Roman" w:cs="Times New Roman"/>
          <w:b/>
          <w:sz w:val="24"/>
          <w:szCs w:val="24"/>
        </w:rPr>
        <w:t>5</w:t>
      </w:r>
      <w:r w:rsidRPr="00641A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411A" w:rsidRPr="00641AF8">
        <w:rPr>
          <w:rFonts w:ascii="Times New Roman" w:hAnsi="Times New Roman" w:cs="Times New Roman"/>
          <w:b/>
          <w:sz w:val="24"/>
          <w:szCs w:val="24"/>
        </w:rPr>
        <w:t>год и</w:t>
      </w:r>
      <w:r w:rsidR="003635A9" w:rsidRPr="00641AF8">
        <w:rPr>
          <w:rFonts w:ascii="Times New Roman" w:hAnsi="Times New Roman" w:cs="Times New Roman"/>
          <w:b/>
          <w:sz w:val="24"/>
          <w:szCs w:val="24"/>
        </w:rPr>
        <w:t xml:space="preserve"> плановый период 20</w:t>
      </w:r>
      <w:r w:rsidR="00BF22F6">
        <w:rPr>
          <w:rFonts w:ascii="Times New Roman" w:hAnsi="Times New Roman" w:cs="Times New Roman"/>
          <w:b/>
          <w:sz w:val="24"/>
          <w:szCs w:val="24"/>
        </w:rPr>
        <w:t>2</w:t>
      </w:r>
      <w:r w:rsidR="00AA46EE">
        <w:rPr>
          <w:rFonts w:ascii="Times New Roman" w:hAnsi="Times New Roman" w:cs="Times New Roman"/>
          <w:b/>
          <w:sz w:val="24"/>
          <w:szCs w:val="24"/>
        </w:rPr>
        <w:t>6</w:t>
      </w:r>
      <w:r w:rsidR="003635A9" w:rsidRPr="00641AF8">
        <w:rPr>
          <w:rFonts w:ascii="Times New Roman" w:hAnsi="Times New Roman" w:cs="Times New Roman"/>
          <w:b/>
          <w:sz w:val="24"/>
          <w:szCs w:val="24"/>
        </w:rPr>
        <w:t>-20</w:t>
      </w:r>
      <w:r w:rsidR="003E582E">
        <w:rPr>
          <w:rFonts w:ascii="Times New Roman" w:hAnsi="Times New Roman" w:cs="Times New Roman"/>
          <w:b/>
          <w:sz w:val="24"/>
          <w:szCs w:val="24"/>
        </w:rPr>
        <w:t>2</w:t>
      </w:r>
      <w:r w:rsidR="00AA46EE">
        <w:rPr>
          <w:rFonts w:ascii="Times New Roman" w:hAnsi="Times New Roman" w:cs="Times New Roman"/>
          <w:b/>
          <w:sz w:val="24"/>
          <w:szCs w:val="24"/>
        </w:rPr>
        <w:t>7</w:t>
      </w:r>
      <w:r w:rsidR="003176F5" w:rsidRPr="003176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35A9" w:rsidRPr="00641AF8">
        <w:rPr>
          <w:rFonts w:ascii="Times New Roman" w:hAnsi="Times New Roman" w:cs="Times New Roman"/>
          <w:b/>
          <w:sz w:val="24"/>
          <w:szCs w:val="24"/>
        </w:rPr>
        <w:t>год</w:t>
      </w:r>
      <w:r w:rsidR="00FA68A7">
        <w:rPr>
          <w:rFonts w:ascii="Times New Roman" w:hAnsi="Times New Roman" w:cs="Times New Roman"/>
          <w:b/>
          <w:sz w:val="24"/>
          <w:szCs w:val="24"/>
        </w:rPr>
        <w:t>ы</w:t>
      </w:r>
      <w:r w:rsidRPr="00641AF8">
        <w:rPr>
          <w:rFonts w:ascii="Times New Roman" w:hAnsi="Times New Roman" w:cs="Times New Roman"/>
          <w:sz w:val="24"/>
          <w:szCs w:val="24"/>
          <w:vertAlign w:val="superscript"/>
        </w:rPr>
        <w:t>1)</w:t>
      </w:r>
    </w:p>
    <w:p w:rsidR="008B5FA3" w:rsidRPr="00641AF8" w:rsidRDefault="008B5FA3" w:rsidP="000C7F46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7F46" w:rsidRPr="00641AF8" w:rsidRDefault="000C7F46" w:rsidP="000C7F46">
      <w:pPr>
        <w:pStyle w:val="ConsPlusNonformat"/>
        <w:tabs>
          <w:tab w:val="right" w:pos="12191"/>
          <w:tab w:val="right" w:pos="12900"/>
        </w:tabs>
        <w:rPr>
          <w:rFonts w:ascii="Times New Roman" w:hAnsi="Times New Roman" w:cs="Times New Roman"/>
          <w:sz w:val="24"/>
          <w:szCs w:val="24"/>
        </w:rPr>
      </w:pPr>
      <w:r w:rsidRPr="00641AF8">
        <w:rPr>
          <w:rFonts w:ascii="Times New Roman" w:hAnsi="Times New Roman" w:cs="Times New Roman"/>
          <w:sz w:val="24"/>
          <w:szCs w:val="24"/>
        </w:rPr>
        <w:t xml:space="preserve">Наименование муниципального учреждения </w:t>
      </w:r>
    </w:p>
    <w:tbl>
      <w:tblPr>
        <w:tblpPr w:leftFromText="180" w:rightFromText="180" w:vertAnchor="text" w:horzAnchor="page" w:tblpX="14617" w:tblpY="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</w:tblGrid>
      <w:tr w:rsidR="00CA6F97" w:rsidRPr="00641AF8" w:rsidTr="00CA6F97">
        <w:tc>
          <w:tcPr>
            <w:tcW w:w="1668" w:type="dxa"/>
            <w:shd w:val="clear" w:color="auto" w:fill="auto"/>
          </w:tcPr>
          <w:p w:rsidR="00CA6F97" w:rsidRPr="00641AF8" w:rsidRDefault="00CA6F97" w:rsidP="00CA6F97">
            <w:pPr>
              <w:pStyle w:val="ConsPlusNonformat"/>
              <w:tabs>
                <w:tab w:val="right" w:pos="133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CA6F97" w:rsidRPr="00641AF8" w:rsidTr="00CA6F97">
        <w:trPr>
          <w:trHeight w:val="656"/>
        </w:trPr>
        <w:tc>
          <w:tcPr>
            <w:tcW w:w="1668" w:type="dxa"/>
            <w:shd w:val="clear" w:color="auto" w:fill="auto"/>
          </w:tcPr>
          <w:p w:rsidR="00CA6F97" w:rsidRPr="00641AF8" w:rsidRDefault="00CA6F97" w:rsidP="00CA6F97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F97" w:rsidRPr="00641AF8" w:rsidTr="00CA6F97">
        <w:tc>
          <w:tcPr>
            <w:tcW w:w="1668" w:type="dxa"/>
            <w:shd w:val="clear" w:color="auto" w:fill="auto"/>
          </w:tcPr>
          <w:p w:rsidR="00CA6F97" w:rsidRPr="00641AF8" w:rsidRDefault="00CA6F97" w:rsidP="00CA6F97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F97" w:rsidRPr="00641AF8" w:rsidTr="00CA6F97">
        <w:trPr>
          <w:trHeight w:val="641"/>
        </w:trPr>
        <w:tc>
          <w:tcPr>
            <w:tcW w:w="1668" w:type="dxa"/>
            <w:shd w:val="clear" w:color="auto" w:fill="auto"/>
          </w:tcPr>
          <w:p w:rsidR="00CA6F97" w:rsidRPr="00641AF8" w:rsidRDefault="00CA6F97" w:rsidP="00CA6F97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F97" w:rsidRPr="00641AF8" w:rsidTr="00CA6F97">
        <w:trPr>
          <w:trHeight w:val="319"/>
        </w:trPr>
        <w:tc>
          <w:tcPr>
            <w:tcW w:w="1668" w:type="dxa"/>
            <w:shd w:val="clear" w:color="auto" w:fill="auto"/>
          </w:tcPr>
          <w:p w:rsidR="00CA6F97" w:rsidRPr="00641AF8" w:rsidRDefault="00CA6F97" w:rsidP="00CA6F97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F97" w:rsidRPr="00641AF8" w:rsidTr="00CA6F97">
        <w:tc>
          <w:tcPr>
            <w:tcW w:w="1668" w:type="dxa"/>
            <w:shd w:val="clear" w:color="auto" w:fill="auto"/>
          </w:tcPr>
          <w:p w:rsidR="00CA6F97" w:rsidRPr="00641AF8" w:rsidRDefault="00CA6F97" w:rsidP="00CA6F97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F97" w:rsidRPr="00641AF8" w:rsidTr="00CA6F97">
        <w:tc>
          <w:tcPr>
            <w:tcW w:w="1668" w:type="dxa"/>
            <w:shd w:val="clear" w:color="auto" w:fill="auto"/>
          </w:tcPr>
          <w:p w:rsidR="00CA6F97" w:rsidRPr="00641AF8" w:rsidRDefault="0074411A" w:rsidP="00CA6F97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91.02</w:t>
            </w:r>
          </w:p>
        </w:tc>
      </w:tr>
      <w:tr w:rsidR="00CA6F97" w:rsidRPr="00641AF8" w:rsidTr="00CA6F97">
        <w:tc>
          <w:tcPr>
            <w:tcW w:w="1668" w:type="dxa"/>
            <w:shd w:val="clear" w:color="auto" w:fill="auto"/>
          </w:tcPr>
          <w:p w:rsidR="00CA6F97" w:rsidRPr="00641AF8" w:rsidRDefault="00CA6F97" w:rsidP="00CA6F97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7F46" w:rsidRPr="00641AF8" w:rsidRDefault="00CA6F97" w:rsidP="000C7F46">
      <w:pPr>
        <w:pStyle w:val="ConsPlusNonformat"/>
        <w:tabs>
          <w:tab w:val="right" w:pos="12191"/>
          <w:tab w:val="right" w:pos="12900"/>
        </w:tabs>
        <w:rPr>
          <w:rFonts w:ascii="Times New Roman" w:hAnsi="Times New Roman" w:cs="Times New Roman"/>
          <w:sz w:val="24"/>
          <w:szCs w:val="24"/>
        </w:rPr>
      </w:pPr>
      <w:r w:rsidRPr="00641AF8">
        <w:rPr>
          <w:rFonts w:ascii="Times New Roman" w:hAnsi="Times New Roman" w:cs="Times New Roman"/>
          <w:sz w:val="24"/>
          <w:szCs w:val="24"/>
        </w:rPr>
        <w:t xml:space="preserve"> </w:t>
      </w:r>
      <w:r w:rsidR="000C7F46" w:rsidRPr="00641AF8">
        <w:rPr>
          <w:rFonts w:ascii="Times New Roman" w:hAnsi="Times New Roman" w:cs="Times New Roman"/>
          <w:sz w:val="24"/>
          <w:szCs w:val="24"/>
        </w:rPr>
        <w:t>(обособленного подразделения)</w:t>
      </w:r>
      <w:r w:rsidR="00F762C2">
        <w:rPr>
          <w:rFonts w:ascii="Times New Roman" w:hAnsi="Times New Roman" w:cs="Times New Roman"/>
          <w:sz w:val="24"/>
          <w:szCs w:val="24"/>
        </w:rPr>
        <w:t>:</w:t>
      </w:r>
      <w:r w:rsidR="000C7F46" w:rsidRPr="00641AF8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0C7F46" w:rsidRPr="00641AF8" w:rsidRDefault="000C7F46" w:rsidP="000C7F46">
      <w:pPr>
        <w:jc w:val="both"/>
        <w:rPr>
          <w:b/>
        </w:rPr>
      </w:pPr>
      <w:r w:rsidRPr="00641AF8">
        <w:rPr>
          <w:b/>
          <w:u w:val="single"/>
        </w:rPr>
        <w:t xml:space="preserve">  </w:t>
      </w:r>
      <w:r w:rsidRPr="00641AF8">
        <w:rPr>
          <w:b/>
        </w:rPr>
        <w:t xml:space="preserve">             </w:t>
      </w:r>
    </w:p>
    <w:p w:rsidR="000C7F46" w:rsidRPr="00641AF8" w:rsidRDefault="0074411A" w:rsidP="000C7F46">
      <w:pPr>
        <w:pStyle w:val="ConsPlusNonformat"/>
        <w:tabs>
          <w:tab w:val="left" w:pos="12049"/>
          <w:tab w:val="right" w:pos="13325"/>
          <w:tab w:val="right" w:pos="13608"/>
          <w:tab w:val="right" w:pos="13750"/>
          <w:tab w:val="right" w:pos="14034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74411A">
        <w:rPr>
          <w:rFonts w:ascii="Times New Roman" w:hAnsi="Times New Roman" w:cs="Times New Roman"/>
          <w:b/>
          <w:sz w:val="24"/>
          <w:szCs w:val="24"/>
          <w:u w:val="single"/>
        </w:rPr>
        <w:t>Муниципальное бюджетное учреждение «Малоярославецкий музейно-выставочный центр им. И.А.Солдатенкова»</w:t>
      </w:r>
      <w:r w:rsidR="000C7F46" w:rsidRPr="0074411A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0C7F46" w:rsidRPr="00641AF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C7F46" w:rsidRPr="00641AF8">
        <w:rPr>
          <w:rFonts w:ascii="Times New Roman" w:hAnsi="Times New Roman" w:cs="Times New Roman"/>
          <w:sz w:val="24"/>
          <w:szCs w:val="24"/>
        </w:rPr>
        <w:t xml:space="preserve">                  Дата</w:t>
      </w:r>
    </w:p>
    <w:p w:rsidR="000C7F46" w:rsidRPr="00641AF8" w:rsidRDefault="000C7F46" w:rsidP="000C7F46">
      <w:pPr>
        <w:pStyle w:val="ConsPlusNonformat"/>
        <w:tabs>
          <w:tab w:val="right" w:pos="14034"/>
        </w:tabs>
        <w:rPr>
          <w:rFonts w:ascii="Times New Roman" w:hAnsi="Times New Roman" w:cs="Times New Roman"/>
          <w:sz w:val="24"/>
          <w:szCs w:val="24"/>
        </w:rPr>
      </w:pPr>
      <w:r w:rsidRPr="00641AF8">
        <w:rPr>
          <w:rFonts w:ascii="Times New Roman" w:hAnsi="Times New Roman" w:cs="Times New Roman"/>
          <w:sz w:val="24"/>
          <w:szCs w:val="24"/>
        </w:rPr>
        <w:t xml:space="preserve">Виды деятельности муниципального учреждения </w:t>
      </w:r>
    </w:p>
    <w:p w:rsidR="000C7F46" w:rsidRPr="00641AF8" w:rsidRDefault="000C7F46" w:rsidP="000C7F46">
      <w:pPr>
        <w:pStyle w:val="ConsPlusNonformat"/>
        <w:tabs>
          <w:tab w:val="right" w:pos="14034"/>
        </w:tabs>
        <w:rPr>
          <w:rFonts w:ascii="Times New Roman" w:hAnsi="Times New Roman" w:cs="Times New Roman"/>
          <w:sz w:val="24"/>
          <w:szCs w:val="24"/>
        </w:rPr>
      </w:pPr>
      <w:r w:rsidRPr="00641AF8">
        <w:rPr>
          <w:rFonts w:ascii="Times New Roman" w:hAnsi="Times New Roman" w:cs="Times New Roman"/>
          <w:sz w:val="24"/>
          <w:szCs w:val="24"/>
        </w:rPr>
        <w:t>по сводному</w:t>
      </w:r>
    </w:p>
    <w:p w:rsidR="000C7F46" w:rsidRPr="00641AF8" w:rsidRDefault="000C7F46" w:rsidP="000C7F46">
      <w:pPr>
        <w:pStyle w:val="ConsPlusNonformat"/>
        <w:tabs>
          <w:tab w:val="left" w:pos="12191"/>
          <w:tab w:val="decimal" w:pos="1417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41AF8">
        <w:rPr>
          <w:rFonts w:ascii="Times New Roman" w:hAnsi="Times New Roman" w:cs="Times New Roman"/>
          <w:sz w:val="24"/>
          <w:szCs w:val="24"/>
        </w:rPr>
        <w:t>(обособленного подразделения) реестру</w:t>
      </w:r>
      <w:r w:rsidR="00F762C2">
        <w:rPr>
          <w:rFonts w:ascii="Times New Roman" w:hAnsi="Times New Roman" w:cs="Times New Roman"/>
          <w:sz w:val="24"/>
          <w:szCs w:val="24"/>
        </w:rPr>
        <w:t>:</w:t>
      </w:r>
    </w:p>
    <w:p w:rsidR="000C7F46" w:rsidRPr="00641AF8" w:rsidRDefault="0074411A" w:rsidP="000C7F46">
      <w:pPr>
        <w:pStyle w:val="ConsPlusNonformat"/>
        <w:tabs>
          <w:tab w:val="left" w:pos="12191"/>
          <w:tab w:val="right" w:pos="140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4411A">
        <w:rPr>
          <w:rFonts w:ascii="Times New Roman" w:hAnsi="Times New Roman" w:cs="Times New Roman"/>
          <w:b/>
          <w:sz w:val="24"/>
          <w:szCs w:val="24"/>
          <w:u w:val="single"/>
        </w:rPr>
        <w:t>Культуры, кинематография, архивное дело, туризм</w:t>
      </w:r>
      <w:r w:rsidR="000C7F46" w:rsidRPr="00641AF8">
        <w:rPr>
          <w:rFonts w:ascii="Times New Roman" w:hAnsi="Times New Roman" w:cs="Times New Roman"/>
          <w:sz w:val="24"/>
          <w:szCs w:val="24"/>
          <w:u w:val="single"/>
        </w:rPr>
        <w:tab/>
      </w:r>
      <w:r w:rsidR="000C7F46" w:rsidRPr="00641AF8">
        <w:rPr>
          <w:rFonts w:ascii="Times New Roman" w:hAnsi="Times New Roman" w:cs="Times New Roman"/>
          <w:sz w:val="24"/>
          <w:szCs w:val="24"/>
        </w:rPr>
        <w:t xml:space="preserve">    </w:t>
      </w:r>
      <w:r w:rsidR="003E582E">
        <w:rPr>
          <w:rFonts w:ascii="Times New Roman" w:hAnsi="Times New Roman" w:cs="Times New Roman"/>
          <w:sz w:val="24"/>
          <w:szCs w:val="24"/>
        </w:rPr>
        <w:t xml:space="preserve"> </w:t>
      </w:r>
      <w:r w:rsidR="000C7F46" w:rsidRPr="00641AF8">
        <w:rPr>
          <w:rFonts w:ascii="Times New Roman" w:hAnsi="Times New Roman" w:cs="Times New Roman"/>
          <w:sz w:val="24"/>
          <w:szCs w:val="24"/>
        </w:rPr>
        <w:t xml:space="preserve"> По ОКВЭД</w:t>
      </w:r>
    </w:p>
    <w:p w:rsidR="000C7F46" w:rsidRPr="00641AF8" w:rsidRDefault="000C7F46" w:rsidP="000C7F46">
      <w:pPr>
        <w:pStyle w:val="ConsPlusNonformat"/>
        <w:tabs>
          <w:tab w:val="right" w:pos="1134"/>
          <w:tab w:val="left" w:pos="12191"/>
        </w:tabs>
        <w:ind w:left="12616" w:hanging="12616"/>
        <w:rPr>
          <w:rFonts w:ascii="Times New Roman" w:hAnsi="Times New Roman" w:cs="Times New Roman"/>
          <w:sz w:val="24"/>
          <w:szCs w:val="24"/>
        </w:rPr>
      </w:pPr>
      <w:r w:rsidRPr="00641A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41A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41AF8">
        <w:rPr>
          <w:rFonts w:ascii="Times New Roman" w:hAnsi="Times New Roman" w:cs="Times New Roman"/>
          <w:sz w:val="24"/>
          <w:szCs w:val="24"/>
        </w:rPr>
        <w:t xml:space="preserve">   </w:t>
      </w:r>
      <w:r w:rsidR="00641AF8">
        <w:rPr>
          <w:rFonts w:ascii="Times New Roman" w:hAnsi="Times New Roman" w:cs="Times New Roman"/>
          <w:sz w:val="24"/>
          <w:szCs w:val="24"/>
        </w:rPr>
        <w:t xml:space="preserve"> </w:t>
      </w:r>
      <w:r w:rsidRPr="00641AF8">
        <w:rPr>
          <w:rFonts w:ascii="Times New Roman" w:hAnsi="Times New Roman" w:cs="Times New Roman"/>
          <w:sz w:val="24"/>
          <w:szCs w:val="24"/>
        </w:rPr>
        <w:t xml:space="preserve">  По ОКВЭД</w:t>
      </w:r>
    </w:p>
    <w:p w:rsidR="000C7F46" w:rsidRPr="00641AF8" w:rsidRDefault="00F762C2" w:rsidP="000C7F46">
      <w:pPr>
        <w:pStyle w:val="ConsPlusNonformat"/>
        <w:tabs>
          <w:tab w:val="left" w:pos="1219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муниципального учреждения:</w:t>
      </w:r>
    </w:p>
    <w:p w:rsidR="000C7F46" w:rsidRPr="00641AF8" w:rsidRDefault="0074411A" w:rsidP="000C7F46">
      <w:pPr>
        <w:pStyle w:val="ConsPlusNonformat"/>
        <w:tabs>
          <w:tab w:val="left" w:pos="12191"/>
        </w:tabs>
        <w:rPr>
          <w:rFonts w:ascii="Times New Roman" w:hAnsi="Times New Roman" w:cs="Times New Roman"/>
          <w:sz w:val="24"/>
          <w:szCs w:val="24"/>
        </w:rPr>
      </w:pPr>
      <w:r w:rsidRPr="0074411A">
        <w:rPr>
          <w:rFonts w:ascii="Times New Roman" w:hAnsi="Times New Roman" w:cs="Times New Roman"/>
          <w:b/>
          <w:sz w:val="24"/>
          <w:szCs w:val="24"/>
          <w:u w:val="single"/>
        </w:rPr>
        <w:t>Музей</w:t>
      </w:r>
      <w:r w:rsidR="000C7F46" w:rsidRPr="00641AF8">
        <w:rPr>
          <w:rFonts w:ascii="Times New Roman" w:hAnsi="Times New Roman" w:cs="Times New Roman"/>
          <w:sz w:val="24"/>
          <w:szCs w:val="24"/>
          <w:u w:val="single"/>
        </w:rPr>
        <w:tab/>
      </w:r>
      <w:r w:rsidR="000C7F46" w:rsidRPr="00641AF8">
        <w:rPr>
          <w:rFonts w:ascii="Times New Roman" w:hAnsi="Times New Roman" w:cs="Times New Roman"/>
          <w:sz w:val="24"/>
          <w:szCs w:val="24"/>
        </w:rPr>
        <w:t xml:space="preserve">     </w:t>
      </w:r>
      <w:r w:rsidR="00641AF8">
        <w:rPr>
          <w:rFonts w:ascii="Times New Roman" w:hAnsi="Times New Roman" w:cs="Times New Roman"/>
          <w:sz w:val="24"/>
          <w:szCs w:val="24"/>
        </w:rPr>
        <w:t xml:space="preserve"> </w:t>
      </w:r>
      <w:r w:rsidR="000C7F46" w:rsidRPr="00641AF8">
        <w:rPr>
          <w:rFonts w:ascii="Times New Roman" w:hAnsi="Times New Roman" w:cs="Times New Roman"/>
          <w:sz w:val="24"/>
          <w:szCs w:val="24"/>
        </w:rPr>
        <w:t>По ОКВЭД</w:t>
      </w:r>
    </w:p>
    <w:p w:rsidR="000C7F46" w:rsidRPr="00641AF8" w:rsidRDefault="000C7F46" w:rsidP="000C7F46">
      <w:pPr>
        <w:jc w:val="both"/>
      </w:pPr>
      <w:r w:rsidRPr="00641AF8">
        <w:t>(указывается вид муниципального учреждения МО ГП «Город Малоярославец»  из базового (отраслевого) перечня)</w:t>
      </w:r>
    </w:p>
    <w:p w:rsidR="000C7F46" w:rsidRDefault="000C7F46" w:rsidP="000C7F46">
      <w:pPr>
        <w:jc w:val="both"/>
        <w:rPr>
          <w:rFonts w:ascii="Arial" w:hAnsi="Arial" w:cs="Arial"/>
        </w:rPr>
      </w:pPr>
    </w:p>
    <w:p w:rsidR="00C666A0" w:rsidRDefault="00C666A0" w:rsidP="000C7F46">
      <w:pPr>
        <w:jc w:val="both"/>
        <w:rPr>
          <w:rFonts w:ascii="Arial" w:hAnsi="Arial" w:cs="Arial"/>
        </w:rPr>
      </w:pPr>
    </w:p>
    <w:p w:rsidR="0084724A" w:rsidRDefault="0084724A" w:rsidP="000C7F46">
      <w:pPr>
        <w:jc w:val="both"/>
        <w:rPr>
          <w:rFonts w:ascii="Arial" w:hAnsi="Arial" w:cs="Arial"/>
        </w:rPr>
      </w:pPr>
    </w:p>
    <w:p w:rsidR="000873D9" w:rsidRDefault="000873D9" w:rsidP="000C7F46">
      <w:pPr>
        <w:jc w:val="both"/>
        <w:rPr>
          <w:rFonts w:ascii="Arial" w:hAnsi="Arial" w:cs="Arial"/>
        </w:rPr>
      </w:pPr>
    </w:p>
    <w:p w:rsidR="003E582E" w:rsidRPr="00C81B03" w:rsidRDefault="003E582E" w:rsidP="000C7F46">
      <w:pPr>
        <w:jc w:val="both"/>
        <w:rPr>
          <w:rFonts w:ascii="Arial" w:hAnsi="Arial" w:cs="Arial"/>
        </w:rPr>
      </w:pPr>
    </w:p>
    <w:p w:rsidR="000C7F46" w:rsidRPr="00641AF8" w:rsidRDefault="000C7F46" w:rsidP="006614FD">
      <w:pPr>
        <w:jc w:val="center"/>
      </w:pPr>
      <w:r w:rsidRPr="00641AF8">
        <w:lastRenderedPageBreak/>
        <w:t xml:space="preserve">Часть 1. Сведения об оказываемых муниципальных услугах </w:t>
      </w:r>
      <w:r w:rsidRPr="00641AF8">
        <w:rPr>
          <w:vertAlign w:val="superscript"/>
        </w:rPr>
        <w:t>2)</w:t>
      </w:r>
    </w:p>
    <w:p w:rsidR="006614FD" w:rsidRPr="00641AF8" w:rsidRDefault="000C7F46" w:rsidP="000C7F46">
      <w:pPr>
        <w:jc w:val="center"/>
      </w:pPr>
      <w:proofErr w:type="gramStart"/>
      <w:r w:rsidRPr="00641AF8">
        <w:t xml:space="preserve">Раздел </w:t>
      </w:r>
      <w:r w:rsidR="00F42891" w:rsidRPr="00641AF8">
        <w:t xml:space="preserve"> </w:t>
      </w:r>
      <w:r w:rsidRPr="00641AF8">
        <w:t>1</w:t>
      </w:r>
      <w:proofErr w:type="gramEnd"/>
      <w:r w:rsidRPr="00641AF8">
        <w:t xml:space="preserve"> </w:t>
      </w:r>
    </w:p>
    <w:p w:rsidR="000C7F46" w:rsidRPr="00641AF8" w:rsidRDefault="000C7F46" w:rsidP="000C7F46">
      <w:pPr>
        <w:jc w:val="center"/>
      </w:pPr>
    </w:p>
    <w:tbl>
      <w:tblPr>
        <w:tblpPr w:leftFromText="180" w:rightFromText="180" w:vertAnchor="text" w:horzAnchor="page" w:tblpX="14725" w:tblpY="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3"/>
      </w:tblGrid>
      <w:tr w:rsidR="000C7F46" w:rsidRPr="00641AF8" w:rsidTr="006D663B">
        <w:trPr>
          <w:trHeight w:val="988"/>
        </w:trPr>
        <w:tc>
          <w:tcPr>
            <w:tcW w:w="2020" w:type="dxa"/>
            <w:shd w:val="clear" w:color="auto" w:fill="auto"/>
          </w:tcPr>
          <w:p w:rsidR="006D663B" w:rsidRPr="006D663B" w:rsidRDefault="006D663B" w:rsidP="006D663B">
            <w:pPr>
              <w:rPr>
                <w:sz w:val="16"/>
                <w:szCs w:val="16"/>
              </w:rPr>
            </w:pPr>
            <w:r w:rsidRPr="006D663B">
              <w:rPr>
                <w:sz w:val="16"/>
                <w:szCs w:val="16"/>
              </w:rPr>
              <w:t>47044030210800022009101</w:t>
            </w:r>
          </w:p>
          <w:p w:rsidR="006D663B" w:rsidRPr="006D663B" w:rsidRDefault="006D663B" w:rsidP="006D663B">
            <w:pPr>
              <w:rPr>
                <w:sz w:val="16"/>
                <w:szCs w:val="16"/>
              </w:rPr>
            </w:pPr>
          </w:p>
          <w:p w:rsidR="000C7F46" w:rsidRPr="00641AF8" w:rsidRDefault="006D663B" w:rsidP="006D663B">
            <w:r w:rsidRPr="006D663B">
              <w:rPr>
                <w:sz w:val="16"/>
                <w:szCs w:val="16"/>
              </w:rPr>
              <w:t>910210.P.44.0.АБ910001000</w:t>
            </w:r>
          </w:p>
        </w:tc>
      </w:tr>
    </w:tbl>
    <w:p w:rsidR="000C7F46" w:rsidRPr="00641AF8" w:rsidRDefault="000C7F46" w:rsidP="000C7F46">
      <w:pPr>
        <w:rPr>
          <w:b/>
          <w:sz w:val="22"/>
          <w:szCs w:val="22"/>
        </w:rPr>
      </w:pPr>
      <w:r w:rsidRPr="00641AF8">
        <w:t>1. Наименование муниципальной услуги</w:t>
      </w:r>
      <w:r w:rsidR="00F762C2">
        <w:t>:</w:t>
      </w:r>
      <w:r w:rsidRPr="00641AF8">
        <w:t xml:space="preserve"> </w:t>
      </w:r>
      <w:r w:rsidR="00BA2FE2" w:rsidRPr="00BA2FE2">
        <w:rPr>
          <w:b/>
        </w:rPr>
        <w:t>Публичный показ музейных предметов, музейных коллекций</w:t>
      </w:r>
      <w:r w:rsidR="00BA2FE2">
        <w:rPr>
          <w:b/>
        </w:rPr>
        <w:t>.</w:t>
      </w:r>
      <w:r w:rsidRPr="00641AF8">
        <w:rPr>
          <w:b/>
          <w:sz w:val="22"/>
          <w:szCs w:val="22"/>
        </w:rPr>
        <w:t xml:space="preserve"> </w:t>
      </w:r>
    </w:p>
    <w:p w:rsidR="000C7F46" w:rsidRPr="00641AF8" w:rsidRDefault="000C7F46" w:rsidP="000C7F46">
      <w:pPr>
        <w:rPr>
          <w:b/>
          <w:sz w:val="20"/>
          <w:szCs w:val="20"/>
        </w:rPr>
      </w:pPr>
      <w:r w:rsidRPr="00641AF8"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="00641AF8" w:rsidRPr="00641AF8">
        <w:rPr>
          <w:b/>
          <w:sz w:val="20"/>
          <w:szCs w:val="20"/>
        </w:rPr>
        <w:t xml:space="preserve">                     </w:t>
      </w:r>
      <w:r w:rsidRPr="00641AF8">
        <w:rPr>
          <w:b/>
          <w:sz w:val="20"/>
          <w:szCs w:val="20"/>
        </w:rPr>
        <w:t xml:space="preserve"> </w:t>
      </w:r>
      <w:r w:rsidR="006D663B">
        <w:rPr>
          <w:b/>
          <w:sz w:val="20"/>
          <w:szCs w:val="20"/>
        </w:rPr>
        <w:t xml:space="preserve">                    </w:t>
      </w:r>
      <w:r w:rsidR="00641AF8">
        <w:rPr>
          <w:b/>
          <w:sz w:val="20"/>
          <w:szCs w:val="20"/>
        </w:rPr>
        <w:t xml:space="preserve">   </w:t>
      </w:r>
      <w:r w:rsidRPr="00641AF8">
        <w:rPr>
          <w:b/>
          <w:sz w:val="20"/>
          <w:szCs w:val="20"/>
        </w:rPr>
        <w:t>Уникальный</w:t>
      </w:r>
    </w:p>
    <w:p w:rsidR="000C7F46" w:rsidRPr="00641AF8" w:rsidRDefault="000C7F46" w:rsidP="000C7F46">
      <w:pPr>
        <w:jc w:val="right"/>
        <w:rPr>
          <w:b/>
          <w:sz w:val="20"/>
          <w:szCs w:val="20"/>
        </w:rPr>
      </w:pPr>
      <w:r w:rsidRPr="00641AF8">
        <w:rPr>
          <w:b/>
          <w:sz w:val="20"/>
          <w:szCs w:val="20"/>
        </w:rPr>
        <w:t xml:space="preserve">                                 </w:t>
      </w:r>
      <w:r w:rsidR="006D663B">
        <w:rPr>
          <w:b/>
          <w:sz w:val="20"/>
          <w:szCs w:val="20"/>
        </w:rPr>
        <w:t xml:space="preserve">                              </w:t>
      </w:r>
      <w:r w:rsidRPr="00641AF8">
        <w:rPr>
          <w:b/>
          <w:sz w:val="20"/>
          <w:szCs w:val="20"/>
        </w:rPr>
        <w:t xml:space="preserve"> номер по базовому</w:t>
      </w:r>
    </w:p>
    <w:p w:rsidR="000C7F46" w:rsidRPr="00641AF8" w:rsidRDefault="000C7F46" w:rsidP="000C7F46">
      <w:pPr>
        <w:jc w:val="right"/>
        <w:rPr>
          <w:b/>
          <w:sz w:val="20"/>
          <w:szCs w:val="20"/>
        </w:rPr>
      </w:pPr>
      <w:r w:rsidRPr="00641AF8">
        <w:rPr>
          <w:b/>
          <w:sz w:val="20"/>
          <w:szCs w:val="20"/>
        </w:rPr>
        <w:t xml:space="preserve">                                                             (отраслевому) перечню</w:t>
      </w:r>
    </w:p>
    <w:p w:rsidR="000C7F46" w:rsidRPr="00CB048E" w:rsidRDefault="000C7F46" w:rsidP="00641AF8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1AF8">
        <w:rPr>
          <w:rFonts w:ascii="Times New Roman" w:hAnsi="Times New Roman" w:cs="Times New Roman"/>
        </w:rPr>
        <w:t>2</w:t>
      </w:r>
      <w:r w:rsidRPr="00641AF8">
        <w:rPr>
          <w:rFonts w:ascii="Times New Roman" w:hAnsi="Times New Roman" w:cs="Times New Roman"/>
          <w:sz w:val="24"/>
          <w:szCs w:val="24"/>
        </w:rPr>
        <w:t>. Категории потребителей муниципальной услуги</w:t>
      </w:r>
      <w:r w:rsidR="00F762C2">
        <w:rPr>
          <w:rFonts w:ascii="Times New Roman" w:hAnsi="Times New Roman" w:cs="Times New Roman"/>
          <w:sz w:val="24"/>
          <w:szCs w:val="24"/>
        </w:rPr>
        <w:t>:</w:t>
      </w:r>
      <w:r w:rsidRPr="00641AF8">
        <w:rPr>
          <w:rFonts w:ascii="Times New Roman" w:hAnsi="Times New Roman" w:cs="Times New Roman"/>
          <w:sz w:val="24"/>
          <w:szCs w:val="24"/>
        </w:rPr>
        <w:t xml:space="preserve"> </w:t>
      </w:r>
      <w:r w:rsidR="00CB048E" w:rsidRPr="00CB048E">
        <w:rPr>
          <w:rFonts w:ascii="Times New Roman" w:hAnsi="Times New Roman" w:cs="Times New Roman"/>
          <w:b/>
          <w:sz w:val="24"/>
          <w:szCs w:val="24"/>
        </w:rPr>
        <w:t>физические лица.</w:t>
      </w:r>
    </w:p>
    <w:p w:rsidR="000C7F46" w:rsidRPr="00641AF8" w:rsidRDefault="000C7F46" w:rsidP="000C7F46">
      <w:pPr>
        <w:jc w:val="both"/>
      </w:pPr>
      <w:r w:rsidRPr="00641AF8">
        <w:t xml:space="preserve">3. Показатели, характеризующие качество и (или) объем (содержание) муниципальной услуги: </w:t>
      </w:r>
    </w:p>
    <w:p w:rsidR="000C7F46" w:rsidRPr="00641AF8" w:rsidRDefault="000C7F46" w:rsidP="000C7F46">
      <w:pPr>
        <w:jc w:val="both"/>
      </w:pPr>
      <w:r w:rsidRPr="00641AF8">
        <w:t xml:space="preserve">3.1. Показатели, характеризующие качество муниципальной услуги </w:t>
      </w:r>
      <w:r w:rsidRPr="00641AF8">
        <w:rPr>
          <w:vertAlign w:val="superscript"/>
        </w:rPr>
        <w:t>3)</w:t>
      </w:r>
      <w:r w:rsidRPr="00641AF8">
        <w:t>:</w:t>
      </w:r>
    </w:p>
    <w:p w:rsidR="000C7F46" w:rsidRPr="00641AF8" w:rsidRDefault="000C7F46" w:rsidP="000C7F46">
      <w:pPr>
        <w:jc w:val="both"/>
      </w:pPr>
    </w:p>
    <w:tbl>
      <w:tblPr>
        <w:tblW w:w="1573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7"/>
        <w:gridCol w:w="1415"/>
        <w:gridCol w:w="1418"/>
        <w:gridCol w:w="1417"/>
        <w:gridCol w:w="1418"/>
        <w:gridCol w:w="997"/>
        <w:gridCol w:w="1559"/>
        <w:gridCol w:w="629"/>
        <w:gridCol w:w="7"/>
        <w:gridCol w:w="636"/>
        <w:gridCol w:w="1419"/>
        <w:gridCol w:w="1276"/>
        <w:gridCol w:w="1987"/>
      </w:tblGrid>
      <w:tr w:rsidR="000C7F46" w:rsidRPr="00641AF8" w:rsidTr="00CA6F97">
        <w:trPr>
          <w:cantSplit/>
          <w:trHeight w:val="894"/>
        </w:trPr>
        <w:tc>
          <w:tcPr>
            <w:tcW w:w="1557" w:type="dxa"/>
            <w:vMerge w:val="restart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250" w:type="dxa"/>
            <w:gridSpan w:val="3"/>
            <w:vMerge w:val="restart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415" w:type="dxa"/>
            <w:gridSpan w:val="2"/>
            <w:vMerge w:val="restart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1" w:type="dxa"/>
            <w:gridSpan w:val="4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w="4682" w:type="dxa"/>
            <w:gridSpan w:val="3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муниципальной услуги</w:t>
            </w:r>
          </w:p>
        </w:tc>
      </w:tr>
      <w:tr w:rsidR="000C7F46" w:rsidRPr="00641AF8" w:rsidTr="00CA6F97">
        <w:trPr>
          <w:cantSplit/>
          <w:trHeight w:val="477"/>
        </w:trPr>
        <w:tc>
          <w:tcPr>
            <w:tcW w:w="1557" w:type="dxa"/>
            <w:vMerge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0" w:type="dxa"/>
            <w:gridSpan w:val="3"/>
            <w:vMerge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  <w:gridSpan w:val="2"/>
            <w:vMerge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0C7F46" w:rsidRPr="00641AF8" w:rsidRDefault="00F762C2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</w:t>
            </w:r>
            <w:r w:rsidR="000C7F46" w:rsidRPr="00641AF8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1272" w:type="dxa"/>
            <w:gridSpan w:val="3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9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  <w:p w:rsidR="000C7F46" w:rsidRPr="003176F5" w:rsidRDefault="000C7F46" w:rsidP="003176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157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A46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276" w:type="dxa"/>
          </w:tcPr>
          <w:p w:rsidR="000C7F46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1-й год планового периода</w:t>
            </w:r>
            <w:r w:rsidRPr="00641A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1)</w:t>
            </w:r>
          </w:p>
          <w:p w:rsidR="00F762C2" w:rsidRPr="003176F5" w:rsidRDefault="00F762C2" w:rsidP="003176F5">
            <w:pPr>
              <w:pStyle w:val="ConsPlusCell"/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F762C2"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20</w:t>
            </w:r>
            <w:r w:rsidR="00BF22F6"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2</w:t>
            </w:r>
            <w:r w:rsidR="00AA46EE">
              <w:rPr>
                <w:rFonts w:ascii="Times New Roman" w:hAnsi="Times New Roman" w:cs="Times New Roman"/>
                <w:sz w:val="36"/>
                <w:szCs w:val="36"/>
                <w:vertAlign w:val="superscript"/>
                <w:lang w:val="en-US"/>
              </w:rPr>
              <w:t>6</w:t>
            </w:r>
          </w:p>
        </w:tc>
        <w:tc>
          <w:tcPr>
            <w:tcW w:w="1987" w:type="dxa"/>
          </w:tcPr>
          <w:p w:rsidR="000C7F46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2-й год планового периода</w:t>
            </w:r>
            <w:r w:rsidRPr="00641A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1)</w:t>
            </w:r>
          </w:p>
          <w:p w:rsidR="00F762C2" w:rsidRPr="003176F5" w:rsidRDefault="00F762C2" w:rsidP="003176F5">
            <w:pPr>
              <w:pStyle w:val="ConsPlusCell"/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F762C2"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20</w:t>
            </w:r>
            <w:r w:rsidR="00EF74AC"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2</w:t>
            </w:r>
            <w:r w:rsidR="00AA46EE">
              <w:rPr>
                <w:rFonts w:ascii="Times New Roman" w:hAnsi="Times New Roman" w:cs="Times New Roman"/>
                <w:sz w:val="36"/>
                <w:szCs w:val="36"/>
                <w:vertAlign w:val="superscript"/>
                <w:lang w:val="en-US"/>
              </w:rPr>
              <w:t>7</w:t>
            </w:r>
          </w:p>
        </w:tc>
      </w:tr>
      <w:tr w:rsidR="000C7F46" w:rsidRPr="00641AF8" w:rsidTr="00CA6F97">
        <w:trPr>
          <w:cantSplit/>
          <w:trHeight w:val="50"/>
        </w:trPr>
        <w:tc>
          <w:tcPr>
            <w:tcW w:w="1557" w:type="dxa"/>
            <w:vMerge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vMerge w:val="restart"/>
          </w:tcPr>
          <w:p w:rsidR="000C7F46" w:rsidRPr="00641AF8" w:rsidRDefault="00F762C2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</w:t>
            </w:r>
            <w:r w:rsidR="000C7F46" w:rsidRPr="00641AF8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</w:p>
        </w:tc>
        <w:tc>
          <w:tcPr>
            <w:tcW w:w="643" w:type="dxa"/>
            <w:gridSpan w:val="2"/>
            <w:vMerge w:val="restart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419" w:type="dxa"/>
            <w:vMerge w:val="restart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vMerge w:val="restart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F46" w:rsidRPr="00641AF8" w:rsidTr="00CA6F97">
        <w:trPr>
          <w:cantSplit/>
          <w:trHeight w:val="695"/>
        </w:trPr>
        <w:tc>
          <w:tcPr>
            <w:tcW w:w="1557" w:type="dxa"/>
            <w:vMerge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:rsidR="000C7F46" w:rsidRPr="00641AF8" w:rsidRDefault="00F762C2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</w:t>
            </w:r>
            <w:r w:rsidR="000C7F46" w:rsidRPr="00641AF8">
              <w:rPr>
                <w:rFonts w:ascii="Times New Roman" w:hAnsi="Times New Roman" w:cs="Times New Roman"/>
                <w:sz w:val="24"/>
                <w:szCs w:val="24"/>
              </w:rPr>
              <w:t>ние показателя</w:t>
            </w:r>
          </w:p>
        </w:tc>
        <w:tc>
          <w:tcPr>
            <w:tcW w:w="1418" w:type="dxa"/>
          </w:tcPr>
          <w:p w:rsidR="000C7F46" w:rsidRPr="00641AF8" w:rsidRDefault="00F762C2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</w:t>
            </w:r>
            <w:r w:rsidR="000C7F46" w:rsidRPr="00641AF8">
              <w:rPr>
                <w:rFonts w:ascii="Times New Roman" w:hAnsi="Times New Roman" w:cs="Times New Roman"/>
                <w:sz w:val="24"/>
                <w:szCs w:val="24"/>
              </w:rPr>
              <w:t>ние показателя</w:t>
            </w:r>
          </w:p>
        </w:tc>
        <w:tc>
          <w:tcPr>
            <w:tcW w:w="1417" w:type="dxa"/>
          </w:tcPr>
          <w:p w:rsidR="000C7F46" w:rsidRPr="00641AF8" w:rsidRDefault="00F762C2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</w:t>
            </w:r>
            <w:r w:rsidR="000C7F46" w:rsidRPr="00641AF8">
              <w:rPr>
                <w:rFonts w:ascii="Times New Roman" w:hAnsi="Times New Roman" w:cs="Times New Roman"/>
                <w:sz w:val="24"/>
                <w:szCs w:val="24"/>
              </w:rPr>
              <w:t>ние показателя</w:t>
            </w:r>
          </w:p>
        </w:tc>
        <w:tc>
          <w:tcPr>
            <w:tcW w:w="1418" w:type="dxa"/>
          </w:tcPr>
          <w:p w:rsidR="000C7F46" w:rsidRPr="00641AF8" w:rsidRDefault="00F762C2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</w:t>
            </w:r>
            <w:r w:rsidR="000C7F46" w:rsidRPr="00641AF8">
              <w:rPr>
                <w:rFonts w:ascii="Times New Roman" w:hAnsi="Times New Roman" w:cs="Times New Roman"/>
                <w:sz w:val="24"/>
                <w:szCs w:val="24"/>
              </w:rPr>
              <w:t>ние показателя</w:t>
            </w:r>
          </w:p>
        </w:tc>
        <w:tc>
          <w:tcPr>
            <w:tcW w:w="997" w:type="dxa"/>
          </w:tcPr>
          <w:p w:rsidR="000C7F46" w:rsidRPr="00641AF8" w:rsidRDefault="00F762C2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</w:t>
            </w:r>
            <w:r w:rsidR="000C7F46" w:rsidRPr="00641AF8">
              <w:rPr>
                <w:rFonts w:ascii="Times New Roman" w:hAnsi="Times New Roman" w:cs="Times New Roman"/>
                <w:sz w:val="24"/>
                <w:szCs w:val="24"/>
              </w:rPr>
              <w:t>ние показателя</w:t>
            </w:r>
          </w:p>
        </w:tc>
        <w:tc>
          <w:tcPr>
            <w:tcW w:w="1559" w:type="dxa"/>
            <w:vMerge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vMerge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gridSpan w:val="2"/>
            <w:vMerge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vMerge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F46" w:rsidRPr="00641AF8" w:rsidTr="00CA6F97">
        <w:trPr>
          <w:cantSplit/>
          <w:trHeight w:val="240"/>
        </w:trPr>
        <w:tc>
          <w:tcPr>
            <w:tcW w:w="1557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7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9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3" w:type="dxa"/>
            <w:gridSpan w:val="2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9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7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614FD" w:rsidRPr="00641AF8" w:rsidTr="00D9772C">
        <w:trPr>
          <w:cantSplit/>
          <w:trHeight w:val="490"/>
        </w:trPr>
        <w:tc>
          <w:tcPr>
            <w:tcW w:w="1557" w:type="dxa"/>
          </w:tcPr>
          <w:p w:rsidR="003F1CDE" w:rsidRPr="003F1CDE" w:rsidRDefault="003F1CDE" w:rsidP="003F1CDE">
            <w:pPr>
              <w:rPr>
                <w:sz w:val="18"/>
                <w:szCs w:val="18"/>
              </w:rPr>
            </w:pPr>
            <w:r w:rsidRPr="003F1CDE">
              <w:rPr>
                <w:sz w:val="18"/>
                <w:szCs w:val="18"/>
              </w:rPr>
              <w:t>47044030210800022009101</w:t>
            </w:r>
          </w:p>
          <w:p w:rsidR="003F1CDE" w:rsidRPr="003F1CDE" w:rsidRDefault="003F1CDE" w:rsidP="003F1CDE">
            <w:pPr>
              <w:rPr>
                <w:sz w:val="18"/>
                <w:szCs w:val="18"/>
              </w:rPr>
            </w:pPr>
          </w:p>
          <w:p w:rsidR="006614FD" w:rsidRPr="00F762C2" w:rsidRDefault="003F1CDE" w:rsidP="003F1CDE">
            <w:pPr>
              <w:rPr>
                <w:sz w:val="18"/>
                <w:szCs w:val="18"/>
              </w:rPr>
            </w:pPr>
            <w:r w:rsidRPr="003F1CDE">
              <w:rPr>
                <w:sz w:val="18"/>
                <w:szCs w:val="18"/>
              </w:rPr>
              <w:t>910210.P.44.0.АБ910001000</w:t>
            </w:r>
          </w:p>
        </w:tc>
        <w:tc>
          <w:tcPr>
            <w:tcW w:w="1415" w:type="dxa"/>
          </w:tcPr>
          <w:p w:rsidR="006614FD" w:rsidRPr="00F762C2" w:rsidRDefault="002245C1" w:rsidP="003E58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Публичный показ музейных предметов, музейных коллекций</w:t>
            </w:r>
          </w:p>
        </w:tc>
        <w:tc>
          <w:tcPr>
            <w:tcW w:w="1418" w:type="dxa"/>
          </w:tcPr>
          <w:p w:rsidR="006614FD" w:rsidRPr="00F762C2" w:rsidRDefault="006614FD" w:rsidP="00B015C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614FD" w:rsidRPr="00F762C2" w:rsidRDefault="006614FD" w:rsidP="00B015C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6614FD" w:rsidRPr="00F762C2" w:rsidRDefault="002245C1" w:rsidP="006D663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стационар</w:t>
            </w:r>
            <w:r w:rsidR="006D663B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</w:p>
        </w:tc>
        <w:tc>
          <w:tcPr>
            <w:tcW w:w="997" w:type="dxa"/>
          </w:tcPr>
          <w:p w:rsidR="006614FD" w:rsidRPr="00F762C2" w:rsidRDefault="006614FD" w:rsidP="00B015C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6614FD" w:rsidRDefault="009B570A" w:rsidP="00B015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0671AD">
              <w:rPr>
                <w:sz w:val="18"/>
                <w:szCs w:val="18"/>
              </w:rPr>
              <w:t>Количество публичных показов музейных предметов в выставках и экспозициях</w:t>
            </w:r>
            <w:r>
              <w:rPr>
                <w:sz w:val="18"/>
                <w:szCs w:val="18"/>
              </w:rPr>
              <w:t>.</w:t>
            </w:r>
          </w:p>
          <w:p w:rsidR="009B570A" w:rsidRDefault="009B570A" w:rsidP="00B015C3">
            <w:pPr>
              <w:rPr>
                <w:sz w:val="18"/>
                <w:szCs w:val="18"/>
              </w:rPr>
            </w:pPr>
          </w:p>
          <w:p w:rsidR="009B570A" w:rsidRPr="00F762C2" w:rsidRDefault="009B570A" w:rsidP="00B015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2.Количество мероприятий</w:t>
            </w:r>
          </w:p>
          <w:p w:rsidR="006614FD" w:rsidRPr="00F762C2" w:rsidRDefault="006614FD" w:rsidP="00B015C3">
            <w:pPr>
              <w:rPr>
                <w:sz w:val="18"/>
                <w:szCs w:val="18"/>
              </w:rPr>
            </w:pPr>
          </w:p>
        </w:tc>
        <w:tc>
          <w:tcPr>
            <w:tcW w:w="636" w:type="dxa"/>
            <w:gridSpan w:val="2"/>
          </w:tcPr>
          <w:p w:rsidR="006614FD" w:rsidRDefault="000671AD" w:rsidP="00B015C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посетителей</w:t>
            </w:r>
          </w:p>
          <w:p w:rsidR="009B570A" w:rsidRDefault="009B570A" w:rsidP="00B015C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570A" w:rsidRDefault="009B570A" w:rsidP="00B015C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570A" w:rsidRPr="00F762C2" w:rsidRDefault="009B570A" w:rsidP="00B015C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636" w:type="dxa"/>
          </w:tcPr>
          <w:p w:rsidR="006614FD" w:rsidRDefault="000671AD" w:rsidP="00BA2FE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792</w:t>
            </w:r>
          </w:p>
          <w:p w:rsidR="009B570A" w:rsidRDefault="009B570A" w:rsidP="00BA2FE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570A" w:rsidRDefault="009B570A" w:rsidP="00BA2FE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570A" w:rsidRDefault="009B570A" w:rsidP="00BA2FE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570A" w:rsidRDefault="009B570A" w:rsidP="00BA2FE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570A" w:rsidRDefault="009B570A" w:rsidP="00BA2FE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570A" w:rsidRDefault="009B570A" w:rsidP="00BA2FE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570A" w:rsidRDefault="009B570A" w:rsidP="00BA2FE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642</w:t>
            </w:r>
          </w:p>
          <w:p w:rsidR="009B570A" w:rsidRPr="00F762C2" w:rsidRDefault="009B570A" w:rsidP="00BA2FE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</w:tcPr>
          <w:p w:rsidR="006614FD" w:rsidRPr="003176F5" w:rsidRDefault="00AA46EE" w:rsidP="00BA2FE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</w:t>
            </w:r>
            <w:r w:rsidR="000873D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  <w:p w:rsidR="009B570A" w:rsidRDefault="009B570A" w:rsidP="00BA2FE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570A" w:rsidRDefault="009B570A" w:rsidP="00BA2FE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570A" w:rsidRDefault="009B570A" w:rsidP="00BA2FE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570A" w:rsidRDefault="009B570A" w:rsidP="00BA2FE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570A" w:rsidRDefault="009B570A" w:rsidP="00BA2FE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570A" w:rsidRDefault="009B570A" w:rsidP="00BA2FE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570A" w:rsidRPr="003176F5" w:rsidRDefault="00AA46EE" w:rsidP="003176F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276" w:type="dxa"/>
          </w:tcPr>
          <w:p w:rsidR="006614FD" w:rsidRDefault="00AA46EE" w:rsidP="00BA2FE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  <w:r w:rsidR="000873D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  <w:p w:rsidR="009B570A" w:rsidRDefault="009B570A" w:rsidP="00BA2FE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570A" w:rsidRDefault="009B570A" w:rsidP="00BA2FE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570A" w:rsidRDefault="009B570A" w:rsidP="00BA2FE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570A" w:rsidRDefault="009B570A" w:rsidP="00BA2FE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570A" w:rsidRDefault="009B570A" w:rsidP="00BA2FE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570A" w:rsidRDefault="009B570A" w:rsidP="00BA2FE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570A" w:rsidRPr="003176F5" w:rsidRDefault="00AA46EE" w:rsidP="003176F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987" w:type="dxa"/>
          </w:tcPr>
          <w:p w:rsidR="009B570A" w:rsidRPr="00EC48F9" w:rsidRDefault="00AA46EE" w:rsidP="00BA2FE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</w:t>
            </w:r>
            <w:r w:rsidR="000873D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  <w:p w:rsidR="009B570A" w:rsidRDefault="009B570A" w:rsidP="00BA2FE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570A" w:rsidRDefault="009B570A" w:rsidP="00BA2FE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570A" w:rsidRDefault="009B570A" w:rsidP="00BA2FE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6F39" w:rsidRDefault="00126F39" w:rsidP="00BA2FE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570A" w:rsidRDefault="009B570A" w:rsidP="00BA2FE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570A" w:rsidRDefault="009B570A" w:rsidP="00BA2FE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570A" w:rsidRDefault="00AA46EE" w:rsidP="003176F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  <w:p w:rsidR="003176F5" w:rsidRDefault="00312415" w:rsidP="003176F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br/>
            </w:r>
          </w:p>
          <w:p w:rsidR="00312415" w:rsidRDefault="00312415" w:rsidP="003176F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312415" w:rsidRPr="003176F5" w:rsidRDefault="00312415" w:rsidP="003176F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</w:tbl>
    <w:tbl>
      <w:tblPr>
        <w:tblpPr w:leftFromText="180" w:rightFromText="180" w:vertAnchor="text" w:horzAnchor="page" w:tblpX="9049" w:tblpY="3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</w:tblGrid>
      <w:tr w:rsidR="000C7F46" w:rsidRPr="00641AF8" w:rsidTr="00B015C3">
        <w:trPr>
          <w:trHeight w:val="276"/>
        </w:trPr>
        <w:tc>
          <w:tcPr>
            <w:tcW w:w="1384" w:type="dxa"/>
            <w:shd w:val="clear" w:color="auto" w:fill="auto"/>
          </w:tcPr>
          <w:p w:rsidR="000C7F46" w:rsidRPr="00641AF8" w:rsidRDefault="000C7F46" w:rsidP="00B015C3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</w:tr>
    </w:tbl>
    <w:p w:rsidR="000C7F46" w:rsidRPr="00641AF8" w:rsidRDefault="000C7F46" w:rsidP="000C7F46">
      <w:pPr>
        <w:jc w:val="both"/>
      </w:pPr>
      <w:r w:rsidRPr="00641AF8">
        <w:t xml:space="preserve">допустимые (возможные) отклонения от установленных показателей качества муниципальной услуги, в пределах которых муниципальное задание считается выполненным (процентов) </w:t>
      </w:r>
    </w:p>
    <w:p w:rsidR="000C7F46" w:rsidRPr="00641AF8" w:rsidRDefault="000C7F46" w:rsidP="000C7F46">
      <w:pPr>
        <w:jc w:val="both"/>
      </w:pPr>
    </w:p>
    <w:p w:rsidR="00641AF8" w:rsidRDefault="00641AF8" w:rsidP="000C7F46">
      <w:pPr>
        <w:jc w:val="both"/>
      </w:pPr>
    </w:p>
    <w:p w:rsidR="00F762C2" w:rsidRDefault="00F762C2" w:rsidP="000C7F46">
      <w:pPr>
        <w:jc w:val="both"/>
      </w:pPr>
    </w:p>
    <w:p w:rsidR="003E582E" w:rsidRDefault="003E582E" w:rsidP="000C7F46">
      <w:pPr>
        <w:jc w:val="both"/>
      </w:pPr>
    </w:p>
    <w:p w:rsidR="003E582E" w:rsidRDefault="003E582E" w:rsidP="000C7F46">
      <w:pPr>
        <w:jc w:val="both"/>
      </w:pPr>
    </w:p>
    <w:p w:rsidR="003E582E" w:rsidRDefault="003E582E" w:rsidP="000C7F46">
      <w:pPr>
        <w:jc w:val="both"/>
      </w:pPr>
    </w:p>
    <w:p w:rsidR="006614FD" w:rsidRDefault="006614FD" w:rsidP="000C7F46">
      <w:pPr>
        <w:jc w:val="both"/>
      </w:pPr>
    </w:p>
    <w:p w:rsidR="006614FD" w:rsidRDefault="006614FD" w:rsidP="000C7F46">
      <w:pPr>
        <w:jc w:val="both"/>
      </w:pPr>
    </w:p>
    <w:p w:rsidR="003E582E" w:rsidRDefault="003E582E" w:rsidP="000C7F46">
      <w:pPr>
        <w:jc w:val="both"/>
      </w:pPr>
    </w:p>
    <w:p w:rsidR="003E582E" w:rsidRDefault="003E582E" w:rsidP="000C7F46">
      <w:pPr>
        <w:jc w:val="both"/>
      </w:pPr>
    </w:p>
    <w:p w:rsidR="000C7F46" w:rsidRPr="00641AF8" w:rsidRDefault="000C7F46" w:rsidP="000C7F46">
      <w:pPr>
        <w:jc w:val="both"/>
      </w:pPr>
      <w:r w:rsidRPr="00641AF8">
        <w:t>3.2. Показатели, характеризующие объем (содержание) муниципальной услуги:</w:t>
      </w:r>
    </w:p>
    <w:tbl>
      <w:tblPr>
        <w:tblW w:w="1573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134"/>
        <w:gridCol w:w="851"/>
        <w:gridCol w:w="709"/>
        <w:gridCol w:w="1134"/>
        <w:gridCol w:w="708"/>
        <w:gridCol w:w="1134"/>
        <w:gridCol w:w="851"/>
        <w:gridCol w:w="567"/>
        <w:gridCol w:w="850"/>
        <w:gridCol w:w="993"/>
        <w:gridCol w:w="992"/>
        <w:gridCol w:w="1417"/>
        <w:gridCol w:w="1418"/>
        <w:gridCol w:w="1276"/>
      </w:tblGrid>
      <w:tr w:rsidR="000C7F46" w:rsidRPr="00641AF8" w:rsidTr="000873D9">
        <w:trPr>
          <w:cantSplit/>
          <w:trHeight w:val="894"/>
        </w:trPr>
        <w:tc>
          <w:tcPr>
            <w:tcW w:w="1701" w:type="dxa"/>
            <w:vMerge w:val="restart"/>
          </w:tcPr>
          <w:p w:rsidR="000C7F46" w:rsidRPr="00641AF8" w:rsidRDefault="00F762C2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Уникаль</w:t>
            </w:r>
            <w:r w:rsidR="000C7F46" w:rsidRPr="00641AF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 номер реестро</w:t>
            </w:r>
            <w:r w:rsidR="000C7F46" w:rsidRPr="00641AF8">
              <w:rPr>
                <w:rFonts w:ascii="Times New Roman" w:hAnsi="Times New Roman" w:cs="Times New Roman"/>
                <w:sz w:val="24"/>
                <w:szCs w:val="24"/>
              </w:rPr>
              <w:t>вой записи</w:t>
            </w:r>
          </w:p>
        </w:tc>
        <w:tc>
          <w:tcPr>
            <w:tcW w:w="2694" w:type="dxa"/>
            <w:gridSpan w:val="3"/>
            <w:vMerge w:val="restart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842" w:type="dxa"/>
            <w:gridSpan w:val="2"/>
            <w:vMerge w:val="restart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552" w:type="dxa"/>
            <w:gridSpan w:val="3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Показатель объема муниципальной услуги</w:t>
            </w:r>
          </w:p>
        </w:tc>
        <w:tc>
          <w:tcPr>
            <w:tcW w:w="2835" w:type="dxa"/>
            <w:gridSpan w:val="3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муниципальной услуги</w:t>
            </w:r>
          </w:p>
        </w:tc>
        <w:tc>
          <w:tcPr>
            <w:tcW w:w="4111" w:type="dxa"/>
            <w:gridSpan w:val="3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C76D5E" w:rsidRPr="00641AF8" w:rsidTr="000873D9">
        <w:trPr>
          <w:cantSplit/>
          <w:trHeight w:val="477"/>
        </w:trPr>
        <w:tc>
          <w:tcPr>
            <w:tcW w:w="1701" w:type="dxa"/>
            <w:vMerge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3"/>
            <w:vMerge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0C7F46" w:rsidRPr="00641AF8" w:rsidRDefault="00F762C2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</w:t>
            </w:r>
            <w:r w:rsidR="000C7F46" w:rsidRPr="00641AF8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1418" w:type="dxa"/>
            <w:gridSpan w:val="2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</w:tcPr>
          <w:p w:rsidR="000C7F46" w:rsidRPr="00641AF8" w:rsidRDefault="00F762C2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очередной финансо</w:t>
            </w:r>
            <w:r w:rsidR="000C7F46" w:rsidRPr="00641AF8">
              <w:rPr>
                <w:rFonts w:ascii="Times New Roman" w:hAnsi="Times New Roman" w:cs="Times New Roman"/>
                <w:sz w:val="24"/>
                <w:szCs w:val="24"/>
              </w:rPr>
              <w:t>вый год</w:t>
            </w:r>
          </w:p>
          <w:p w:rsidR="000C7F46" w:rsidRPr="00312415" w:rsidRDefault="000C7F46" w:rsidP="003124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D40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A46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3" w:type="dxa"/>
          </w:tcPr>
          <w:p w:rsidR="000C7F46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1-й год планового периода</w:t>
            </w:r>
            <w:r w:rsidRPr="00641A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1)</w:t>
            </w:r>
          </w:p>
          <w:p w:rsidR="00F762C2" w:rsidRPr="00312415" w:rsidRDefault="00F762C2" w:rsidP="00312415">
            <w:pPr>
              <w:pStyle w:val="ConsPlusCell"/>
              <w:jc w:val="center"/>
              <w:rPr>
                <w:rFonts w:ascii="Times New Roman" w:hAnsi="Times New Roman" w:cs="Times New Roman"/>
                <w:sz w:val="34"/>
                <w:szCs w:val="34"/>
                <w:lang w:val="en-US"/>
              </w:rPr>
            </w:pPr>
            <w:r w:rsidRPr="00F762C2">
              <w:rPr>
                <w:rFonts w:ascii="Times New Roman" w:hAnsi="Times New Roman" w:cs="Times New Roman"/>
                <w:sz w:val="34"/>
                <w:szCs w:val="34"/>
                <w:vertAlign w:val="superscript"/>
              </w:rPr>
              <w:t>20</w:t>
            </w:r>
            <w:r w:rsidR="00BF22F6">
              <w:rPr>
                <w:rFonts w:ascii="Times New Roman" w:hAnsi="Times New Roman" w:cs="Times New Roman"/>
                <w:sz w:val="34"/>
                <w:szCs w:val="34"/>
                <w:vertAlign w:val="superscript"/>
              </w:rPr>
              <w:t>2</w:t>
            </w:r>
            <w:r w:rsidR="00AA46EE">
              <w:rPr>
                <w:rFonts w:ascii="Times New Roman" w:hAnsi="Times New Roman" w:cs="Times New Roman"/>
                <w:sz w:val="34"/>
                <w:szCs w:val="34"/>
                <w:vertAlign w:val="superscript"/>
                <w:lang w:val="en-US"/>
              </w:rPr>
              <w:t>6</w:t>
            </w:r>
          </w:p>
        </w:tc>
        <w:tc>
          <w:tcPr>
            <w:tcW w:w="992" w:type="dxa"/>
          </w:tcPr>
          <w:p w:rsidR="000C7F46" w:rsidRDefault="00F762C2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2-й год плано</w:t>
            </w:r>
            <w:r w:rsidR="000C7F46" w:rsidRPr="00641AF8">
              <w:rPr>
                <w:rFonts w:ascii="Times New Roman" w:hAnsi="Times New Roman" w:cs="Times New Roman"/>
                <w:sz w:val="24"/>
                <w:szCs w:val="24"/>
              </w:rPr>
              <w:t>вого периода</w:t>
            </w:r>
            <w:r w:rsidR="000C7F46" w:rsidRPr="00641A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1)</w:t>
            </w:r>
          </w:p>
          <w:p w:rsidR="00F762C2" w:rsidRPr="00312415" w:rsidRDefault="00F762C2" w:rsidP="00312415">
            <w:pPr>
              <w:pStyle w:val="ConsPlusCell"/>
              <w:jc w:val="center"/>
              <w:rPr>
                <w:rFonts w:ascii="Times New Roman" w:hAnsi="Times New Roman" w:cs="Times New Roman"/>
                <w:sz w:val="34"/>
                <w:szCs w:val="34"/>
                <w:lang w:val="en-US"/>
              </w:rPr>
            </w:pPr>
            <w:r w:rsidRPr="00F762C2">
              <w:rPr>
                <w:rFonts w:ascii="Times New Roman" w:hAnsi="Times New Roman" w:cs="Times New Roman"/>
                <w:sz w:val="34"/>
                <w:szCs w:val="34"/>
                <w:vertAlign w:val="superscript"/>
              </w:rPr>
              <w:t>20</w:t>
            </w:r>
            <w:r w:rsidR="00EF74AC">
              <w:rPr>
                <w:rFonts w:ascii="Times New Roman" w:hAnsi="Times New Roman" w:cs="Times New Roman"/>
                <w:sz w:val="34"/>
                <w:szCs w:val="34"/>
                <w:vertAlign w:val="superscript"/>
              </w:rPr>
              <w:t>2</w:t>
            </w:r>
            <w:r w:rsidR="00AA46EE">
              <w:rPr>
                <w:rFonts w:ascii="Times New Roman" w:hAnsi="Times New Roman" w:cs="Times New Roman"/>
                <w:sz w:val="34"/>
                <w:szCs w:val="34"/>
                <w:vertAlign w:val="superscript"/>
                <w:lang w:val="en-US"/>
              </w:rPr>
              <w:t>7</w:t>
            </w:r>
          </w:p>
        </w:tc>
        <w:tc>
          <w:tcPr>
            <w:tcW w:w="1417" w:type="dxa"/>
          </w:tcPr>
          <w:p w:rsidR="000C7F46" w:rsidRDefault="00F762C2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очередной финансо</w:t>
            </w:r>
            <w:r w:rsidR="000C7F46" w:rsidRPr="00641AF8">
              <w:rPr>
                <w:rFonts w:ascii="Times New Roman" w:hAnsi="Times New Roman" w:cs="Times New Roman"/>
                <w:sz w:val="24"/>
                <w:szCs w:val="24"/>
              </w:rPr>
              <w:t>вый год</w:t>
            </w:r>
          </w:p>
          <w:p w:rsidR="00F762C2" w:rsidRPr="00641AF8" w:rsidRDefault="00F762C2" w:rsidP="000340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D40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A46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0C7F46" w:rsidRDefault="00F762C2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1-й год плано</w:t>
            </w:r>
            <w:r w:rsidR="000C7F46" w:rsidRPr="00641AF8">
              <w:rPr>
                <w:rFonts w:ascii="Times New Roman" w:hAnsi="Times New Roman" w:cs="Times New Roman"/>
                <w:sz w:val="24"/>
                <w:szCs w:val="24"/>
              </w:rPr>
              <w:t>вого периода</w:t>
            </w:r>
            <w:r w:rsidR="000C7F46" w:rsidRPr="00641A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1)</w:t>
            </w:r>
          </w:p>
          <w:p w:rsidR="00F762C2" w:rsidRPr="00F762C2" w:rsidRDefault="00F762C2" w:rsidP="0003407E">
            <w:pPr>
              <w:pStyle w:val="ConsPlusCell"/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F762C2">
              <w:rPr>
                <w:rFonts w:ascii="Times New Roman" w:hAnsi="Times New Roman" w:cs="Times New Roman"/>
                <w:sz w:val="34"/>
                <w:szCs w:val="34"/>
                <w:vertAlign w:val="superscript"/>
              </w:rPr>
              <w:t>20</w:t>
            </w:r>
            <w:r w:rsidR="00BF22F6">
              <w:rPr>
                <w:rFonts w:ascii="Times New Roman" w:hAnsi="Times New Roman" w:cs="Times New Roman"/>
                <w:sz w:val="34"/>
                <w:szCs w:val="34"/>
                <w:vertAlign w:val="superscript"/>
              </w:rPr>
              <w:t>2</w:t>
            </w:r>
            <w:r w:rsidR="00AA46EE">
              <w:rPr>
                <w:rFonts w:ascii="Times New Roman" w:hAnsi="Times New Roman" w:cs="Times New Roman"/>
                <w:sz w:val="34"/>
                <w:szCs w:val="34"/>
                <w:vertAlign w:val="superscript"/>
              </w:rPr>
              <w:t>6</w:t>
            </w:r>
          </w:p>
        </w:tc>
        <w:tc>
          <w:tcPr>
            <w:tcW w:w="1276" w:type="dxa"/>
          </w:tcPr>
          <w:p w:rsidR="000C7F46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 xml:space="preserve">2-й год </w:t>
            </w:r>
            <w:r w:rsidR="00F762C2">
              <w:rPr>
                <w:rFonts w:ascii="Times New Roman" w:hAnsi="Times New Roman" w:cs="Times New Roman"/>
                <w:sz w:val="24"/>
                <w:szCs w:val="24"/>
              </w:rPr>
              <w:t>планового пери</w:t>
            </w: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r w:rsidRPr="00641A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1)</w:t>
            </w:r>
          </w:p>
          <w:p w:rsidR="00F762C2" w:rsidRPr="00F762C2" w:rsidRDefault="00F762C2" w:rsidP="0003407E">
            <w:pPr>
              <w:pStyle w:val="ConsPlusCell"/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F762C2">
              <w:rPr>
                <w:rFonts w:ascii="Times New Roman" w:hAnsi="Times New Roman" w:cs="Times New Roman"/>
                <w:sz w:val="34"/>
                <w:szCs w:val="34"/>
                <w:vertAlign w:val="superscript"/>
              </w:rPr>
              <w:t>20</w:t>
            </w:r>
            <w:r w:rsidR="00EF74AC">
              <w:rPr>
                <w:rFonts w:ascii="Times New Roman" w:hAnsi="Times New Roman" w:cs="Times New Roman"/>
                <w:sz w:val="34"/>
                <w:szCs w:val="34"/>
                <w:vertAlign w:val="superscript"/>
              </w:rPr>
              <w:t>2</w:t>
            </w:r>
            <w:r w:rsidR="00AA46EE">
              <w:rPr>
                <w:rFonts w:ascii="Times New Roman" w:hAnsi="Times New Roman" w:cs="Times New Roman"/>
                <w:sz w:val="34"/>
                <w:szCs w:val="34"/>
                <w:vertAlign w:val="superscript"/>
              </w:rPr>
              <w:t>7</w:t>
            </w:r>
          </w:p>
        </w:tc>
      </w:tr>
      <w:tr w:rsidR="00C76D5E" w:rsidRPr="00641AF8" w:rsidTr="000873D9">
        <w:trPr>
          <w:cantSplit/>
          <w:trHeight w:val="50"/>
        </w:trPr>
        <w:tc>
          <w:tcPr>
            <w:tcW w:w="1701" w:type="dxa"/>
            <w:vMerge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0C7F46" w:rsidRPr="00641AF8" w:rsidRDefault="00F762C2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</w:t>
            </w:r>
            <w:r w:rsidR="000C7F46" w:rsidRPr="00641AF8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</w:p>
        </w:tc>
        <w:tc>
          <w:tcPr>
            <w:tcW w:w="567" w:type="dxa"/>
            <w:vMerge w:val="restart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 w:val="restart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D5E" w:rsidRPr="00641AF8" w:rsidTr="000873D9">
        <w:trPr>
          <w:cantSplit/>
          <w:trHeight w:val="695"/>
        </w:trPr>
        <w:tc>
          <w:tcPr>
            <w:tcW w:w="1701" w:type="dxa"/>
            <w:vMerge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C7F46" w:rsidRPr="00641AF8" w:rsidRDefault="00F762C2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</w:t>
            </w:r>
            <w:r w:rsidR="000C7F46" w:rsidRPr="00641AF8">
              <w:rPr>
                <w:rFonts w:ascii="Times New Roman" w:hAnsi="Times New Roman" w:cs="Times New Roman"/>
                <w:sz w:val="24"/>
                <w:szCs w:val="24"/>
              </w:rPr>
              <w:t>ние показателя</w:t>
            </w:r>
          </w:p>
        </w:tc>
        <w:tc>
          <w:tcPr>
            <w:tcW w:w="851" w:type="dxa"/>
          </w:tcPr>
          <w:p w:rsidR="000C7F46" w:rsidRPr="00641AF8" w:rsidRDefault="00F762C2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</w:t>
            </w:r>
            <w:r w:rsidR="000C7F46" w:rsidRPr="00641AF8">
              <w:rPr>
                <w:rFonts w:ascii="Times New Roman" w:hAnsi="Times New Roman" w:cs="Times New Roman"/>
                <w:sz w:val="24"/>
                <w:szCs w:val="24"/>
              </w:rPr>
              <w:t>ние показателя</w:t>
            </w:r>
          </w:p>
        </w:tc>
        <w:tc>
          <w:tcPr>
            <w:tcW w:w="709" w:type="dxa"/>
          </w:tcPr>
          <w:p w:rsidR="000C7F46" w:rsidRPr="00641AF8" w:rsidRDefault="00F762C2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</w:t>
            </w:r>
            <w:r w:rsidR="000C7F46" w:rsidRPr="00641AF8">
              <w:rPr>
                <w:rFonts w:ascii="Times New Roman" w:hAnsi="Times New Roman" w:cs="Times New Roman"/>
                <w:sz w:val="24"/>
                <w:szCs w:val="24"/>
              </w:rPr>
              <w:t>ние показателя</w:t>
            </w:r>
          </w:p>
        </w:tc>
        <w:tc>
          <w:tcPr>
            <w:tcW w:w="1134" w:type="dxa"/>
          </w:tcPr>
          <w:p w:rsidR="000C7F46" w:rsidRPr="00641AF8" w:rsidRDefault="00F762C2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</w:t>
            </w:r>
            <w:r w:rsidR="000C7F46" w:rsidRPr="00641AF8">
              <w:rPr>
                <w:rFonts w:ascii="Times New Roman" w:hAnsi="Times New Roman" w:cs="Times New Roman"/>
                <w:sz w:val="24"/>
                <w:szCs w:val="24"/>
              </w:rPr>
              <w:t>ние показателя</w:t>
            </w:r>
          </w:p>
        </w:tc>
        <w:tc>
          <w:tcPr>
            <w:tcW w:w="708" w:type="dxa"/>
          </w:tcPr>
          <w:p w:rsidR="000C7F46" w:rsidRPr="00641AF8" w:rsidRDefault="00F762C2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</w:t>
            </w:r>
            <w:r w:rsidR="000C7F46" w:rsidRPr="00641AF8">
              <w:rPr>
                <w:rFonts w:ascii="Times New Roman" w:hAnsi="Times New Roman" w:cs="Times New Roman"/>
                <w:sz w:val="24"/>
                <w:szCs w:val="24"/>
              </w:rPr>
              <w:t>ние показателя</w:t>
            </w:r>
          </w:p>
        </w:tc>
        <w:tc>
          <w:tcPr>
            <w:tcW w:w="1134" w:type="dxa"/>
            <w:vMerge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D5E" w:rsidRPr="00641AF8" w:rsidTr="000873D9">
        <w:trPr>
          <w:cantSplit/>
          <w:trHeight w:val="240"/>
        </w:trPr>
        <w:tc>
          <w:tcPr>
            <w:tcW w:w="1701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76D5E" w:rsidRPr="00AD5509" w:rsidTr="000873D9">
        <w:trPr>
          <w:cantSplit/>
          <w:trHeight w:val="490"/>
        </w:trPr>
        <w:tc>
          <w:tcPr>
            <w:tcW w:w="1701" w:type="dxa"/>
          </w:tcPr>
          <w:p w:rsidR="003F1CDE" w:rsidRPr="003F1CDE" w:rsidRDefault="003F1CDE" w:rsidP="003F1CDE">
            <w:pPr>
              <w:rPr>
                <w:sz w:val="18"/>
                <w:szCs w:val="18"/>
              </w:rPr>
            </w:pPr>
            <w:r w:rsidRPr="003F1CDE">
              <w:rPr>
                <w:sz w:val="18"/>
                <w:szCs w:val="18"/>
              </w:rPr>
              <w:t>47044030210800022009101</w:t>
            </w:r>
          </w:p>
          <w:p w:rsidR="003F1CDE" w:rsidRPr="003F1CDE" w:rsidRDefault="003F1CDE" w:rsidP="003F1CDE">
            <w:pPr>
              <w:rPr>
                <w:sz w:val="18"/>
                <w:szCs w:val="18"/>
              </w:rPr>
            </w:pPr>
          </w:p>
          <w:p w:rsidR="006614FD" w:rsidRPr="00F762C2" w:rsidRDefault="003F1CDE" w:rsidP="003F1CDE">
            <w:pPr>
              <w:rPr>
                <w:sz w:val="18"/>
                <w:szCs w:val="18"/>
              </w:rPr>
            </w:pPr>
            <w:r w:rsidRPr="003F1CDE">
              <w:rPr>
                <w:sz w:val="18"/>
                <w:szCs w:val="18"/>
              </w:rPr>
              <w:t>910210.P.44.0.АБ910001000</w:t>
            </w:r>
          </w:p>
        </w:tc>
        <w:tc>
          <w:tcPr>
            <w:tcW w:w="1134" w:type="dxa"/>
          </w:tcPr>
          <w:p w:rsidR="006614FD" w:rsidRPr="00F762C2" w:rsidRDefault="00BD1045" w:rsidP="003E58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Публичный показ музейных предметов, музейных коллекций</w:t>
            </w:r>
          </w:p>
        </w:tc>
        <w:tc>
          <w:tcPr>
            <w:tcW w:w="851" w:type="dxa"/>
          </w:tcPr>
          <w:p w:rsidR="006614FD" w:rsidRPr="00F762C2" w:rsidRDefault="006614FD" w:rsidP="00B015C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614FD" w:rsidRPr="00F762C2" w:rsidRDefault="006614FD" w:rsidP="00B015C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14FD" w:rsidRPr="00F762C2" w:rsidRDefault="00BD1045" w:rsidP="00BD104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стационаре</w:t>
            </w:r>
          </w:p>
        </w:tc>
        <w:tc>
          <w:tcPr>
            <w:tcW w:w="708" w:type="dxa"/>
          </w:tcPr>
          <w:p w:rsidR="006614FD" w:rsidRPr="00F762C2" w:rsidRDefault="006614FD" w:rsidP="00BD104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14FD" w:rsidRPr="00F762C2" w:rsidRDefault="00BD1045" w:rsidP="00BD104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Число посетителей</w:t>
            </w:r>
          </w:p>
        </w:tc>
        <w:tc>
          <w:tcPr>
            <w:tcW w:w="851" w:type="dxa"/>
          </w:tcPr>
          <w:p w:rsidR="006614FD" w:rsidRPr="00F762C2" w:rsidRDefault="00BD1045" w:rsidP="00BD104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567" w:type="dxa"/>
          </w:tcPr>
          <w:p w:rsidR="006614FD" w:rsidRPr="00F762C2" w:rsidRDefault="00BD1045" w:rsidP="00BD104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792</w:t>
            </w:r>
          </w:p>
        </w:tc>
        <w:tc>
          <w:tcPr>
            <w:tcW w:w="850" w:type="dxa"/>
          </w:tcPr>
          <w:p w:rsidR="006614FD" w:rsidRPr="00312415" w:rsidRDefault="00AA46EE" w:rsidP="0031241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</w:t>
            </w:r>
            <w:r w:rsidR="000873D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993" w:type="dxa"/>
          </w:tcPr>
          <w:p w:rsidR="006614FD" w:rsidRPr="00312415" w:rsidRDefault="00AA46EE" w:rsidP="0031241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  <w:r w:rsidR="000873D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992" w:type="dxa"/>
          </w:tcPr>
          <w:p w:rsidR="006614FD" w:rsidRPr="0003407E" w:rsidRDefault="00AA46EE" w:rsidP="0031241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</w:t>
            </w:r>
            <w:r w:rsidR="000873D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417" w:type="dxa"/>
          </w:tcPr>
          <w:p w:rsidR="006614FD" w:rsidRPr="00F762C2" w:rsidRDefault="00EC48F9" w:rsidP="00CC1E5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8F9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  <w:r w:rsidR="0003407E">
              <w:rPr>
                <w:rFonts w:ascii="Times New Roman" w:hAnsi="Times New Roman" w:cs="Times New Roman"/>
                <w:sz w:val="18"/>
                <w:szCs w:val="18"/>
              </w:rPr>
              <w:t xml:space="preserve"> руб. </w:t>
            </w:r>
            <w:r w:rsidR="00AA46E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AD5509" w:rsidRPr="00AA46E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03407E">
              <w:rPr>
                <w:rFonts w:ascii="Times New Roman" w:hAnsi="Times New Roman" w:cs="Times New Roman"/>
                <w:sz w:val="18"/>
                <w:szCs w:val="18"/>
              </w:rPr>
              <w:t xml:space="preserve"> коп</w:t>
            </w:r>
          </w:p>
        </w:tc>
        <w:tc>
          <w:tcPr>
            <w:tcW w:w="1418" w:type="dxa"/>
          </w:tcPr>
          <w:p w:rsidR="006614FD" w:rsidRPr="00F762C2" w:rsidRDefault="0003407E" w:rsidP="00CC1E5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8F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CC1E5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руб. </w:t>
            </w:r>
            <w:r w:rsidR="00AA46E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AD5509" w:rsidRPr="00AA46E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коп</w:t>
            </w:r>
            <w:r w:rsidR="00ED56A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6614FD" w:rsidRPr="00F762C2" w:rsidRDefault="00AD5509" w:rsidP="00BA7DC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 руб.</w:t>
            </w:r>
            <w:r w:rsidR="00AA46E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AA46E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CC1E58">
              <w:rPr>
                <w:rFonts w:ascii="Times New Roman" w:hAnsi="Times New Roman" w:cs="Times New Roman"/>
                <w:sz w:val="18"/>
                <w:szCs w:val="18"/>
              </w:rPr>
              <w:t xml:space="preserve"> коп.</w:t>
            </w:r>
          </w:p>
        </w:tc>
      </w:tr>
      <w:tr w:rsidR="00767FF1" w:rsidRPr="00641AF8" w:rsidTr="000873D9">
        <w:trPr>
          <w:cantSplit/>
          <w:trHeight w:val="490"/>
        </w:trPr>
        <w:tc>
          <w:tcPr>
            <w:tcW w:w="1701" w:type="dxa"/>
          </w:tcPr>
          <w:p w:rsidR="00767FF1" w:rsidRPr="000A4812" w:rsidRDefault="00767FF1" w:rsidP="000A481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67FF1" w:rsidRDefault="00767FF1" w:rsidP="003E582E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67FF1" w:rsidRPr="00F762C2" w:rsidRDefault="00767FF1" w:rsidP="00B015C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767FF1" w:rsidRPr="00F762C2" w:rsidRDefault="00767FF1" w:rsidP="00B015C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7FF1" w:rsidRDefault="00767FF1" w:rsidP="00BD104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767FF1" w:rsidRPr="00F762C2" w:rsidRDefault="00767FF1" w:rsidP="00BD104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7FF1" w:rsidRDefault="00767FF1" w:rsidP="00BD104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7FF1" w:rsidRDefault="00767FF1" w:rsidP="00BD104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67FF1" w:rsidRDefault="00767FF1" w:rsidP="00BD104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7FF1" w:rsidRDefault="00767FF1" w:rsidP="002D409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767FF1" w:rsidRDefault="00767FF1" w:rsidP="002D409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67FF1" w:rsidRDefault="00767FF1" w:rsidP="002D409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67FF1" w:rsidRDefault="00767FF1" w:rsidP="002D409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767FF1" w:rsidRDefault="00767FF1" w:rsidP="002D409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67FF1" w:rsidRDefault="00767FF1" w:rsidP="002D409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horzAnchor="page" w:tblpX="8801" w:tblpY="4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</w:tblGrid>
      <w:tr w:rsidR="000C7F46" w:rsidRPr="00641AF8" w:rsidTr="00B015C3">
        <w:trPr>
          <w:trHeight w:val="276"/>
        </w:trPr>
        <w:tc>
          <w:tcPr>
            <w:tcW w:w="1384" w:type="dxa"/>
            <w:shd w:val="clear" w:color="auto" w:fill="auto"/>
          </w:tcPr>
          <w:p w:rsidR="000C7F46" w:rsidRPr="00641AF8" w:rsidRDefault="000C7F46" w:rsidP="00B015C3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</w:tr>
    </w:tbl>
    <w:p w:rsidR="000C7F46" w:rsidRPr="00641AF8" w:rsidRDefault="000C7F46" w:rsidP="000C7F46">
      <w:pPr>
        <w:jc w:val="both"/>
      </w:pPr>
      <w:r w:rsidRPr="00641AF8">
        <w:t>допустимые (возможные) отклонения от установленных показателей объема муниципальной услуги, в пределах которых муниципальное задание считается выполненным (процентов)</w:t>
      </w:r>
      <w:r w:rsidR="00A919B2">
        <w:t>:</w:t>
      </w:r>
      <w:r w:rsidRPr="00641AF8">
        <w:t xml:space="preserve"> </w:t>
      </w:r>
    </w:p>
    <w:p w:rsidR="00641AF8" w:rsidRPr="00641AF8" w:rsidRDefault="00641AF8" w:rsidP="000C7F46">
      <w:pPr>
        <w:jc w:val="both"/>
      </w:pPr>
    </w:p>
    <w:p w:rsidR="003907CC" w:rsidRDefault="003907CC" w:rsidP="000C7F46">
      <w:pPr>
        <w:jc w:val="both"/>
      </w:pPr>
    </w:p>
    <w:p w:rsidR="003907CC" w:rsidRDefault="003907CC" w:rsidP="000C7F46">
      <w:pPr>
        <w:jc w:val="both"/>
      </w:pPr>
    </w:p>
    <w:p w:rsidR="003907CC" w:rsidRDefault="003907CC" w:rsidP="000C7F46">
      <w:pPr>
        <w:jc w:val="both"/>
      </w:pPr>
    </w:p>
    <w:p w:rsidR="003907CC" w:rsidRDefault="003907CC" w:rsidP="000C7F46">
      <w:pPr>
        <w:jc w:val="both"/>
      </w:pPr>
    </w:p>
    <w:p w:rsidR="003907CC" w:rsidRDefault="003907CC" w:rsidP="000C7F46">
      <w:pPr>
        <w:jc w:val="both"/>
      </w:pPr>
    </w:p>
    <w:p w:rsidR="003907CC" w:rsidRDefault="003907CC" w:rsidP="000C7F46">
      <w:pPr>
        <w:jc w:val="both"/>
      </w:pPr>
    </w:p>
    <w:p w:rsidR="003907CC" w:rsidRDefault="003907CC" w:rsidP="000C7F46">
      <w:pPr>
        <w:jc w:val="both"/>
      </w:pPr>
    </w:p>
    <w:p w:rsidR="003907CC" w:rsidRDefault="003907CC" w:rsidP="000C7F46">
      <w:pPr>
        <w:jc w:val="both"/>
      </w:pPr>
    </w:p>
    <w:p w:rsidR="003907CC" w:rsidRDefault="003907CC" w:rsidP="000C7F46">
      <w:pPr>
        <w:jc w:val="both"/>
      </w:pPr>
    </w:p>
    <w:p w:rsidR="000C7F46" w:rsidRPr="00641AF8" w:rsidRDefault="000C7F46" w:rsidP="000C7F46">
      <w:pPr>
        <w:jc w:val="both"/>
      </w:pPr>
      <w:r w:rsidRPr="00641AF8">
        <w:t>4. Предельные цены (тарифы) на оплату муниципальной услуги в случаях, если законодательством Российской Федерации предусмотрено ее оказание на платной основе, либо порядок установления указанных цен (тарифов) в случаях, установленных законодательством Российской Федерации:</w:t>
      </w:r>
    </w:p>
    <w:p w:rsidR="00A919B2" w:rsidRPr="00641AF8" w:rsidRDefault="000C7F46" w:rsidP="000C7F46">
      <w:pPr>
        <w:jc w:val="both"/>
      </w:pPr>
      <w:r w:rsidRPr="00641AF8">
        <w:t>нормативные правовые акты, устанавливающие размер платы (цену, тариф), либо порядок их установления: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3385"/>
        <w:gridCol w:w="2867"/>
        <w:gridCol w:w="2803"/>
        <w:gridCol w:w="3827"/>
      </w:tblGrid>
      <w:tr w:rsidR="000C7F46" w:rsidRPr="00641AF8" w:rsidTr="00CA6F97">
        <w:tc>
          <w:tcPr>
            <w:tcW w:w="15735" w:type="dxa"/>
            <w:gridSpan w:val="5"/>
            <w:shd w:val="clear" w:color="auto" w:fill="auto"/>
          </w:tcPr>
          <w:p w:rsidR="000C7F46" w:rsidRPr="00641AF8" w:rsidRDefault="000C7F46" w:rsidP="00B015C3">
            <w:pPr>
              <w:jc w:val="center"/>
            </w:pPr>
            <w:r w:rsidRPr="00641AF8">
              <w:t>Нормативный правовой акт</w:t>
            </w:r>
          </w:p>
        </w:tc>
      </w:tr>
      <w:tr w:rsidR="000C7F46" w:rsidRPr="00641AF8" w:rsidTr="00CA6F97">
        <w:tc>
          <w:tcPr>
            <w:tcW w:w="2853" w:type="dxa"/>
            <w:shd w:val="clear" w:color="auto" w:fill="auto"/>
          </w:tcPr>
          <w:p w:rsidR="000C7F46" w:rsidRPr="00641AF8" w:rsidRDefault="000C7F46" w:rsidP="00B015C3">
            <w:pPr>
              <w:jc w:val="center"/>
            </w:pPr>
            <w:r w:rsidRPr="00641AF8">
              <w:t>вид</w:t>
            </w:r>
          </w:p>
        </w:tc>
        <w:tc>
          <w:tcPr>
            <w:tcW w:w="3385" w:type="dxa"/>
            <w:shd w:val="clear" w:color="auto" w:fill="auto"/>
          </w:tcPr>
          <w:p w:rsidR="000C7F46" w:rsidRPr="00641AF8" w:rsidRDefault="000C7F46" w:rsidP="00B015C3">
            <w:pPr>
              <w:jc w:val="center"/>
            </w:pPr>
            <w:r w:rsidRPr="00641AF8">
              <w:t>принявший орган</w:t>
            </w:r>
          </w:p>
        </w:tc>
        <w:tc>
          <w:tcPr>
            <w:tcW w:w="2867" w:type="dxa"/>
            <w:shd w:val="clear" w:color="auto" w:fill="auto"/>
          </w:tcPr>
          <w:p w:rsidR="000C7F46" w:rsidRPr="00641AF8" w:rsidRDefault="000C7F46" w:rsidP="00B015C3">
            <w:pPr>
              <w:jc w:val="center"/>
            </w:pPr>
            <w:r w:rsidRPr="00641AF8">
              <w:t>дата</w:t>
            </w:r>
          </w:p>
        </w:tc>
        <w:tc>
          <w:tcPr>
            <w:tcW w:w="2803" w:type="dxa"/>
            <w:shd w:val="clear" w:color="auto" w:fill="auto"/>
          </w:tcPr>
          <w:p w:rsidR="000C7F46" w:rsidRPr="00641AF8" w:rsidRDefault="000C7F46" w:rsidP="00B015C3">
            <w:pPr>
              <w:jc w:val="center"/>
            </w:pPr>
            <w:r w:rsidRPr="00641AF8">
              <w:t>номер</w:t>
            </w:r>
          </w:p>
        </w:tc>
        <w:tc>
          <w:tcPr>
            <w:tcW w:w="3827" w:type="dxa"/>
            <w:shd w:val="clear" w:color="auto" w:fill="auto"/>
          </w:tcPr>
          <w:p w:rsidR="000C7F46" w:rsidRPr="00641AF8" w:rsidRDefault="000C7F46" w:rsidP="00B015C3">
            <w:pPr>
              <w:jc w:val="center"/>
            </w:pPr>
            <w:r w:rsidRPr="00641AF8">
              <w:t>наименование</w:t>
            </w:r>
          </w:p>
        </w:tc>
      </w:tr>
      <w:tr w:rsidR="000C7F46" w:rsidRPr="00641AF8" w:rsidTr="00CA6F97">
        <w:tc>
          <w:tcPr>
            <w:tcW w:w="2853" w:type="dxa"/>
            <w:shd w:val="clear" w:color="auto" w:fill="auto"/>
          </w:tcPr>
          <w:p w:rsidR="000C7F46" w:rsidRPr="00641AF8" w:rsidRDefault="000C7F46" w:rsidP="00B015C3">
            <w:pPr>
              <w:jc w:val="center"/>
            </w:pPr>
            <w:r w:rsidRPr="00641AF8">
              <w:t>1</w:t>
            </w:r>
          </w:p>
        </w:tc>
        <w:tc>
          <w:tcPr>
            <w:tcW w:w="3385" w:type="dxa"/>
            <w:shd w:val="clear" w:color="auto" w:fill="auto"/>
          </w:tcPr>
          <w:p w:rsidR="000C7F46" w:rsidRPr="00641AF8" w:rsidRDefault="000C7F46" w:rsidP="00B015C3">
            <w:pPr>
              <w:jc w:val="center"/>
            </w:pPr>
            <w:r w:rsidRPr="00641AF8">
              <w:t>2</w:t>
            </w:r>
          </w:p>
        </w:tc>
        <w:tc>
          <w:tcPr>
            <w:tcW w:w="2867" w:type="dxa"/>
            <w:shd w:val="clear" w:color="auto" w:fill="auto"/>
          </w:tcPr>
          <w:p w:rsidR="000C7F46" w:rsidRPr="00641AF8" w:rsidRDefault="000C7F46" w:rsidP="00B015C3">
            <w:pPr>
              <w:jc w:val="center"/>
            </w:pPr>
            <w:r w:rsidRPr="00641AF8">
              <w:t>3</w:t>
            </w:r>
          </w:p>
        </w:tc>
        <w:tc>
          <w:tcPr>
            <w:tcW w:w="2803" w:type="dxa"/>
            <w:shd w:val="clear" w:color="auto" w:fill="auto"/>
          </w:tcPr>
          <w:p w:rsidR="000C7F46" w:rsidRPr="00641AF8" w:rsidRDefault="000C7F46" w:rsidP="00B015C3">
            <w:pPr>
              <w:jc w:val="center"/>
            </w:pPr>
            <w:r w:rsidRPr="00641AF8">
              <w:t>4</w:t>
            </w:r>
          </w:p>
        </w:tc>
        <w:tc>
          <w:tcPr>
            <w:tcW w:w="3827" w:type="dxa"/>
            <w:shd w:val="clear" w:color="auto" w:fill="auto"/>
          </w:tcPr>
          <w:p w:rsidR="000C7F46" w:rsidRPr="00641AF8" w:rsidRDefault="000C7F46" w:rsidP="00B015C3">
            <w:pPr>
              <w:jc w:val="center"/>
            </w:pPr>
            <w:r w:rsidRPr="00641AF8">
              <w:t>5</w:t>
            </w:r>
          </w:p>
        </w:tc>
      </w:tr>
      <w:tr w:rsidR="000C7F46" w:rsidRPr="00641AF8" w:rsidTr="00CA6F97">
        <w:tc>
          <w:tcPr>
            <w:tcW w:w="2853" w:type="dxa"/>
            <w:shd w:val="clear" w:color="auto" w:fill="auto"/>
          </w:tcPr>
          <w:p w:rsidR="000C7F46" w:rsidRPr="00B21192" w:rsidRDefault="007869AB" w:rsidP="00B21192">
            <w:pPr>
              <w:pStyle w:val="ConsPlusNormal"/>
              <w:jc w:val="center"/>
              <w:rPr>
                <w:sz w:val="24"/>
                <w:szCs w:val="24"/>
              </w:rPr>
            </w:pPr>
            <w:r w:rsidRPr="00B21192">
              <w:rPr>
                <w:sz w:val="24"/>
                <w:szCs w:val="24"/>
              </w:rPr>
              <w:t xml:space="preserve">Федеральный </w:t>
            </w:r>
            <w:r w:rsidR="00867E92" w:rsidRPr="00B21192">
              <w:rPr>
                <w:sz w:val="24"/>
                <w:szCs w:val="24"/>
              </w:rPr>
              <w:t>Закон</w:t>
            </w:r>
          </w:p>
        </w:tc>
        <w:tc>
          <w:tcPr>
            <w:tcW w:w="3385" w:type="dxa"/>
            <w:shd w:val="clear" w:color="auto" w:fill="auto"/>
          </w:tcPr>
          <w:p w:rsidR="000C7F46" w:rsidRPr="00B21192" w:rsidRDefault="00B21192" w:rsidP="00B2119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Президент РФ</w:t>
            </w:r>
          </w:p>
        </w:tc>
        <w:tc>
          <w:tcPr>
            <w:tcW w:w="2867" w:type="dxa"/>
            <w:shd w:val="clear" w:color="auto" w:fill="auto"/>
          </w:tcPr>
          <w:p w:rsidR="000C7F46" w:rsidRPr="00B21192" w:rsidRDefault="00B21192" w:rsidP="00B2119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09.10.1992</w:t>
            </w:r>
          </w:p>
        </w:tc>
        <w:tc>
          <w:tcPr>
            <w:tcW w:w="2803" w:type="dxa"/>
            <w:shd w:val="clear" w:color="auto" w:fill="auto"/>
          </w:tcPr>
          <w:p w:rsidR="000C7F46" w:rsidRPr="00B21192" w:rsidRDefault="00B21192" w:rsidP="00B2119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3612-1</w:t>
            </w:r>
          </w:p>
        </w:tc>
        <w:tc>
          <w:tcPr>
            <w:tcW w:w="3827" w:type="dxa"/>
            <w:shd w:val="clear" w:color="auto" w:fill="auto"/>
          </w:tcPr>
          <w:p w:rsidR="000C7F46" w:rsidRPr="00B21192" w:rsidRDefault="00B21192" w:rsidP="00B21192">
            <w:pPr>
              <w:jc w:val="center"/>
            </w:pPr>
            <w:r>
              <w:t>Основы законодательства Российской Федерации о культуре</w:t>
            </w:r>
          </w:p>
        </w:tc>
      </w:tr>
      <w:tr w:rsidR="000C7F46" w:rsidRPr="00641AF8" w:rsidTr="00CA6F97">
        <w:tc>
          <w:tcPr>
            <w:tcW w:w="2853" w:type="dxa"/>
            <w:shd w:val="clear" w:color="auto" w:fill="auto"/>
          </w:tcPr>
          <w:p w:rsidR="000C7F46" w:rsidRPr="00B21192" w:rsidRDefault="00B21192" w:rsidP="00B2119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 МО ГП «Город Малоярославец»</w:t>
            </w:r>
          </w:p>
        </w:tc>
        <w:tc>
          <w:tcPr>
            <w:tcW w:w="3385" w:type="dxa"/>
            <w:shd w:val="clear" w:color="auto" w:fill="auto"/>
          </w:tcPr>
          <w:p w:rsidR="000C7F46" w:rsidRPr="00B21192" w:rsidRDefault="00B21192" w:rsidP="00B2119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Администрации МО ГП «Город Малоярославец»</w:t>
            </w:r>
          </w:p>
        </w:tc>
        <w:tc>
          <w:tcPr>
            <w:tcW w:w="2867" w:type="dxa"/>
            <w:shd w:val="clear" w:color="auto" w:fill="auto"/>
          </w:tcPr>
          <w:p w:rsidR="000C7F46" w:rsidRPr="00B21192" w:rsidRDefault="00B21192" w:rsidP="00B2119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03.11.2011</w:t>
            </w:r>
          </w:p>
        </w:tc>
        <w:tc>
          <w:tcPr>
            <w:tcW w:w="2803" w:type="dxa"/>
            <w:shd w:val="clear" w:color="auto" w:fill="auto"/>
          </w:tcPr>
          <w:p w:rsidR="000C7F46" w:rsidRPr="00B21192" w:rsidRDefault="00B21192" w:rsidP="00B2119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841</w:t>
            </w:r>
          </w:p>
        </w:tc>
        <w:tc>
          <w:tcPr>
            <w:tcW w:w="3827" w:type="dxa"/>
            <w:shd w:val="clear" w:color="auto" w:fill="auto"/>
          </w:tcPr>
          <w:p w:rsidR="00B21192" w:rsidRDefault="00B21192" w:rsidP="00B21192">
            <w:pPr>
              <w:pStyle w:val="1"/>
              <w:shd w:val="clear" w:color="auto" w:fill="auto"/>
              <w:tabs>
                <w:tab w:val="left" w:pos="311"/>
              </w:tabs>
              <w:spacing w:line="240" w:lineRule="auto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определения платы для граждан и юридических лиц за услуги (работы), относящиеся к основным видам деятельности бюджетных учреждений городского поселения</w:t>
            </w:r>
          </w:p>
          <w:p w:rsidR="000C7F46" w:rsidRPr="00B21192" w:rsidRDefault="00B21192" w:rsidP="00B21192">
            <w:pPr>
              <w:pStyle w:val="1"/>
              <w:shd w:val="clear" w:color="auto" w:fill="auto"/>
              <w:tabs>
                <w:tab w:val="left" w:pos="311"/>
              </w:tabs>
              <w:spacing w:line="240" w:lineRule="auto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«Город Малоярославец».</w:t>
            </w:r>
          </w:p>
        </w:tc>
      </w:tr>
      <w:tr w:rsidR="000C7F46" w:rsidRPr="00641AF8" w:rsidTr="00CA6F97">
        <w:tc>
          <w:tcPr>
            <w:tcW w:w="2853" w:type="dxa"/>
            <w:shd w:val="clear" w:color="auto" w:fill="auto"/>
          </w:tcPr>
          <w:p w:rsidR="000C7F46" w:rsidRPr="00B21192" w:rsidRDefault="0083494F" w:rsidP="00B2119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 по МБУ «Малоярославецкий музейно-выставочный центр им. И.А. Солдатенкова»</w:t>
            </w:r>
          </w:p>
        </w:tc>
        <w:tc>
          <w:tcPr>
            <w:tcW w:w="3385" w:type="dxa"/>
            <w:shd w:val="clear" w:color="auto" w:fill="auto"/>
          </w:tcPr>
          <w:p w:rsidR="000C7F46" w:rsidRPr="00B21192" w:rsidRDefault="0083494F" w:rsidP="00B2119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Директор/Администрация музея</w:t>
            </w:r>
          </w:p>
        </w:tc>
        <w:tc>
          <w:tcPr>
            <w:tcW w:w="2867" w:type="dxa"/>
            <w:shd w:val="clear" w:color="auto" w:fill="auto"/>
          </w:tcPr>
          <w:p w:rsidR="000C7F46" w:rsidRPr="00B21192" w:rsidRDefault="00F145C2" w:rsidP="00B2119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01.09</w:t>
            </w:r>
            <w:r w:rsidR="00DD3008">
              <w:rPr>
                <w:sz w:val="24"/>
                <w:szCs w:val="24"/>
              </w:rPr>
              <w:t>.2024</w:t>
            </w:r>
          </w:p>
        </w:tc>
        <w:tc>
          <w:tcPr>
            <w:tcW w:w="2803" w:type="dxa"/>
            <w:shd w:val="clear" w:color="auto" w:fill="auto"/>
          </w:tcPr>
          <w:p w:rsidR="000C7F46" w:rsidRPr="00B21192" w:rsidRDefault="00F145C2" w:rsidP="00B2119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3827" w:type="dxa"/>
            <w:shd w:val="clear" w:color="auto" w:fill="auto"/>
          </w:tcPr>
          <w:p w:rsidR="000C7F46" w:rsidRPr="00B21192" w:rsidRDefault="0083494F" w:rsidP="00B2119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 установлении цен на услуги, оказываемые муниципальным учреждением культуры</w:t>
            </w:r>
          </w:p>
        </w:tc>
      </w:tr>
    </w:tbl>
    <w:p w:rsidR="00641AF8" w:rsidRPr="00641AF8" w:rsidRDefault="00641AF8" w:rsidP="000C7F46">
      <w:pPr>
        <w:jc w:val="both"/>
      </w:pPr>
    </w:p>
    <w:p w:rsidR="00610E4E" w:rsidRDefault="00610E4E" w:rsidP="000C7F46">
      <w:pPr>
        <w:jc w:val="both"/>
      </w:pPr>
    </w:p>
    <w:p w:rsidR="00610E4E" w:rsidRDefault="00610E4E" w:rsidP="000C7F46">
      <w:pPr>
        <w:jc w:val="both"/>
      </w:pPr>
    </w:p>
    <w:p w:rsidR="00610E4E" w:rsidRDefault="00610E4E" w:rsidP="000C7F46">
      <w:pPr>
        <w:jc w:val="both"/>
      </w:pPr>
    </w:p>
    <w:p w:rsidR="00610E4E" w:rsidRDefault="00610E4E" w:rsidP="000C7F46">
      <w:pPr>
        <w:jc w:val="both"/>
      </w:pPr>
    </w:p>
    <w:p w:rsidR="00610E4E" w:rsidRDefault="00610E4E" w:rsidP="000C7F46">
      <w:pPr>
        <w:jc w:val="both"/>
      </w:pPr>
    </w:p>
    <w:p w:rsidR="00610E4E" w:rsidRDefault="00610E4E" w:rsidP="000C7F46">
      <w:pPr>
        <w:jc w:val="both"/>
      </w:pPr>
    </w:p>
    <w:p w:rsidR="00610E4E" w:rsidRDefault="00610E4E" w:rsidP="000C7F46">
      <w:pPr>
        <w:jc w:val="both"/>
      </w:pPr>
    </w:p>
    <w:p w:rsidR="00610E4E" w:rsidRDefault="00610E4E" w:rsidP="000C7F46">
      <w:pPr>
        <w:jc w:val="both"/>
      </w:pPr>
    </w:p>
    <w:p w:rsidR="00610E4E" w:rsidRDefault="00610E4E" w:rsidP="000C7F46">
      <w:pPr>
        <w:jc w:val="both"/>
      </w:pPr>
      <w:bookmarkStart w:id="0" w:name="_GoBack"/>
      <w:bookmarkEnd w:id="0"/>
    </w:p>
    <w:p w:rsidR="00610E4E" w:rsidRDefault="00610E4E" w:rsidP="000C7F46">
      <w:pPr>
        <w:jc w:val="both"/>
      </w:pPr>
    </w:p>
    <w:p w:rsidR="00610E4E" w:rsidRDefault="00610E4E" w:rsidP="000C7F46">
      <w:pPr>
        <w:jc w:val="both"/>
      </w:pPr>
    </w:p>
    <w:p w:rsidR="00610E4E" w:rsidRDefault="00610E4E" w:rsidP="000C7F46">
      <w:pPr>
        <w:jc w:val="both"/>
      </w:pPr>
    </w:p>
    <w:p w:rsidR="00610E4E" w:rsidRDefault="00610E4E" w:rsidP="000C7F46">
      <w:pPr>
        <w:jc w:val="both"/>
      </w:pPr>
    </w:p>
    <w:p w:rsidR="000C7F46" w:rsidRPr="00641AF8" w:rsidRDefault="000C7F46" w:rsidP="000C7F46">
      <w:pPr>
        <w:jc w:val="both"/>
      </w:pPr>
      <w:r w:rsidRPr="00641AF8">
        <w:lastRenderedPageBreak/>
        <w:t>5. Порядок оказания муниципальной услуги</w:t>
      </w:r>
      <w:r w:rsidR="00A919B2">
        <w:t>.</w:t>
      </w:r>
    </w:p>
    <w:p w:rsidR="00D66899" w:rsidRDefault="000C7F46" w:rsidP="000C7F46">
      <w:pPr>
        <w:jc w:val="both"/>
      </w:pPr>
      <w:r w:rsidRPr="00641AF8">
        <w:t>5.1. Нормативные правовые акты, регулирующие порядок оказания муниципальной услуги</w:t>
      </w:r>
      <w:r w:rsidR="00F42891" w:rsidRPr="00641AF8">
        <w:t>:</w:t>
      </w:r>
    </w:p>
    <w:p w:rsidR="000C7F46" w:rsidRPr="00641AF8" w:rsidRDefault="000C7F46" w:rsidP="000C7F46">
      <w:pPr>
        <w:jc w:val="both"/>
      </w:pPr>
      <w:r w:rsidRPr="00641AF8">
        <w:t xml:space="preserve">5.2. Порядок информирования потенциальных потребителей муниципальной услуги: </w:t>
      </w:r>
    </w:p>
    <w:p w:rsidR="000C7F46" w:rsidRPr="00641AF8" w:rsidRDefault="000C7F46" w:rsidP="000C7F46">
      <w:pPr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62"/>
        <w:gridCol w:w="5386"/>
        <w:gridCol w:w="5387"/>
      </w:tblGrid>
      <w:tr w:rsidR="000C7F46" w:rsidRPr="00641AF8" w:rsidTr="006614FD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46" w:rsidRPr="00641AF8" w:rsidRDefault="000C7F46" w:rsidP="006614FD">
            <w:pPr>
              <w:pStyle w:val="ConsPlusNormal"/>
              <w:jc w:val="center"/>
            </w:pPr>
            <w:r w:rsidRPr="00641AF8">
              <w:t>Способ информирования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46" w:rsidRPr="00641AF8" w:rsidRDefault="000C7F46" w:rsidP="006614FD">
            <w:pPr>
              <w:pStyle w:val="ConsPlusNormal"/>
              <w:jc w:val="center"/>
            </w:pPr>
            <w:r w:rsidRPr="00641AF8">
              <w:t>Состав размещаемой информации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46" w:rsidRPr="00641AF8" w:rsidRDefault="000C7F46" w:rsidP="006614FD">
            <w:pPr>
              <w:pStyle w:val="ConsPlusNormal"/>
              <w:jc w:val="center"/>
            </w:pPr>
            <w:r w:rsidRPr="00641AF8">
              <w:t>Частота обновления информации</w:t>
            </w:r>
          </w:p>
        </w:tc>
      </w:tr>
      <w:tr w:rsidR="000C7F46" w:rsidRPr="00641AF8" w:rsidTr="006614FD">
        <w:trPr>
          <w:trHeight w:val="27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46" w:rsidRPr="00641AF8" w:rsidRDefault="000C7F46" w:rsidP="006614FD">
            <w:pPr>
              <w:pStyle w:val="ConsPlusNormal"/>
              <w:jc w:val="center"/>
            </w:pPr>
            <w:r w:rsidRPr="00641AF8"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46" w:rsidRPr="00641AF8" w:rsidRDefault="000C7F46" w:rsidP="006614FD">
            <w:pPr>
              <w:pStyle w:val="ConsPlusNormal"/>
              <w:jc w:val="center"/>
            </w:pPr>
            <w:r w:rsidRPr="00641AF8"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46" w:rsidRPr="00641AF8" w:rsidRDefault="000C7F46" w:rsidP="006614FD">
            <w:pPr>
              <w:pStyle w:val="ConsPlusNormal"/>
              <w:jc w:val="center"/>
            </w:pPr>
            <w:r w:rsidRPr="00641AF8">
              <w:t>3</w:t>
            </w:r>
          </w:p>
        </w:tc>
      </w:tr>
      <w:tr w:rsidR="000C7F46" w:rsidRPr="00734993" w:rsidTr="006614F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46" w:rsidRPr="00734993" w:rsidRDefault="00D66899" w:rsidP="00D66899">
            <w:pPr>
              <w:pStyle w:val="ConsPlusNormal"/>
              <w:jc w:val="center"/>
              <w:rPr>
                <w:sz w:val="24"/>
                <w:szCs w:val="24"/>
              </w:rPr>
            </w:pPr>
            <w:r w:rsidRPr="00734993">
              <w:rPr>
                <w:sz w:val="24"/>
                <w:szCs w:val="24"/>
              </w:rPr>
              <w:t>Посредством Интернет:</w:t>
            </w:r>
          </w:p>
          <w:p w:rsidR="0073488A" w:rsidRPr="00734993" w:rsidRDefault="00D66899" w:rsidP="00D66899">
            <w:pPr>
              <w:pStyle w:val="ConsPlusNormal"/>
              <w:jc w:val="center"/>
              <w:rPr>
                <w:sz w:val="24"/>
                <w:szCs w:val="24"/>
              </w:rPr>
            </w:pPr>
            <w:r w:rsidRPr="00734993">
              <w:rPr>
                <w:sz w:val="24"/>
                <w:szCs w:val="24"/>
              </w:rPr>
              <w:t>Сайт ММВЦ</w:t>
            </w:r>
            <w:r w:rsidR="00E67035" w:rsidRPr="00734993">
              <w:rPr>
                <w:sz w:val="24"/>
                <w:szCs w:val="24"/>
              </w:rPr>
              <w:t>,</w:t>
            </w:r>
          </w:p>
          <w:p w:rsidR="00D66899" w:rsidRPr="00734993" w:rsidRDefault="0073488A" w:rsidP="00D66899">
            <w:pPr>
              <w:pStyle w:val="ConsPlusNormal"/>
              <w:jc w:val="center"/>
              <w:rPr>
                <w:sz w:val="24"/>
                <w:szCs w:val="24"/>
              </w:rPr>
            </w:pPr>
            <w:r w:rsidRPr="00734993">
              <w:rPr>
                <w:sz w:val="24"/>
                <w:szCs w:val="24"/>
              </w:rPr>
              <w:t xml:space="preserve"> http://malmusey.ru/</w:t>
            </w:r>
          </w:p>
          <w:p w:rsidR="00D66899" w:rsidRPr="00734993" w:rsidRDefault="00D66899" w:rsidP="00D66899">
            <w:pPr>
              <w:pStyle w:val="ConsPlusNormal"/>
              <w:jc w:val="center"/>
              <w:rPr>
                <w:sz w:val="24"/>
                <w:szCs w:val="24"/>
              </w:rPr>
            </w:pPr>
            <w:r w:rsidRPr="00734993">
              <w:rPr>
                <w:sz w:val="24"/>
                <w:szCs w:val="24"/>
              </w:rPr>
              <w:t xml:space="preserve">Сайт Администрации МО ГП </w:t>
            </w:r>
          </w:p>
          <w:p w:rsidR="00D66899" w:rsidRPr="00734993" w:rsidRDefault="00D66899" w:rsidP="00D66899">
            <w:pPr>
              <w:pStyle w:val="ConsPlusNormal"/>
              <w:jc w:val="center"/>
              <w:rPr>
                <w:sz w:val="24"/>
                <w:szCs w:val="24"/>
              </w:rPr>
            </w:pPr>
            <w:r w:rsidRPr="00734993">
              <w:rPr>
                <w:sz w:val="24"/>
                <w:szCs w:val="24"/>
              </w:rPr>
              <w:t>«Город Малоярославец»</w:t>
            </w:r>
            <w:r w:rsidR="00E67035" w:rsidRPr="00734993">
              <w:rPr>
                <w:sz w:val="24"/>
                <w:szCs w:val="24"/>
              </w:rPr>
              <w:t>,</w:t>
            </w:r>
          </w:p>
          <w:p w:rsidR="00E67035" w:rsidRPr="00734993" w:rsidRDefault="00E67035" w:rsidP="00D66899">
            <w:pPr>
              <w:pStyle w:val="ConsPlusNormal"/>
              <w:jc w:val="center"/>
              <w:rPr>
                <w:sz w:val="24"/>
                <w:szCs w:val="24"/>
              </w:rPr>
            </w:pPr>
            <w:r w:rsidRPr="00734993">
              <w:rPr>
                <w:sz w:val="24"/>
                <w:szCs w:val="24"/>
              </w:rPr>
              <w:t>http://www.admmaloyaroslavec.ru/</w:t>
            </w:r>
          </w:p>
          <w:p w:rsidR="0073488A" w:rsidRPr="00734993" w:rsidRDefault="0073488A" w:rsidP="00D6689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D66899" w:rsidRPr="00734993" w:rsidRDefault="00D66899" w:rsidP="00D6689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D66899" w:rsidRPr="00734993" w:rsidRDefault="00D66899" w:rsidP="00D6689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46" w:rsidRPr="00734993" w:rsidRDefault="00E67035" w:rsidP="00D66899">
            <w:pPr>
              <w:pStyle w:val="ConsPlusNormal"/>
              <w:jc w:val="center"/>
              <w:rPr>
                <w:sz w:val="24"/>
                <w:szCs w:val="24"/>
              </w:rPr>
            </w:pPr>
            <w:r w:rsidRPr="00734993">
              <w:rPr>
                <w:sz w:val="24"/>
                <w:szCs w:val="24"/>
              </w:rPr>
              <w:t>Информация о ценах</w:t>
            </w:r>
            <w:r w:rsidR="0052064B" w:rsidRPr="00734993">
              <w:rPr>
                <w:sz w:val="24"/>
                <w:szCs w:val="24"/>
              </w:rPr>
              <w:t xml:space="preserve"> на услуги, оказываемые муниципальным учреждением культуры об организации деятельности музея, </w:t>
            </w:r>
          </w:p>
          <w:p w:rsidR="00734993" w:rsidRPr="00734993" w:rsidRDefault="00734993" w:rsidP="00D66899">
            <w:pPr>
              <w:pStyle w:val="ConsPlusNormal"/>
              <w:jc w:val="center"/>
              <w:rPr>
                <w:sz w:val="24"/>
                <w:szCs w:val="24"/>
              </w:rPr>
            </w:pPr>
            <w:r w:rsidRPr="00734993">
              <w:rPr>
                <w:sz w:val="24"/>
                <w:szCs w:val="24"/>
              </w:rPr>
              <w:t>Популяризация объектов культурного наследия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46" w:rsidRPr="00734993" w:rsidRDefault="00515380" w:rsidP="00D6689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изменения данных</w:t>
            </w:r>
          </w:p>
        </w:tc>
      </w:tr>
      <w:tr w:rsidR="000C7F46" w:rsidRPr="00734993" w:rsidTr="006614F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46" w:rsidRPr="00734993" w:rsidRDefault="00515380" w:rsidP="00D66899">
            <w:pPr>
              <w:autoSpaceDE w:val="0"/>
              <w:autoSpaceDN w:val="0"/>
              <w:adjustRightInd w:val="0"/>
              <w:jc w:val="center"/>
            </w:pPr>
            <w:r>
              <w:t>Размещение информации в СМИ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46" w:rsidRPr="00734993" w:rsidRDefault="00515380" w:rsidP="00D66899">
            <w:pPr>
              <w:autoSpaceDE w:val="0"/>
              <w:autoSpaceDN w:val="0"/>
              <w:adjustRightInd w:val="0"/>
              <w:jc w:val="center"/>
            </w:pPr>
            <w:r>
              <w:t>Информация об организации деятельности музеев, популяризация объектов культурного наследия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46" w:rsidRPr="00734993" w:rsidRDefault="00515380" w:rsidP="00D66899">
            <w:pPr>
              <w:autoSpaceDE w:val="0"/>
              <w:autoSpaceDN w:val="0"/>
              <w:adjustRightInd w:val="0"/>
              <w:jc w:val="center"/>
            </w:pPr>
            <w:r>
              <w:t>По мере изменения данных</w:t>
            </w:r>
          </w:p>
        </w:tc>
      </w:tr>
      <w:tr w:rsidR="00515380" w:rsidRPr="00734993" w:rsidTr="006614F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80" w:rsidRPr="00734993" w:rsidRDefault="00562B1B" w:rsidP="00515380">
            <w:pPr>
              <w:autoSpaceDE w:val="0"/>
              <w:autoSpaceDN w:val="0"/>
              <w:adjustRightInd w:val="0"/>
              <w:jc w:val="center"/>
            </w:pPr>
            <w:r>
              <w:t>Размещение информации в специальных изданиях (справочниках, буклетах, и т.д.).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80" w:rsidRPr="00734993" w:rsidRDefault="00562B1B" w:rsidP="00515380">
            <w:pPr>
              <w:autoSpaceDE w:val="0"/>
              <w:autoSpaceDN w:val="0"/>
              <w:adjustRightInd w:val="0"/>
              <w:jc w:val="center"/>
            </w:pPr>
            <w:r>
              <w:t>Информация об организации деятельности музеев, о режиме работы учреждения, справочные телефоны, Ф.И.О.  специалистов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80" w:rsidRPr="00734993" w:rsidRDefault="00515380" w:rsidP="0051538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изменения данных</w:t>
            </w:r>
          </w:p>
        </w:tc>
      </w:tr>
      <w:tr w:rsidR="00515380" w:rsidRPr="00734993" w:rsidTr="006614F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80" w:rsidRPr="00734993" w:rsidRDefault="00562B1B" w:rsidP="00515380">
            <w:pPr>
              <w:autoSpaceDE w:val="0"/>
              <w:autoSpaceDN w:val="0"/>
              <w:adjustRightInd w:val="0"/>
              <w:jc w:val="center"/>
            </w:pPr>
            <w:r>
              <w:t>Размещение информации на информационных стендах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80" w:rsidRPr="00734993" w:rsidRDefault="00562B1B" w:rsidP="00515380">
            <w:pPr>
              <w:autoSpaceDE w:val="0"/>
              <w:autoSpaceDN w:val="0"/>
              <w:adjustRightInd w:val="0"/>
              <w:jc w:val="center"/>
            </w:pPr>
            <w:r>
              <w:t>Информация о режиме работы учреждения, информация о руководстве музея с указанием Ф.И.О, должности, телефона, правила посещения, утвержденный перечень услуг с указанием условий их предоставления, цен, наличие льгот, сведения об Учредителе, схемы расположения помещений.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80" w:rsidRPr="00734993" w:rsidRDefault="00515380" w:rsidP="00515380">
            <w:pPr>
              <w:autoSpaceDE w:val="0"/>
              <w:autoSpaceDN w:val="0"/>
              <w:adjustRightInd w:val="0"/>
              <w:jc w:val="center"/>
            </w:pPr>
            <w:r>
              <w:t>По мере изменения данных</w:t>
            </w:r>
          </w:p>
        </w:tc>
      </w:tr>
    </w:tbl>
    <w:p w:rsidR="00A919B2" w:rsidRPr="00734993" w:rsidRDefault="00A919B2" w:rsidP="006614FD"/>
    <w:p w:rsidR="00A919B2" w:rsidRDefault="00A919B2" w:rsidP="006614FD">
      <w:pPr>
        <w:jc w:val="center"/>
      </w:pPr>
    </w:p>
    <w:p w:rsidR="0064493B" w:rsidRDefault="0064493B" w:rsidP="006614FD">
      <w:pPr>
        <w:jc w:val="center"/>
      </w:pPr>
    </w:p>
    <w:p w:rsidR="0064493B" w:rsidRDefault="0064493B" w:rsidP="006614FD">
      <w:pPr>
        <w:jc w:val="center"/>
      </w:pPr>
    </w:p>
    <w:p w:rsidR="0064493B" w:rsidRDefault="0064493B" w:rsidP="006614FD">
      <w:pPr>
        <w:jc w:val="center"/>
      </w:pPr>
    </w:p>
    <w:p w:rsidR="0064493B" w:rsidRDefault="0064493B" w:rsidP="006614FD">
      <w:pPr>
        <w:jc w:val="center"/>
      </w:pPr>
    </w:p>
    <w:p w:rsidR="0064493B" w:rsidRDefault="0064493B" w:rsidP="006614FD">
      <w:pPr>
        <w:jc w:val="center"/>
      </w:pPr>
    </w:p>
    <w:p w:rsidR="0064493B" w:rsidRDefault="0064493B" w:rsidP="006614FD">
      <w:pPr>
        <w:jc w:val="center"/>
      </w:pPr>
    </w:p>
    <w:p w:rsidR="0064493B" w:rsidRDefault="0064493B" w:rsidP="006614FD">
      <w:pPr>
        <w:jc w:val="center"/>
      </w:pPr>
    </w:p>
    <w:p w:rsidR="000C7F46" w:rsidRPr="00641AF8" w:rsidRDefault="000C7F46" w:rsidP="006614FD">
      <w:pPr>
        <w:jc w:val="center"/>
      </w:pPr>
      <w:r w:rsidRPr="00641AF8">
        <w:t xml:space="preserve">Часть 2. Сведения о выполняемых работах </w:t>
      </w:r>
      <w:r w:rsidRPr="00641AF8">
        <w:rPr>
          <w:vertAlign w:val="superscript"/>
        </w:rPr>
        <w:t>4)</w:t>
      </w:r>
    </w:p>
    <w:p w:rsidR="000C7F46" w:rsidRPr="00641AF8" w:rsidRDefault="000C7F46" w:rsidP="0064493B">
      <w:pPr>
        <w:jc w:val="center"/>
      </w:pPr>
      <w:r w:rsidRPr="00641AF8">
        <w:t xml:space="preserve">Раздел 2 </w:t>
      </w:r>
    </w:p>
    <w:tbl>
      <w:tblPr>
        <w:tblpPr w:leftFromText="180" w:rightFromText="180" w:vertAnchor="text" w:horzAnchor="margin" w:tblpXSpec="right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3"/>
      </w:tblGrid>
      <w:tr w:rsidR="000C7F46" w:rsidRPr="00641AF8" w:rsidTr="00B015C3">
        <w:trPr>
          <w:trHeight w:val="1017"/>
        </w:trPr>
        <w:tc>
          <w:tcPr>
            <w:tcW w:w="1431" w:type="dxa"/>
            <w:shd w:val="clear" w:color="auto" w:fill="auto"/>
          </w:tcPr>
          <w:p w:rsidR="003F1CDE" w:rsidRPr="006D663B" w:rsidRDefault="003F1CDE" w:rsidP="003F1CDE">
            <w:pPr>
              <w:rPr>
                <w:sz w:val="16"/>
                <w:szCs w:val="16"/>
              </w:rPr>
            </w:pPr>
            <w:r w:rsidRPr="006D663B">
              <w:rPr>
                <w:sz w:val="16"/>
                <w:szCs w:val="16"/>
              </w:rPr>
              <w:t>47045110810904722005101</w:t>
            </w:r>
          </w:p>
          <w:p w:rsidR="003F1CDE" w:rsidRPr="006D663B" w:rsidRDefault="003F1CDE" w:rsidP="003F1CDE">
            <w:pPr>
              <w:rPr>
                <w:sz w:val="16"/>
                <w:szCs w:val="16"/>
              </w:rPr>
            </w:pPr>
          </w:p>
          <w:p w:rsidR="000C7F46" w:rsidRPr="00641AF8" w:rsidRDefault="003F1CDE" w:rsidP="003F1CDE">
            <w:r w:rsidRPr="006D663B">
              <w:rPr>
                <w:sz w:val="16"/>
                <w:szCs w:val="16"/>
              </w:rPr>
              <w:t>910210.P.44.1.АБ920001000</w:t>
            </w:r>
          </w:p>
        </w:tc>
      </w:tr>
    </w:tbl>
    <w:p w:rsidR="000C7F46" w:rsidRPr="00027548" w:rsidRDefault="000C7F46" w:rsidP="00027548">
      <w:pPr>
        <w:pStyle w:val="a5"/>
        <w:numPr>
          <w:ilvl w:val="0"/>
          <w:numId w:val="2"/>
        </w:numPr>
        <w:tabs>
          <w:tab w:val="left" w:pos="10206"/>
          <w:tab w:val="left" w:pos="10348"/>
        </w:tabs>
        <w:ind w:left="360"/>
        <w:rPr>
          <w:b/>
          <w:sz w:val="20"/>
          <w:szCs w:val="20"/>
        </w:rPr>
      </w:pPr>
      <w:r w:rsidRPr="00641AF8">
        <w:t xml:space="preserve">Наименование </w:t>
      </w:r>
      <w:r w:rsidRPr="00F762C2">
        <w:t>работы</w:t>
      </w:r>
      <w:r w:rsidR="00F762C2">
        <w:t>:</w:t>
      </w:r>
      <w:r w:rsidR="0064493B" w:rsidRPr="00027548">
        <w:rPr>
          <w:b/>
        </w:rPr>
        <w:t xml:space="preserve"> формирование, учет, изучение, обеспечение физического сохранения и безопасности музейных предметов, музейных коллекций.</w:t>
      </w:r>
      <w:r w:rsidRPr="00027548">
        <w:rPr>
          <w:b/>
        </w:rPr>
        <w:t xml:space="preserve">                                                                                                                             </w:t>
      </w:r>
      <w:r w:rsidR="00C11C01" w:rsidRPr="00027548">
        <w:rPr>
          <w:b/>
        </w:rPr>
        <w:t xml:space="preserve">                  </w:t>
      </w:r>
      <w:r w:rsidR="00F762C2" w:rsidRPr="00027548">
        <w:rPr>
          <w:b/>
        </w:rPr>
        <w:t xml:space="preserve">     </w:t>
      </w:r>
      <w:r w:rsidR="00027548">
        <w:rPr>
          <w:b/>
        </w:rPr>
        <w:tab/>
      </w:r>
      <w:r w:rsidR="00027548">
        <w:rPr>
          <w:b/>
        </w:rPr>
        <w:tab/>
      </w:r>
      <w:r w:rsidR="00027548">
        <w:rPr>
          <w:b/>
        </w:rPr>
        <w:tab/>
        <w:t xml:space="preserve">                         </w:t>
      </w:r>
      <w:r w:rsidRPr="00027548">
        <w:rPr>
          <w:b/>
          <w:sz w:val="20"/>
          <w:szCs w:val="20"/>
        </w:rPr>
        <w:t xml:space="preserve">Уникальный номер </w:t>
      </w:r>
    </w:p>
    <w:p w:rsidR="000C7F46" w:rsidRPr="00641AF8" w:rsidRDefault="003E582E" w:rsidP="000C7F46">
      <w:pPr>
        <w:pStyle w:val="a4"/>
        <w:rPr>
          <w:rStyle w:val="a3"/>
          <w:b/>
          <w:i w:val="0"/>
        </w:rPr>
      </w:pPr>
      <w:r>
        <w:rPr>
          <w:rStyle w:val="a3"/>
          <w:b/>
          <w:i w:val="0"/>
        </w:rPr>
        <w:t xml:space="preserve">                                                                                                                              </w:t>
      </w:r>
      <w:r w:rsidR="000C7F46" w:rsidRPr="00641AF8">
        <w:rPr>
          <w:rStyle w:val="a3"/>
          <w:b/>
          <w:i w:val="0"/>
        </w:rPr>
        <w:t xml:space="preserve">                                         </w:t>
      </w:r>
      <w:r w:rsidR="00641AF8">
        <w:rPr>
          <w:rStyle w:val="a3"/>
          <w:b/>
          <w:i w:val="0"/>
        </w:rPr>
        <w:t xml:space="preserve">                 </w:t>
      </w:r>
      <w:r w:rsidR="000C7F46" w:rsidRPr="00641AF8">
        <w:rPr>
          <w:rStyle w:val="a3"/>
          <w:b/>
          <w:i w:val="0"/>
        </w:rPr>
        <w:t xml:space="preserve"> </w:t>
      </w:r>
      <w:r w:rsidR="00F762C2">
        <w:rPr>
          <w:rStyle w:val="a3"/>
          <w:b/>
          <w:i w:val="0"/>
        </w:rPr>
        <w:t xml:space="preserve">           </w:t>
      </w:r>
      <w:r w:rsidR="000C7F46" w:rsidRPr="00641AF8">
        <w:rPr>
          <w:rStyle w:val="a3"/>
          <w:b/>
          <w:i w:val="0"/>
          <w:sz w:val="20"/>
          <w:szCs w:val="20"/>
        </w:rPr>
        <w:t>по базовому</w:t>
      </w:r>
      <w:r w:rsidR="0001180F" w:rsidRPr="00641AF8">
        <w:rPr>
          <w:rStyle w:val="a3"/>
          <w:b/>
          <w:i w:val="0"/>
          <w:sz w:val="20"/>
          <w:szCs w:val="20"/>
        </w:rPr>
        <w:t xml:space="preserve"> </w:t>
      </w:r>
      <w:r w:rsidR="000C7F46" w:rsidRPr="00641AF8">
        <w:rPr>
          <w:rStyle w:val="a3"/>
          <w:b/>
          <w:i w:val="0"/>
          <w:sz w:val="20"/>
          <w:szCs w:val="20"/>
        </w:rPr>
        <w:t>(отраслевому)</w:t>
      </w:r>
    </w:p>
    <w:p w:rsidR="000C7F46" w:rsidRPr="00641AF8" w:rsidRDefault="003E582E" w:rsidP="000C7F46">
      <w:pPr>
        <w:pStyle w:val="a4"/>
        <w:rPr>
          <w:b/>
        </w:rPr>
      </w:pPr>
      <w:r>
        <w:rPr>
          <w:rStyle w:val="a3"/>
          <w:b/>
          <w:i w:val="0"/>
        </w:rPr>
        <w:t xml:space="preserve">                                                                     </w:t>
      </w:r>
      <w:r w:rsidR="000C7F46" w:rsidRPr="00641AF8">
        <w:rPr>
          <w:b/>
        </w:rPr>
        <w:t xml:space="preserve">                                                           </w:t>
      </w:r>
      <w:r w:rsidR="00641AF8">
        <w:rPr>
          <w:b/>
        </w:rPr>
        <w:t xml:space="preserve">          </w:t>
      </w:r>
      <w:r w:rsidR="00F762C2">
        <w:rPr>
          <w:b/>
        </w:rPr>
        <w:t xml:space="preserve">                     </w:t>
      </w:r>
      <w:r>
        <w:rPr>
          <w:b/>
        </w:rPr>
        <w:t xml:space="preserve">                                                </w:t>
      </w:r>
      <w:r w:rsidR="00F762C2">
        <w:rPr>
          <w:b/>
        </w:rPr>
        <w:t xml:space="preserve">   </w:t>
      </w:r>
      <w:r w:rsidR="0001180F" w:rsidRPr="00641AF8">
        <w:rPr>
          <w:b/>
          <w:sz w:val="20"/>
          <w:szCs w:val="20"/>
        </w:rPr>
        <w:t>перечню</w:t>
      </w:r>
      <w:r w:rsidR="000C7F46" w:rsidRPr="00641AF8">
        <w:rPr>
          <w:b/>
        </w:rPr>
        <w:t xml:space="preserve"> </w:t>
      </w:r>
    </w:p>
    <w:p w:rsidR="00641AF8" w:rsidRPr="00641AF8" w:rsidRDefault="000C7F46" w:rsidP="00F42891">
      <w:pPr>
        <w:jc w:val="both"/>
        <w:rPr>
          <w:b/>
        </w:rPr>
      </w:pPr>
      <w:r w:rsidRPr="00641AF8">
        <w:t>2. Категории потребителей работы</w:t>
      </w:r>
      <w:r w:rsidR="00F762C2">
        <w:t>:</w:t>
      </w:r>
      <w:r w:rsidRPr="00641AF8">
        <w:t xml:space="preserve"> </w:t>
      </w:r>
      <w:r w:rsidR="0064493B" w:rsidRPr="0064493B">
        <w:rPr>
          <w:b/>
        </w:rPr>
        <w:t>в интересах всего общества</w:t>
      </w:r>
    </w:p>
    <w:p w:rsidR="000C7F46" w:rsidRPr="00641AF8" w:rsidRDefault="000C7F46" w:rsidP="000C7F46">
      <w:r w:rsidRPr="00641AF8">
        <w:t xml:space="preserve">3. Показатели, характеризующие качество и (или) объем (содержание) работы: </w:t>
      </w:r>
    </w:p>
    <w:p w:rsidR="000C7F46" w:rsidRPr="00641AF8" w:rsidRDefault="000C7F46" w:rsidP="00130FC8">
      <w:pPr>
        <w:jc w:val="both"/>
      </w:pPr>
      <w:r w:rsidRPr="00641AF8">
        <w:t xml:space="preserve">3.1. Показатели, характеризующие качество работы </w:t>
      </w:r>
      <w:r w:rsidRPr="00641AF8">
        <w:rPr>
          <w:vertAlign w:val="superscript"/>
        </w:rPr>
        <w:t>5)</w:t>
      </w:r>
      <w:r w:rsidRPr="00641AF8">
        <w:t>:</w:t>
      </w:r>
    </w:p>
    <w:tbl>
      <w:tblPr>
        <w:tblW w:w="1601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4"/>
        <w:gridCol w:w="1439"/>
        <w:gridCol w:w="1014"/>
        <w:gridCol w:w="1300"/>
        <w:gridCol w:w="2014"/>
        <w:gridCol w:w="871"/>
        <w:gridCol w:w="1875"/>
        <w:gridCol w:w="721"/>
        <w:gridCol w:w="144"/>
        <w:gridCol w:w="866"/>
        <w:gridCol w:w="1153"/>
        <w:gridCol w:w="1153"/>
        <w:gridCol w:w="1877"/>
      </w:tblGrid>
      <w:tr w:rsidR="000C7F46" w:rsidRPr="00641AF8" w:rsidTr="00F90246">
        <w:trPr>
          <w:cantSplit/>
          <w:trHeight w:val="407"/>
        </w:trPr>
        <w:tc>
          <w:tcPr>
            <w:tcW w:w="1584" w:type="dxa"/>
            <w:vMerge w:val="restart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753" w:type="dxa"/>
            <w:gridSpan w:val="3"/>
            <w:vMerge w:val="restart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885" w:type="dxa"/>
            <w:gridSpan w:val="2"/>
            <w:vMerge w:val="restart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606" w:type="dxa"/>
            <w:gridSpan w:val="4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работы</w:t>
            </w:r>
          </w:p>
        </w:tc>
        <w:tc>
          <w:tcPr>
            <w:tcW w:w="4183" w:type="dxa"/>
            <w:gridSpan w:val="3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работы</w:t>
            </w:r>
          </w:p>
        </w:tc>
      </w:tr>
      <w:tr w:rsidR="000C7F46" w:rsidRPr="00641AF8" w:rsidTr="00F90246">
        <w:trPr>
          <w:cantSplit/>
          <w:trHeight w:val="347"/>
        </w:trPr>
        <w:tc>
          <w:tcPr>
            <w:tcW w:w="1584" w:type="dxa"/>
            <w:vMerge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3" w:type="dxa"/>
            <w:gridSpan w:val="3"/>
            <w:vMerge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gridSpan w:val="2"/>
            <w:vMerge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vMerge w:val="restart"/>
          </w:tcPr>
          <w:p w:rsidR="000C7F46" w:rsidRPr="00641AF8" w:rsidRDefault="00C11C01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</w:t>
            </w:r>
            <w:r w:rsidR="00F762C2">
              <w:rPr>
                <w:rFonts w:ascii="Times New Roman" w:hAnsi="Times New Roman" w:cs="Times New Roman"/>
                <w:sz w:val="24"/>
                <w:szCs w:val="24"/>
              </w:rPr>
              <w:t>нование показа</w:t>
            </w:r>
            <w:r w:rsidR="000C7F46" w:rsidRPr="00641AF8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1731" w:type="dxa"/>
            <w:gridSpan w:val="3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53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  <w:p w:rsidR="000C7F46" w:rsidRPr="00641AF8" w:rsidRDefault="000C7F46" w:rsidP="001B11A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B62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A46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3" w:type="dxa"/>
          </w:tcPr>
          <w:p w:rsidR="000C7F46" w:rsidRDefault="00F762C2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1-й год плановог</w:t>
            </w:r>
            <w:r w:rsidR="000C7F46" w:rsidRPr="00641AF8">
              <w:rPr>
                <w:rFonts w:ascii="Times New Roman" w:hAnsi="Times New Roman" w:cs="Times New Roman"/>
                <w:sz w:val="24"/>
                <w:szCs w:val="24"/>
              </w:rPr>
              <w:t>о периода</w:t>
            </w:r>
            <w:r w:rsidR="000C7F46" w:rsidRPr="00641A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1)</w:t>
            </w:r>
          </w:p>
          <w:p w:rsidR="00F762C2" w:rsidRPr="001B11A5" w:rsidRDefault="00F762C2" w:rsidP="001B11A5">
            <w:pPr>
              <w:pStyle w:val="ConsPlusCell"/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F762C2">
              <w:rPr>
                <w:rFonts w:ascii="Times New Roman" w:hAnsi="Times New Roman" w:cs="Times New Roman"/>
                <w:sz w:val="34"/>
                <w:szCs w:val="34"/>
                <w:vertAlign w:val="superscript"/>
              </w:rPr>
              <w:t>20</w:t>
            </w:r>
            <w:r w:rsidR="00BF22F6">
              <w:rPr>
                <w:rFonts w:ascii="Times New Roman" w:hAnsi="Times New Roman" w:cs="Times New Roman"/>
                <w:sz w:val="34"/>
                <w:szCs w:val="34"/>
                <w:vertAlign w:val="superscript"/>
              </w:rPr>
              <w:t>2</w:t>
            </w:r>
            <w:r w:rsidR="00AA46EE">
              <w:rPr>
                <w:rFonts w:ascii="Times New Roman" w:hAnsi="Times New Roman" w:cs="Times New Roman"/>
                <w:sz w:val="34"/>
                <w:szCs w:val="34"/>
                <w:vertAlign w:val="superscript"/>
              </w:rPr>
              <w:t>6</w:t>
            </w:r>
          </w:p>
        </w:tc>
        <w:tc>
          <w:tcPr>
            <w:tcW w:w="1876" w:type="dxa"/>
          </w:tcPr>
          <w:p w:rsidR="000C7F46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2-й год планового периода</w:t>
            </w:r>
            <w:r w:rsidRPr="00641A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1)</w:t>
            </w:r>
          </w:p>
          <w:p w:rsidR="00F762C2" w:rsidRPr="001B11A5" w:rsidRDefault="00F762C2" w:rsidP="001B11A5">
            <w:pPr>
              <w:pStyle w:val="ConsPlusCell"/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F762C2">
              <w:rPr>
                <w:rFonts w:ascii="Times New Roman" w:hAnsi="Times New Roman" w:cs="Times New Roman"/>
                <w:sz w:val="34"/>
                <w:szCs w:val="34"/>
                <w:vertAlign w:val="superscript"/>
              </w:rPr>
              <w:t>20</w:t>
            </w:r>
            <w:r w:rsidR="00EF74AC">
              <w:rPr>
                <w:rFonts w:ascii="Times New Roman" w:hAnsi="Times New Roman" w:cs="Times New Roman"/>
                <w:sz w:val="34"/>
                <w:szCs w:val="34"/>
                <w:vertAlign w:val="superscript"/>
              </w:rPr>
              <w:t>2</w:t>
            </w:r>
            <w:r w:rsidR="00AA46EE">
              <w:rPr>
                <w:rFonts w:ascii="Times New Roman" w:hAnsi="Times New Roman" w:cs="Times New Roman"/>
                <w:sz w:val="34"/>
                <w:szCs w:val="34"/>
                <w:vertAlign w:val="superscript"/>
              </w:rPr>
              <w:t>7</w:t>
            </w:r>
          </w:p>
        </w:tc>
      </w:tr>
      <w:tr w:rsidR="000C7F46" w:rsidRPr="00641AF8" w:rsidTr="00F90246">
        <w:trPr>
          <w:cantSplit/>
          <w:trHeight w:val="35"/>
        </w:trPr>
        <w:tc>
          <w:tcPr>
            <w:tcW w:w="1584" w:type="dxa"/>
            <w:vMerge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vMerge w:val="restart"/>
          </w:tcPr>
          <w:p w:rsidR="000C7F46" w:rsidRPr="00641AF8" w:rsidRDefault="00F762C2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</w:t>
            </w:r>
            <w:r w:rsidR="000C7F46" w:rsidRPr="00641AF8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</w:p>
        </w:tc>
        <w:tc>
          <w:tcPr>
            <w:tcW w:w="1009" w:type="dxa"/>
            <w:gridSpan w:val="2"/>
            <w:vMerge w:val="restart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153" w:type="dxa"/>
            <w:vMerge w:val="restart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vMerge w:val="restart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vMerge w:val="restart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F46" w:rsidRPr="00641AF8" w:rsidTr="00F90246">
        <w:trPr>
          <w:cantSplit/>
          <w:trHeight w:val="507"/>
        </w:trPr>
        <w:tc>
          <w:tcPr>
            <w:tcW w:w="1584" w:type="dxa"/>
            <w:vMerge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</w:tcPr>
          <w:p w:rsidR="000C7F46" w:rsidRPr="00641AF8" w:rsidRDefault="00F762C2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</w:t>
            </w:r>
            <w:r w:rsidR="000C7F46" w:rsidRPr="00641AF8">
              <w:rPr>
                <w:rFonts w:ascii="Times New Roman" w:hAnsi="Times New Roman" w:cs="Times New Roman"/>
                <w:sz w:val="24"/>
                <w:szCs w:val="24"/>
              </w:rPr>
              <w:t>ние показателя</w:t>
            </w:r>
          </w:p>
        </w:tc>
        <w:tc>
          <w:tcPr>
            <w:tcW w:w="1014" w:type="dxa"/>
          </w:tcPr>
          <w:p w:rsidR="000C7F46" w:rsidRPr="00641AF8" w:rsidRDefault="00F762C2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</w:t>
            </w:r>
            <w:r w:rsidR="000C7F46" w:rsidRPr="00641AF8">
              <w:rPr>
                <w:rFonts w:ascii="Times New Roman" w:hAnsi="Times New Roman" w:cs="Times New Roman"/>
                <w:sz w:val="24"/>
                <w:szCs w:val="24"/>
              </w:rPr>
              <w:t>ние показателя</w:t>
            </w:r>
          </w:p>
        </w:tc>
        <w:tc>
          <w:tcPr>
            <w:tcW w:w="1299" w:type="dxa"/>
          </w:tcPr>
          <w:p w:rsidR="000C7F46" w:rsidRPr="00641AF8" w:rsidRDefault="00F762C2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</w:t>
            </w:r>
            <w:r w:rsidR="000C7F46" w:rsidRPr="00641AF8">
              <w:rPr>
                <w:rFonts w:ascii="Times New Roman" w:hAnsi="Times New Roman" w:cs="Times New Roman"/>
                <w:sz w:val="24"/>
                <w:szCs w:val="24"/>
              </w:rPr>
              <w:t>ние показателя</w:t>
            </w:r>
          </w:p>
        </w:tc>
        <w:tc>
          <w:tcPr>
            <w:tcW w:w="2014" w:type="dxa"/>
          </w:tcPr>
          <w:p w:rsidR="000C7F46" w:rsidRPr="00641AF8" w:rsidRDefault="00C11C01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</w:t>
            </w:r>
            <w:r w:rsidR="000C7F46" w:rsidRPr="00641AF8">
              <w:rPr>
                <w:rFonts w:ascii="Times New Roman" w:hAnsi="Times New Roman" w:cs="Times New Roman"/>
                <w:sz w:val="24"/>
                <w:szCs w:val="24"/>
              </w:rPr>
              <w:t>ние показателя</w:t>
            </w:r>
          </w:p>
        </w:tc>
        <w:tc>
          <w:tcPr>
            <w:tcW w:w="870" w:type="dxa"/>
          </w:tcPr>
          <w:p w:rsidR="000C7F46" w:rsidRPr="00641AF8" w:rsidRDefault="00F762C2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</w:t>
            </w:r>
            <w:r w:rsidR="000C7F46" w:rsidRPr="00641AF8">
              <w:rPr>
                <w:rFonts w:ascii="Times New Roman" w:hAnsi="Times New Roman" w:cs="Times New Roman"/>
                <w:sz w:val="24"/>
                <w:szCs w:val="24"/>
              </w:rPr>
              <w:t>ние показателя</w:t>
            </w:r>
          </w:p>
        </w:tc>
        <w:tc>
          <w:tcPr>
            <w:tcW w:w="1875" w:type="dxa"/>
            <w:vMerge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vMerge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vMerge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vMerge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F46" w:rsidRPr="00641AF8" w:rsidTr="00F90246">
        <w:trPr>
          <w:cantSplit/>
          <w:trHeight w:val="174"/>
        </w:trPr>
        <w:tc>
          <w:tcPr>
            <w:tcW w:w="1584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4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9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4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0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75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1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09" w:type="dxa"/>
            <w:gridSpan w:val="2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53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53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76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614FD" w:rsidRPr="00641AF8" w:rsidTr="00F90246">
        <w:trPr>
          <w:cantSplit/>
          <w:trHeight w:val="1777"/>
        </w:trPr>
        <w:tc>
          <w:tcPr>
            <w:tcW w:w="1584" w:type="dxa"/>
          </w:tcPr>
          <w:p w:rsidR="00B0321B" w:rsidRPr="00B0321B" w:rsidRDefault="00B0321B" w:rsidP="00B0321B">
            <w:pPr>
              <w:rPr>
                <w:sz w:val="18"/>
                <w:szCs w:val="18"/>
              </w:rPr>
            </w:pPr>
            <w:r w:rsidRPr="00B0321B">
              <w:rPr>
                <w:sz w:val="18"/>
                <w:szCs w:val="18"/>
              </w:rPr>
              <w:t>47045110810904722005101</w:t>
            </w:r>
          </w:p>
          <w:p w:rsidR="00B0321B" w:rsidRPr="00B0321B" w:rsidRDefault="00B0321B" w:rsidP="00B0321B">
            <w:pPr>
              <w:rPr>
                <w:sz w:val="18"/>
                <w:szCs w:val="18"/>
              </w:rPr>
            </w:pPr>
          </w:p>
          <w:p w:rsidR="002B351C" w:rsidRDefault="00B0321B" w:rsidP="00B0321B">
            <w:pPr>
              <w:rPr>
                <w:sz w:val="18"/>
                <w:szCs w:val="18"/>
              </w:rPr>
            </w:pPr>
            <w:r w:rsidRPr="00B0321B">
              <w:rPr>
                <w:sz w:val="18"/>
                <w:szCs w:val="18"/>
              </w:rPr>
              <w:t>910210.P.44.</w:t>
            </w:r>
            <w:r w:rsidR="003336E3" w:rsidRPr="00B0321B">
              <w:rPr>
                <w:sz w:val="18"/>
                <w:szCs w:val="18"/>
              </w:rPr>
              <w:t>1. АБ</w:t>
            </w:r>
          </w:p>
          <w:p w:rsidR="00B0321B" w:rsidRPr="00B0321B" w:rsidRDefault="00B0321B" w:rsidP="00B0321B">
            <w:pPr>
              <w:rPr>
                <w:sz w:val="18"/>
                <w:szCs w:val="18"/>
              </w:rPr>
            </w:pPr>
            <w:r w:rsidRPr="00B0321B">
              <w:rPr>
                <w:sz w:val="18"/>
                <w:szCs w:val="18"/>
              </w:rPr>
              <w:t>920001000</w:t>
            </w:r>
          </w:p>
          <w:p w:rsidR="00B0321B" w:rsidRPr="00B0321B" w:rsidRDefault="00B0321B" w:rsidP="00B0321B">
            <w:pPr>
              <w:rPr>
                <w:sz w:val="18"/>
                <w:szCs w:val="18"/>
              </w:rPr>
            </w:pPr>
          </w:p>
          <w:p w:rsidR="006614FD" w:rsidRPr="00F762C2" w:rsidRDefault="006614FD" w:rsidP="00B0321B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:rsidR="006614FD" w:rsidRPr="00F762C2" w:rsidRDefault="00C131CD" w:rsidP="003E58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Формирование, учет, изучение обеспечение физического сохранения и безопасности музейных предметов, музейных коллекций.</w:t>
            </w:r>
          </w:p>
        </w:tc>
        <w:tc>
          <w:tcPr>
            <w:tcW w:w="1014" w:type="dxa"/>
          </w:tcPr>
          <w:p w:rsidR="006614FD" w:rsidRPr="00F762C2" w:rsidRDefault="006614FD" w:rsidP="00B015C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</w:tcPr>
          <w:p w:rsidR="006614FD" w:rsidRPr="00F762C2" w:rsidRDefault="006614FD" w:rsidP="00B015C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</w:tcPr>
          <w:p w:rsidR="006614FD" w:rsidRPr="00F762C2" w:rsidRDefault="00C131CD" w:rsidP="00B015C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стационаре</w:t>
            </w:r>
          </w:p>
        </w:tc>
        <w:tc>
          <w:tcPr>
            <w:tcW w:w="870" w:type="dxa"/>
          </w:tcPr>
          <w:p w:rsidR="006614FD" w:rsidRPr="00F762C2" w:rsidRDefault="006614FD" w:rsidP="00B015C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5" w:type="dxa"/>
          </w:tcPr>
          <w:p w:rsidR="00027548" w:rsidRDefault="00027548" w:rsidP="0002754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1.Количество вновь поступивших предметов</w:t>
            </w:r>
          </w:p>
          <w:p w:rsidR="00027548" w:rsidRDefault="00027548" w:rsidP="0002754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2.Количество составленных научных паспортов на музейные предметы и музейные коллекции</w:t>
            </w:r>
          </w:p>
          <w:p w:rsidR="00027548" w:rsidRPr="00F762C2" w:rsidRDefault="00E62B3F" w:rsidP="0002754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3.Доля отреставрированных музейных предметов</w:t>
            </w:r>
          </w:p>
          <w:p w:rsidR="006614FD" w:rsidRPr="00F762C2" w:rsidRDefault="006614FD" w:rsidP="00B015C3">
            <w:pPr>
              <w:rPr>
                <w:sz w:val="18"/>
                <w:szCs w:val="18"/>
              </w:rPr>
            </w:pPr>
          </w:p>
          <w:p w:rsidR="006614FD" w:rsidRPr="00F762C2" w:rsidRDefault="006614FD" w:rsidP="003E582E">
            <w:pPr>
              <w:rPr>
                <w:sz w:val="18"/>
                <w:szCs w:val="18"/>
              </w:rPr>
            </w:pPr>
          </w:p>
        </w:tc>
        <w:tc>
          <w:tcPr>
            <w:tcW w:w="865" w:type="dxa"/>
            <w:gridSpan w:val="2"/>
          </w:tcPr>
          <w:p w:rsidR="006614FD" w:rsidRPr="00F762C2" w:rsidRDefault="00027548" w:rsidP="00B015C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  <w:p w:rsidR="006614FD" w:rsidRDefault="006614FD" w:rsidP="00B015C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7548" w:rsidRDefault="00027548" w:rsidP="00B015C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7548" w:rsidRDefault="00027548" w:rsidP="00B015C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  <w:p w:rsidR="00E62B3F" w:rsidRDefault="00E62B3F" w:rsidP="00B015C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62B3F" w:rsidRDefault="00E62B3F" w:rsidP="00B015C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62B3F" w:rsidRDefault="00E62B3F" w:rsidP="00B015C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62B3F" w:rsidRDefault="00E62B3F" w:rsidP="00B015C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62B3F" w:rsidRDefault="00E62B3F" w:rsidP="00B015C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62B3F" w:rsidRDefault="00E62B3F" w:rsidP="00B015C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866" w:type="dxa"/>
          </w:tcPr>
          <w:p w:rsidR="006614FD" w:rsidRPr="00F762C2" w:rsidRDefault="00027548" w:rsidP="005373B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642</w:t>
            </w:r>
          </w:p>
          <w:p w:rsidR="006614FD" w:rsidRDefault="006614FD" w:rsidP="005373B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7548" w:rsidRDefault="00027548" w:rsidP="005373B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7548" w:rsidRDefault="00027548" w:rsidP="005373B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642</w:t>
            </w:r>
          </w:p>
          <w:p w:rsidR="00E62B3F" w:rsidRDefault="00E62B3F" w:rsidP="005373B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62B3F" w:rsidRDefault="00E62B3F" w:rsidP="005373B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62B3F" w:rsidRDefault="00E62B3F" w:rsidP="005373B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62B3F" w:rsidRDefault="00E62B3F" w:rsidP="005373B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62B3F" w:rsidRPr="00F762C2" w:rsidRDefault="00E62B3F" w:rsidP="005373B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</w:tcPr>
          <w:p w:rsidR="00E62B3F" w:rsidRDefault="001B11A5" w:rsidP="005373B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  <w:p w:rsidR="001B11A5" w:rsidRDefault="001B11A5" w:rsidP="005373B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11A5" w:rsidRDefault="001B11A5" w:rsidP="005373B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11A5" w:rsidRDefault="00AA46EE" w:rsidP="005373B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  <w:p w:rsidR="001B11A5" w:rsidRDefault="001B11A5" w:rsidP="005373B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11A5" w:rsidRDefault="001B11A5" w:rsidP="005373B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11A5" w:rsidRDefault="001B11A5" w:rsidP="005373B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11A5" w:rsidRDefault="001B11A5" w:rsidP="005373B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11A5" w:rsidRDefault="001B11A5" w:rsidP="005373B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62B3F" w:rsidRPr="00F762C2" w:rsidRDefault="00E62B3F" w:rsidP="005373B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0,1%</w:t>
            </w:r>
          </w:p>
        </w:tc>
        <w:tc>
          <w:tcPr>
            <w:tcW w:w="1153" w:type="dxa"/>
          </w:tcPr>
          <w:p w:rsidR="006614FD" w:rsidRPr="00F762C2" w:rsidRDefault="00AB6270" w:rsidP="005373B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  <w:p w:rsidR="006614FD" w:rsidRDefault="006614FD" w:rsidP="005373B3">
            <w:pPr>
              <w:pStyle w:val="ConsPlusNormal"/>
              <w:jc w:val="center"/>
              <w:rPr>
                <w:sz w:val="18"/>
                <w:szCs w:val="18"/>
              </w:rPr>
            </w:pPr>
          </w:p>
          <w:p w:rsidR="006614FD" w:rsidRDefault="006614FD" w:rsidP="005373B3">
            <w:pPr>
              <w:pStyle w:val="ConsPlusNormal"/>
              <w:jc w:val="center"/>
              <w:rPr>
                <w:sz w:val="18"/>
                <w:szCs w:val="18"/>
              </w:rPr>
            </w:pPr>
          </w:p>
          <w:p w:rsidR="00027548" w:rsidRPr="001B11A5" w:rsidRDefault="00AA46EE" w:rsidP="005373B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  <w:p w:rsidR="00E62B3F" w:rsidRDefault="00E62B3F" w:rsidP="005373B3">
            <w:pPr>
              <w:pStyle w:val="ConsPlusNormal"/>
              <w:jc w:val="center"/>
              <w:rPr>
                <w:sz w:val="18"/>
                <w:szCs w:val="18"/>
              </w:rPr>
            </w:pPr>
          </w:p>
          <w:p w:rsidR="00E62B3F" w:rsidRDefault="00E62B3F" w:rsidP="005373B3">
            <w:pPr>
              <w:pStyle w:val="ConsPlusNormal"/>
              <w:jc w:val="center"/>
              <w:rPr>
                <w:sz w:val="18"/>
                <w:szCs w:val="18"/>
              </w:rPr>
            </w:pPr>
          </w:p>
          <w:p w:rsidR="00E62B3F" w:rsidRDefault="00E62B3F" w:rsidP="005373B3">
            <w:pPr>
              <w:pStyle w:val="ConsPlusNormal"/>
              <w:jc w:val="center"/>
              <w:rPr>
                <w:sz w:val="18"/>
                <w:szCs w:val="18"/>
              </w:rPr>
            </w:pPr>
          </w:p>
          <w:p w:rsidR="00E62B3F" w:rsidRDefault="00E62B3F" w:rsidP="005373B3">
            <w:pPr>
              <w:pStyle w:val="ConsPlusNormal"/>
              <w:jc w:val="center"/>
              <w:rPr>
                <w:sz w:val="18"/>
                <w:szCs w:val="18"/>
              </w:rPr>
            </w:pPr>
          </w:p>
          <w:p w:rsidR="00E62B3F" w:rsidRDefault="00E62B3F" w:rsidP="005373B3">
            <w:pPr>
              <w:pStyle w:val="ConsPlusNormal"/>
              <w:jc w:val="center"/>
              <w:rPr>
                <w:sz w:val="18"/>
                <w:szCs w:val="18"/>
              </w:rPr>
            </w:pPr>
          </w:p>
          <w:p w:rsidR="00E62B3F" w:rsidRPr="00F762C2" w:rsidRDefault="00E62B3F" w:rsidP="005373B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0,1%</w:t>
            </w:r>
          </w:p>
        </w:tc>
        <w:tc>
          <w:tcPr>
            <w:tcW w:w="1876" w:type="dxa"/>
          </w:tcPr>
          <w:p w:rsidR="006614FD" w:rsidRPr="00F762C2" w:rsidRDefault="00AB6270" w:rsidP="005373B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  <w:p w:rsidR="006614FD" w:rsidRPr="00F762C2" w:rsidRDefault="006614FD" w:rsidP="005373B3">
            <w:pPr>
              <w:pStyle w:val="ConsPlusNormal"/>
              <w:jc w:val="center"/>
              <w:rPr>
                <w:sz w:val="18"/>
                <w:szCs w:val="18"/>
              </w:rPr>
            </w:pPr>
          </w:p>
          <w:p w:rsidR="006614FD" w:rsidRPr="00F762C2" w:rsidRDefault="006614FD" w:rsidP="005373B3">
            <w:pPr>
              <w:pStyle w:val="ConsPlusNormal"/>
              <w:jc w:val="center"/>
              <w:rPr>
                <w:sz w:val="18"/>
                <w:szCs w:val="18"/>
              </w:rPr>
            </w:pPr>
          </w:p>
          <w:p w:rsidR="00027548" w:rsidRPr="00C97296" w:rsidRDefault="00AA46EE" w:rsidP="005373B3">
            <w:pPr>
              <w:pStyle w:val="ConsPlusNormal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65</w:t>
            </w:r>
          </w:p>
          <w:p w:rsidR="00E62B3F" w:rsidRDefault="00E62B3F" w:rsidP="005373B3">
            <w:pPr>
              <w:pStyle w:val="ConsPlusNormal"/>
              <w:jc w:val="center"/>
              <w:rPr>
                <w:sz w:val="18"/>
                <w:szCs w:val="18"/>
              </w:rPr>
            </w:pPr>
          </w:p>
          <w:p w:rsidR="00E62B3F" w:rsidRDefault="00E62B3F" w:rsidP="005373B3">
            <w:pPr>
              <w:pStyle w:val="ConsPlusNormal"/>
              <w:jc w:val="center"/>
              <w:rPr>
                <w:sz w:val="18"/>
                <w:szCs w:val="18"/>
              </w:rPr>
            </w:pPr>
          </w:p>
          <w:p w:rsidR="00E62B3F" w:rsidRDefault="00E62B3F" w:rsidP="005373B3">
            <w:pPr>
              <w:pStyle w:val="ConsPlusNormal"/>
              <w:jc w:val="center"/>
              <w:rPr>
                <w:sz w:val="18"/>
                <w:szCs w:val="18"/>
              </w:rPr>
            </w:pPr>
          </w:p>
          <w:p w:rsidR="00E62B3F" w:rsidRDefault="00E62B3F" w:rsidP="005373B3">
            <w:pPr>
              <w:pStyle w:val="ConsPlusNormal"/>
              <w:jc w:val="center"/>
              <w:rPr>
                <w:sz w:val="18"/>
                <w:szCs w:val="18"/>
              </w:rPr>
            </w:pPr>
          </w:p>
          <w:p w:rsidR="00E62B3F" w:rsidRDefault="00E62B3F" w:rsidP="005373B3">
            <w:pPr>
              <w:pStyle w:val="ConsPlusNormal"/>
              <w:jc w:val="center"/>
              <w:rPr>
                <w:sz w:val="18"/>
                <w:szCs w:val="18"/>
              </w:rPr>
            </w:pPr>
          </w:p>
          <w:p w:rsidR="00E62B3F" w:rsidRDefault="00E62B3F" w:rsidP="005373B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0,1%</w:t>
            </w:r>
          </w:p>
          <w:p w:rsidR="006614FD" w:rsidRPr="00F762C2" w:rsidRDefault="006614FD" w:rsidP="005373B3">
            <w:pPr>
              <w:pStyle w:val="ConsPlusNormal"/>
              <w:jc w:val="center"/>
              <w:rPr>
                <w:sz w:val="18"/>
                <w:szCs w:val="18"/>
              </w:rPr>
            </w:pPr>
          </w:p>
          <w:p w:rsidR="006614FD" w:rsidRPr="00F762C2" w:rsidRDefault="006614FD" w:rsidP="005373B3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</w:tbl>
    <w:p w:rsidR="000C7F46" w:rsidRPr="00641AF8" w:rsidRDefault="000C7F46" w:rsidP="000C7F46">
      <w:pPr>
        <w:tabs>
          <w:tab w:val="right" w:pos="15165"/>
        </w:tabs>
      </w:pPr>
    </w:p>
    <w:tbl>
      <w:tblPr>
        <w:tblpPr w:leftFromText="180" w:rightFromText="180" w:vertAnchor="text" w:horzAnchor="page" w:tblpX="6796" w:tblpY="3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</w:tblGrid>
      <w:tr w:rsidR="000C7F46" w:rsidRPr="00641AF8" w:rsidTr="00B015C3">
        <w:trPr>
          <w:trHeight w:val="131"/>
        </w:trPr>
        <w:tc>
          <w:tcPr>
            <w:tcW w:w="1384" w:type="dxa"/>
            <w:shd w:val="clear" w:color="auto" w:fill="auto"/>
          </w:tcPr>
          <w:p w:rsidR="000C7F46" w:rsidRPr="00641AF8" w:rsidRDefault="000C7F46" w:rsidP="006614FD">
            <w:pPr>
              <w:pStyle w:val="ConsPlusNonformat"/>
              <w:tabs>
                <w:tab w:val="right" w:pos="133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</w:tr>
    </w:tbl>
    <w:p w:rsidR="000C7F46" w:rsidRPr="0020572A" w:rsidRDefault="000C7F46" w:rsidP="000C7F46">
      <w:pPr>
        <w:tabs>
          <w:tab w:val="right" w:pos="15165"/>
        </w:tabs>
        <w:rPr>
          <w:sz w:val="22"/>
          <w:szCs w:val="22"/>
        </w:rPr>
      </w:pPr>
      <w:r w:rsidRPr="0020572A">
        <w:rPr>
          <w:sz w:val="22"/>
          <w:szCs w:val="22"/>
        </w:rPr>
        <w:t>допустимые (возможные) отклонения от установленных показателей качества работы, в пределах которых муниципальное задание считается выполненным (процентов)</w:t>
      </w:r>
      <w:r w:rsidR="00A919B2" w:rsidRPr="0020572A">
        <w:rPr>
          <w:sz w:val="22"/>
          <w:szCs w:val="22"/>
        </w:rPr>
        <w:t>:</w:t>
      </w:r>
      <w:r w:rsidRPr="0020572A">
        <w:rPr>
          <w:sz w:val="22"/>
          <w:szCs w:val="22"/>
        </w:rPr>
        <w:t xml:space="preserve"> </w:t>
      </w:r>
    </w:p>
    <w:p w:rsidR="00F762C2" w:rsidRDefault="00F762C2" w:rsidP="000C7F46">
      <w:pPr>
        <w:tabs>
          <w:tab w:val="right" w:pos="15165"/>
        </w:tabs>
      </w:pPr>
    </w:p>
    <w:p w:rsidR="00767FF1" w:rsidRDefault="00767FF1" w:rsidP="000C7F46">
      <w:pPr>
        <w:tabs>
          <w:tab w:val="right" w:pos="15165"/>
        </w:tabs>
      </w:pPr>
    </w:p>
    <w:p w:rsidR="0064493B" w:rsidRDefault="0064493B" w:rsidP="000C7F46">
      <w:pPr>
        <w:tabs>
          <w:tab w:val="right" w:pos="15165"/>
        </w:tabs>
      </w:pPr>
    </w:p>
    <w:p w:rsidR="000C7F46" w:rsidRPr="00641AF8" w:rsidRDefault="000C7F46" w:rsidP="000C7F46">
      <w:pPr>
        <w:tabs>
          <w:tab w:val="right" w:pos="15165"/>
        </w:tabs>
      </w:pPr>
      <w:r w:rsidRPr="00641AF8">
        <w:t>3.2. Показатели, характеризующие объем (содержание) работы:</w:t>
      </w:r>
    </w:p>
    <w:p w:rsidR="000C7F46" w:rsidRPr="00641AF8" w:rsidRDefault="000C7F46" w:rsidP="000C7F46">
      <w:pPr>
        <w:tabs>
          <w:tab w:val="right" w:pos="15165"/>
        </w:tabs>
      </w:pPr>
    </w:p>
    <w:tbl>
      <w:tblPr>
        <w:tblW w:w="1577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417"/>
        <w:gridCol w:w="851"/>
        <w:gridCol w:w="992"/>
        <w:gridCol w:w="1701"/>
        <w:gridCol w:w="850"/>
        <w:gridCol w:w="1418"/>
        <w:gridCol w:w="709"/>
        <w:gridCol w:w="567"/>
        <w:gridCol w:w="2693"/>
        <w:gridCol w:w="850"/>
        <w:gridCol w:w="851"/>
        <w:gridCol w:w="1315"/>
      </w:tblGrid>
      <w:tr w:rsidR="000C7F46" w:rsidRPr="00641AF8" w:rsidTr="006313BF">
        <w:trPr>
          <w:cantSplit/>
          <w:trHeight w:val="894"/>
        </w:trPr>
        <w:tc>
          <w:tcPr>
            <w:tcW w:w="1560" w:type="dxa"/>
            <w:vMerge w:val="restart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551" w:type="dxa"/>
            <w:gridSpan w:val="2"/>
            <w:vMerge w:val="restart"/>
          </w:tcPr>
          <w:p w:rsidR="000C7F46" w:rsidRPr="00641AF8" w:rsidRDefault="00C11C01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</w:t>
            </w:r>
            <w:r w:rsidR="000C7F46" w:rsidRPr="00641AF8">
              <w:rPr>
                <w:rFonts w:ascii="Times New Roman" w:hAnsi="Times New Roman" w:cs="Times New Roman"/>
                <w:sz w:val="24"/>
                <w:szCs w:val="24"/>
              </w:rPr>
              <w:t>зующий условия (формы) выполнения работы (по справочникам)</w:t>
            </w:r>
          </w:p>
        </w:tc>
        <w:tc>
          <w:tcPr>
            <w:tcW w:w="5387" w:type="dxa"/>
            <w:gridSpan w:val="4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Показатель объема работы</w:t>
            </w:r>
          </w:p>
        </w:tc>
        <w:tc>
          <w:tcPr>
            <w:tcW w:w="3016" w:type="dxa"/>
            <w:gridSpan w:val="3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работы</w:t>
            </w:r>
          </w:p>
        </w:tc>
      </w:tr>
      <w:tr w:rsidR="000C7F46" w:rsidRPr="00641AF8" w:rsidTr="00641AF8">
        <w:trPr>
          <w:cantSplit/>
          <w:trHeight w:val="1365"/>
        </w:trPr>
        <w:tc>
          <w:tcPr>
            <w:tcW w:w="1560" w:type="dxa"/>
            <w:vMerge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vMerge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0C7F46" w:rsidRPr="00641AF8" w:rsidRDefault="00C11C01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</w:t>
            </w:r>
            <w:r w:rsidR="000C7F46" w:rsidRPr="00641AF8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1276" w:type="dxa"/>
            <w:gridSpan w:val="2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693" w:type="dxa"/>
            <w:vMerge w:val="restart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Описание работы</w:t>
            </w:r>
          </w:p>
        </w:tc>
        <w:tc>
          <w:tcPr>
            <w:tcW w:w="850" w:type="dxa"/>
          </w:tcPr>
          <w:p w:rsidR="000C7F46" w:rsidRPr="00641AF8" w:rsidRDefault="00C11C01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очередной финансо</w:t>
            </w:r>
            <w:r w:rsidR="000C7F46" w:rsidRPr="00641AF8">
              <w:rPr>
                <w:rFonts w:ascii="Times New Roman" w:hAnsi="Times New Roman" w:cs="Times New Roman"/>
                <w:sz w:val="24"/>
                <w:szCs w:val="24"/>
              </w:rPr>
              <w:t>вый год</w:t>
            </w:r>
          </w:p>
        </w:tc>
        <w:tc>
          <w:tcPr>
            <w:tcW w:w="851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1-й год планового периода</w:t>
            </w:r>
            <w:r w:rsidRPr="00641A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1)</w:t>
            </w:r>
          </w:p>
        </w:tc>
        <w:tc>
          <w:tcPr>
            <w:tcW w:w="1315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2-й год планового периода</w:t>
            </w:r>
            <w:r w:rsidRPr="00641A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1)</w:t>
            </w:r>
          </w:p>
        </w:tc>
      </w:tr>
      <w:tr w:rsidR="000C7F46" w:rsidRPr="00641AF8" w:rsidTr="006313BF">
        <w:trPr>
          <w:cantSplit/>
          <w:trHeight w:val="50"/>
        </w:trPr>
        <w:tc>
          <w:tcPr>
            <w:tcW w:w="1560" w:type="dxa"/>
            <w:vMerge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0C7F46" w:rsidRPr="00641AF8" w:rsidRDefault="00F762C2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</w:t>
            </w:r>
            <w:r w:rsidR="000C7F46" w:rsidRPr="00641AF8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</w:p>
        </w:tc>
        <w:tc>
          <w:tcPr>
            <w:tcW w:w="567" w:type="dxa"/>
            <w:vMerge w:val="restart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693" w:type="dxa"/>
            <w:vMerge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0C7F46" w:rsidRPr="00CF2E7A" w:rsidRDefault="00F762C2" w:rsidP="00CF2E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50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A46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Merge w:val="restart"/>
          </w:tcPr>
          <w:p w:rsidR="000C7F46" w:rsidRPr="00CF2E7A" w:rsidRDefault="00F762C2" w:rsidP="00CF2E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F22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A46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5" w:type="dxa"/>
            <w:vMerge w:val="restart"/>
          </w:tcPr>
          <w:p w:rsidR="000C7F46" w:rsidRPr="00CF2E7A" w:rsidRDefault="00F762C2" w:rsidP="00CF2E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F74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A46E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C7F46" w:rsidRPr="00641AF8" w:rsidTr="006313BF">
        <w:trPr>
          <w:cantSplit/>
          <w:trHeight w:val="695"/>
        </w:trPr>
        <w:tc>
          <w:tcPr>
            <w:tcW w:w="1560" w:type="dxa"/>
            <w:vMerge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C7F46" w:rsidRPr="00641AF8" w:rsidRDefault="00F762C2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</w:t>
            </w:r>
            <w:r w:rsidR="000C7F46" w:rsidRPr="00641AF8">
              <w:rPr>
                <w:rFonts w:ascii="Times New Roman" w:hAnsi="Times New Roman" w:cs="Times New Roman"/>
                <w:sz w:val="24"/>
                <w:szCs w:val="24"/>
              </w:rPr>
              <w:t>ние показателя</w:t>
            </w:r>
          </w:p>
        </w:tc>
        <w:tc>
          <w:tcPr>
            <w:tcW w:w="851" w:type="dxa"/>
          </w:tcPr>
          <w:p w:rsidR="000C7F46" w:rsidRPr="00641AF8" w:rsidRDefault="00F762C2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</w:t>
            </w:r>
            <w:r w:rsidR="000C7F46" w:rsidRPr="00641AF8">
              <w:rPr>
                <w:rFonts w:ascii="Times New Roman" w:hAnsi="Times New Roman" w:cs="Times New Roman"/>
                <w:sz w:val="24"/>
                <w:szCs w:val="24"/>
              </w:rPr>
              <w:t>ние показателя</w:t>
            </w:r>
          </w:p>
        </w:tc>
        <w:tc>
          <w:tcPr>
            <w:tcW w:w="992" w:type="dxa"/>
          </w:tcPr>
          <w:p w:rsidR="000C7F46" w:rsidRPr="00641AF8" w:rsidRDefault="00C11C01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</w:t>
            </w:r>
            <w:r w:rsidR="000C7F46" w:rsidRPr="00641AF8">
              <w:rPr>
                <w:rFonts w:ascii="Times New Roman" w:hAnsi="Times New Roman" w:cs="Times New Roman"/>
                <w:sz w:val="24"/>
                <w:szCs w:val="24"/>
              </w:rPr>
              <w:t>ние показателя</w:t>
            </w:r>
          </w:p>
        </w:tc>
        <w:tc>
          <w:tcPr>
            <w:tcW w:w="1701" w:type="dxa"/>
          </w:tcPr>
          <w:p w:rsidR="000C7F46" w:rsidRPr="00641AF8" w:rsidRDefault="00C11C01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</w:t>
            </w:r>
            <w:r w:rsidR="000C7F46" w:rsidRPr="00641AF8">
              <w:rPr>
                <w:rFonts w:ascii="Times New Roman" w:hAnsi="Times New Roman" w:cs="Times New Roman"/>
                <w:sz w:val="24"/>
                <w:szCs w:val="24"/>
              </w:rPr>
              <w:t xml:space="preserve">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</w:t>
            </w:r>
            <w:r w:rsidR="000C7F46" w:rsidRPr="00641AF8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850" w:type="dxa"/>
          </w:tcPr>
          <w:p w:rsidR="000C7F46" w:rsidRPr="00641AF8" w:rsidRDefault="00F762C2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</w:t>
            </w:r>
            <w:r w:rsidR="000C7F46" w:rsidRPr="00641AF8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1418" w:type="dxa"/>
            <w:vMerge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F46" w:rsidRPr="00641AF8" w:rsidTr="006313BF">
        <w:trPr>
          <w:cantSplit/>
          <w:trHeight w:val="240"/>
        </w:trPr>
        <w:tc>
          <w:tcPr>
            <w:tcW w:w="1560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15" w:type="dxa"/>
          </w:tcPr>
          <w:p w:rsidR="000C7F46" w:rsidRPr="00641AF8" w:rsidRDefault="000C7F46" w:rsidP="00B015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F762C2" w:rsidRPr="00641AF8" w:rsidTr="001C3CF9">
        <w:trPr>
          <w:cantSplit/>
          <w:trHeight w:val="4347"/>
        </w:trPr>
        <w:tc>
          <w:tcPr>
            <w:tcW w:w="1560" w:type="dxa"/>
          </w:tcPr>
          <w:p w:rsidR="00B0321B" w:rsidRPr="00B0321B" w:rsidRDefault="00B0321B" w:rsidP="00B0321B">
            <w:pPr>
              <w:rPr>
                <w:sz w:val="18"/>
                <w:szCs w:val="18"/>
              </w:rPr>
            </w:pPr>
            <w:r w:rsidRPr="00B0321B">
              <w:rPr>
                <w:sz w:val="18"/>
                <w:szCs w:val="18"/>
              </w:rPr>
              <w:t>47045110810904722005101</w:t>
            </w:r>
          </w:p>
          <w:p w:rsidR="00B0321B" w:rsidRPr="00B0321B" w:rsidRDefault="00B0321B" w:rsidP="00B0321B">
            <w:pPr>
              <w:rPr>
                <w:sz w:val="18"/>
                <w:szCs w:val="18"/>
              </w:rPr>
            </w:pPr>
          </w:p>
          <w:p w:rsidR="00B0321B" w:rsidRPr="00B0321B" w:rsidRDefault="00B0321B" w:rsidP="00B0321B">
            <w:pPr>
              <w:rPr>
                <w:sz w:val="18"/>
                <w:szCs w:val="18"/>
              </w:rPr>
            </w:pPr>
            <w:r w:rsidRPr="00B0321B">
              <w:rPr>
                <w:sz w:val="18"/>
                <w:szCs w:val="18"/>
              </w:rPr>
              <w:t>910210.P.44.</w:t>
            </w:r>
            <w:proofErr w:type="gramStart"/>
            <w:r w:rsidRPr="00B0321B">
              <w:rPr>
                <w:sz w:val="18"/>
                <w:szCs w:val="18"/>
              </w:rPr>
              <w:t>1.АБ</w:t>
            </w:r>
            <w:proofErr w:type="gramEnd"/>
            <w:r w:rsidRPr="00B0321B">
              <w:rPr>
                <w:sz w:val="18"/>
                <w:szCs w:val="18"/>
              </w:rPr>
              <w:t>920001000</w:t>
            </w:r>
          </w:p>
          <w:p w:rsidR="00B0321B" w:rsidRPr="00B0321B" w:rsidRDefault="00B0321B" w:rsidP="00B0321B">
            <w:pPr>
              <w:rPr>
                <w:sz w:val="18"/>
                <w:szCs w:val="18"/>
              </w:rPr>
            </w:pPr>
          </w:p>
          <w:p w:rsidR="00F762C2" w:rsidRPr="00F762C2" w:rsidRDefault="00F762C2" w:rsidP="00B0321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762C2" w:rsidRPr="005E2EBC" w:rsidRDefault="005E2EBC" w:rsidP="00B015C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E2EBC">
              <w:rPr>
                <w:rFonts w:ascii="Times New Roman" w:hAnsi="Times New Roman" w:cs="Times New Roman"/>
                <w:sz w:val="18"/>
                <w:szCs w:val="18"/>
              </w:rPr>
              <w:t>Формирование, учет, изучение обеспечение физического сохранения и безопасности музейных предметов, музейных коллекций.</w:t>
            </w:r>
          </w:p>
        </w:tc>
        <w:tc>
          <w:tcPr>
            <w:tcW w:w="851" w:type="dxa"/>
          </w:tcPr>
          <w:p w:rsidR="00F762C2" w:rsidRPr="00F762C2" w:rsidRDefault="00F762C2" w:rsidP="00B015C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F762C2" w:rsidRPr="00F762C2" w:rsidRDefault="00F762C2" w:rsidP="00B015C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2C2" w:rsidRPr="00F762C2" w:rsidRDefault="005E2EBC" w:rsidP="00B015C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стационаре</w:t>
            </w:r>
          </w:p>
        </w:tc>
        <w:tc>
          <w:tcPr>
            <w:tcW w:w="850" w:type="dxa"/>
          </w:tcPr>
          <w:p w:rsidR="00F762C2" w:rsidRPr="00F762C2" w:rsidRDefault="00F762C2" w:rsidP="00B015C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F762C2" w:rsidRPr="00F762C2" w:rsidRDefault="005E2EBC" w:rsidP="00B015C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предметов</w:t>
            </w:r>
          </w:p>
          <w:p w:rsidR="00F762C2" w:rsidRPr="00F762C2" w:rsidRDefault="00F762C2" w:rsidP="00B015C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F762C2" w:rsidRPr="00F762C2" w:rsidRDefault="005E2EBC" w:rsidP="00B015C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 642</w:t>
            </w:r>
          </w:p>
        </w:tc>
        <w:tc>
          <w:tcPr>
            <w:tcW w:w="2693" w:type="dxa"/>
          </w:tcPr>
          <w:p w:rsidR="00F762C2" w:rsidRPr="005E2EBC" w:rsidRDefault="005E2EBC" w:rsidP="00B015C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E2EBC">
              <w:rPr>
                <w:rFonts w:ascii="Times New Roman" w:hAnsi="Times New Roman" w:cs="Times New Roman"/>
                <w:sz w:val="18"/>
                <w:szCs w:val="18"/>
              </w:rPr>
              <w:t>Формирование, учет, изучение обеспечение физического сохранения и безопасности музейных предметов, музейных коллекций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соответствии с нормативными документами по формированию учету, сохранению и использованию музейных предметов и музейных коллекций; сбор предметов, представляющих историческую культурную ценность; создание пакета документов, касающихся приема-передачи, движения, проверки наличия и состояния сохранности, изученности музейных предметов, внесение предметов в электронный каталог. </w:t>
            </w:r>
          </w:p>
        </w:tc>
        <w:tc>
          <w:tcPr>
            <w:tcW w:w="850" w:type="dxa"/>
          </w:tcPr>
          <w:p w:rsidR="00F762C2" w:rsidRPr="00593A51" w:rsidRDefault="00AA46EE" w:rsidP="00CF2E7A">
            <w:pPr>
              <w:pStyle w:val="ConsPlusNormal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2120</w:t>
            </w:r>
            <w:r w:rsidR="00EC48F9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851" w:type="dxa"/>
          </w:tcPr>
          <w:p w:rsidR="00F762C2" w:rsidRPr="00F762C2" w:rsidRDefault="00BE5B55" w:rsidP="00CF2E7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  <w:r w:rsidR="00AA46EE">
              <w:rPr>
                <w:sz w:val="18"/>
                <w:szCs w:val="18"/>
              </w:rPr>
              <w:t>25</w:t>
            </w:r>
            <w:r w:rsidR="00EC48F9">
              <w:rPr>
                <w:sz w:val="18"/>
                <w:szCs w:val="18"/>
              </w:rPr>
              <w:t>5</w:t>
            </w:r>
          </w:p>
        </w:tc>
        <w:tc>
          <w:tcPr>
            <w:tcW w:w="1315" w:type="dxa"/>
          </w:tcPr>
          <w:p w:rsidR="00F762C2" w:rsidRPr="00F762C2" w:rsidRDefault="00AA46EE" w:rsidP="00CF2E7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2130</w:t>
            </w:r>
            <w:r w:rsidR="00BE5B55">
              <w:rPr>
                <w:sz w:val="18"/>
                <w:szCs w:val="18"/>
              </w:rPr>
              <w:t>5</w:t>
            </w:r>
          </w:p>
        </w:tc>
      </w:tr>
    </w:tbl>
    <w:p w:rsidR="000C7F46" w:rsidRPr="00641AF8" w:rsidRDefault="0092684B" w:rsidP="000C7F46">
      <w:pPr>
        <w:tabs>
          <w:tab w:val="right" w:pos="15165"/>
        </w:tabs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pPr w:leftFromText="180" w:rightFromText="180" w:vertAnchor="text" w:horzAnchor="page" w:tblpX="6815" w:tblpY="3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</w:tblGrid>
      <w:tr w:rsidR="000C7F46" w:rsidRPr="00641AF8" w:rsidTr="00B015C3">
        <w:trPr>
          <w:trHeight w:val="131"/>
        </w:trPr>
        <w:tc>
          <w:tcPr>
            <w:tcW w:w="1384" w:type="dxa"/>
            <w:shd w:val="clear" w:color="auto" w:fill="auto"/>
          </w:tcPr>
          <w:p w:rsidR="000C7F46" w:rsidRPr="00641AF8" w:rsidRDefault="000C7F46" w:rsidP="006614FD">
            <w:pPr>
              <w:pStyle w:val="ConsPlusNonformat"/>
              <w:tabs>
                <w:tab w:val="right" w:pos="133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AF8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</w:tr>
    </w:tbl>
    <w:p w:rsidR="000C7F46" w:rsidRPr="00F762C2" w:rsidRDefault="000C7F46" w:rsidP="00F762C2">
      <w:pPr>
        <w:tabs>
          <w:tab w:val="right" w:pos="15165"/>
        </w:tabs>
      </w:pPr>
      <w:r w:rsidRPr="00641AF8">
        <w:lastRenderedPageBreak/>
        <w:t>допустимые (возможные) отклонения от установленных показателей объема работы, в пределах которых муниципальное задание считается выполненным (процентов)</w:t>
      </w:r>
      <w:r w:rsidR="00A919B2">
        <w:t>:</w:t>
      </w:r>
      <w:r w:rsidRPr="00641AF8">
        <w:t xml:space="preserve"> </w:t>
      </w:r>
    </w:p>
    <w:p w:rsidR="00F762C2" w:rsidRDefault="00F762C2" w:rsidP="000C7F46">
      <w:pPr>
        <w:pStyle w:val="ConsPlusNonformat"/>
        <w:tabs>
          <w:tab w:val="right" w:pos="1516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0C7F46" w:rsidRPr="00641AF8" w:rsidRDefault="000C7F46" w:rsidP="000C7F46">
      <w:pPr>
        <w:pStyle w:val="ConsPlusNonformat"/>
        <w:tabs>
          <w:tab w:val="right" w:pos="15165"/>
        </w:tabs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41AF8">
        <w:rPr>
          <w:rFonts w:ascii="Times New Roman" w:hAnsi="Times New Roman" w:cs="Times New Roman"/>
          <w:sz w:val="24"/>
          <w:szCs w:val="24"/>
        </w:rPr>
        <w:t xml:space="preserve">Часть 3. Прочие сведения о муниципальном задании </w:t>
      </w:r>
      <w:r w:rsidRPr="00641AF8">
        <w:rPr>
          <w:rFonts w:ascii="Times New Roman" w:hAnsi="Times New Roman" w:cs="Times New Roman"/>
          <w:sz w:val="24"/>
          <w:szCs w:val="24"/>
          <w:vertAlign w:val="superscript"/>
        </w:rPr>
        <w:t>6)</w:t>
      </w:r>
    </w:p>
    <w:p w:rsidR="000C7F46" w:rsidRPr="00641AF8" w:rsidRDefault="000C7F46" w:rsidP="000C7F46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4"/>
          <w:szCs w:val="24"/>
          <w:u w:val="single"/>
        </w:rPr>
      </w:pPr>
    </w:p>
    <w:p w:rsidR="000C7F46" w:rsidRPr="00A919B2" w:rsidRDefault="000C7F46" w:rsidP="000C7F46">
      <w:pPr>
        <w:pStyle w:val="ConsPlusNonformat"/>
        <w:numPr>
          <w:ilvl w:val="0"/>
          <w:numId w:val="1"/>
        </w:numPr>
        <w:tabs>
          <w:tab w:val="right" w:pos="15165"/>
        </w:tabs>
        <w:rPr>
          <w:rFonts w:ascii="Times New Roman" w:hAnsi="Times New Roman" w:cs="Times New Roman"/>
          <w:sz w:val="24"/>
          <w:szCs w:val="24"/>
        </w:rPr>
      </w:pPr>
      <w:r w:rsidRPr="00641AF8">
        <w:rPr>
          <w:rFonts w:ascii="Times New Roman" w:hAnsi="Times New Roman" w:cs="Times New Roman"/>
          <w:sz w:val="24"/>
          <w:szCs w:val="24"/>
        </w:rPr>
        <w:t xml:space="preserve">Условия и порядок досрочного прекращения исполнения муниципального задания </w:t>
      </w:r>
    </w:p>
    <w:p w:rsidR="000C7F46" w:rsidRPr="00641AF8" w:rsidRDefault="000C7F46" w:rsidP="000C7F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41AF8">
        <w:rPr>
          <w:rFonts w:ascii="Times New Roman" w:hAnsi="Times New Roman" w:cs="Times New Roman"/>
          <w:sz w:val="24"/>
          <w:szCs w:val="24"/>
        </w:rPr>
        <w:t>1.1. Ликвидация учреждения.</w:t>
      </w:r>
    </w:p>
    <w:p w:rsidR="000C7F46" w:rsidRPr="00641AF8" w:rsidRDefault="000C7F46" w:rsidP="000C7F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41AF8">
        <w:rPr>
          <w:rFonts w:ascii="Times New Roman" w:hAnsi="Times New Roman" w:cs="Times New Roman"/>
          <w:sz w:val="24"/>
          <w:szCs w:val="24"/>
        </w:rPr>
        <w:t>1.2 .Реорганизация учреждения.</w:t>
      </w:r>
    </w:p>
    <w:p w:rsidR="000C7F46" w:rsidRPr="00641AF8" w:rsidRDefault="000C7F46" w:rsidP="000C7F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41AF8">
        <w:rPr>
          <w:rFonts w:ascii="Times New Roman" w:hAnsi="Times New Roman" w:cs="Times New Roman"/>
          <w:sz w:val="24"/>
          <w:szCs w:val="24"/>
        </w:rPr>
        <w:t>1.3. Перераспределение полномочий, повлекшее исключение из компетенции учреждения полномочий по оказанию муниципальной услуги.</w:t>
      </w:r>
    </w:p>
    <w:p w:rsidR="000C7F46" w:rsidRPr="00641AF8" w:rsidRDefault="000C7F46" w:rsidP="000C7F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41AF8">
        <w:rPr>
          <w:rFonts w:ascii="Times New Roman" w:hAnsi="Times New Roman" w:cs="Times New Roman"/>
          <w:sz w:val="24"/>
          <w:szCs w:val="24"/>
        </w:rPr>
        <w:t>1.4.Исключение муниципальной услуги из перечня муниципальных услуг.</w:t>
      </w:r>
    </w:p>
    <w:p w:rsidR="000C7F46" w:rsidRPr="00641AF8" w:rsidRDefault="000C7F46" w:rsidP="00404FC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41AF8">
        <w:rPr>
          <w:rFonts w:ascii="Times New Roman" w:hAnsi="Times New Roman" w:cs="Times New Roman"/>
          <w:sz w:val="24"/>
          <w:szCs w:val="24"/>
        </w:rPr>
        <w:t>1.5. Иные предусмотренные правовыми актами случаи, влекущие за собой невозможность оказания муниципальной услуги, не устранимую в  краткосрочной перспективе.</w:t>
      </w:r>
    </w:p>
    <w:p w:rsidR="000C7F46" w:rsidRPr="00641AF8" w:rsidRDefault="000C7F46" w:rsidP="000C7F46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4"/>
          <w:szCs w:val="24"/>
        </w:rPr>
      </w:pPr>
      <w:r w:rsidRPr="00641AF8">
        <w:rPr>
          <w:rFonts w:ascii="Times New Roman" w:hAnsi="Times New Roman" w:cs="Times New Roman"/>
          <w:sz w:val="24"/>
          <w:szCs w:val="24"/>
        </w:rPr>
        <w:t xml:space="preserve">2.Иная информация, необходимая для контроля </w:t>
      </w:r>
      <w:r w:rsidR="008D7ADF">
        <w:rPr>
          <w:rFonts w:ascii="Times New Roman" w:hAnsi="Times New Roman" w:cs="Times New Roman"/>
          <w:sz w:val="24"/>
          <w:szCs w:val="24"/>
        </w:rPr>
        <w:t>над</w:t>
      </w:r>
      <w:r w:rsidRPr="00641AF8">
        <w:rPr>
          <w:rFonts w:ascii="Times New Roman" w:hAnsi="Times New Roman" w:cs="Times New Roman"/>
          <w:sz w:val="24"/>
          <w:szCs w:val="24"/>
        </w:rPr>
        <w:t xml:space="preserve"> исполнением муниципального задания </w:t>
      </w:r>
    </w:p>
    <w:p w:rsidR="000C7F46" w:rsidRPr="00641AF8" w:rsidRDefault="000C7F46" w:rsidP="000C7F46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4"/>
          <w:szCs w:val="24"/>
        </w:rPr>
      </w:pPr>
      <w:r w:rsidRPr="00641AF8">
        <w:rPr>
          <w:rFonts w:ascii="Times New Roman" w:hAnsi="Times New Roman" w:cs="Times New Roman"/>
          <w:sz w:val="24"/>
          <w:szCs w:val="24"/>
        </w:rPr>
        <w:t>2.1.Учреждение ведет учет  и  осуществляет хранение документов, касающихся выполнения муниципального задания.</w:t>
      </w:r>
    </w:p>
    <w:p w:rsidR="000C7F46" w:rsidRPr="00A919B2" w:rsidRDefault="000C7F46" w:rsidP="000C7F46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4"/>
          <w:szCs w:val="24"/>
        </w:rPr>
      </w:pPr>
      <w:r w:rsidRPr="00641AF8">
        <w:rPr>
          <w:rFonts w:ascii="Times New Roman" w:hAnsi="Times New Roman" w:cs="Times New Roman"/>
          <w:sz w:val="24"/>
          <w:szCs w:val="24"/>
        </w:rPr>
        <w:t>2.2.В случае внесения изменений в нормативные правовые акты, на основании которых было сформировано муниципальное задание, в муниципальное задание вносятся изменения.</w:t>
      </w:r>
    </w:p>
    <w:p w:rsidR="000C7F46" w:rsidRPr="00641AF8" w:rsidRDefault="000C7F46" w:rsidP="000C7F46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4"/>
          <w:szCs w:val="24"/>
        </w:rPr>
      </w:pPr>
      <w:r w:rsidRPr="00641AF8">
        <w:rPr>
          <w:rFonts w:ascii="Times New Roman" w:hAnsi="Times New Roman" w:cs="Times New Roman"/>
          <w:sz w:val="24"/>
          <w:szCs w:val="24"/>
        </w:rPr>
        <w:t xml:space="preserve">3. Формы контроля </w:t>
      </w:r>
      <w:r w:rsidR="00BF22F6">
        <w:rPr>
          <w:rFonts w:ascii="Times New Roman" w:hAnsi="Times New Roman" w:cs="Times New Roman"/>
          <w:sz w:val="24"/>
          <w:szCs w:val="24"/>
        </w:rPr>
        <w:t xml:space="preserve">над </w:t>
      </w:r>
      <w:r w:rsidRPr="00641AF8">
        <w:rPr>
          <w:rFonts w:ascii="Times New Roman" w:hAnsi="Times New Roman" w:cs="Times New Roman"/>
          <w:sz w:val="24"/>
          <w:szCs w:val="24"/>
        </w:rPr>
        <w:t xml:space="preserve">исполнением муниципального задания </w:t>
      </w:r>
    </w:p>
    <w:p w:rsidR="000C7F46" w:rsidRPr="00641AF8" w:rsidRDefault="000C7F46" w:rsidP="000C7F46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2980"/>
        <w:gridCol w:w="9742"/>
      </w:tblGrid>
      <w:tr w:rsidR="000C7F46" w:rsidRPr="00641AF8" w:rsidTr="00CA6F97">
        <w:tc>
          <w:tcPr>
            <w:tcW w:w="2871" w:type="dxa"/>
            <w:shd w:val="clear" w:color="auto" w:fill="auto"/>
          </w:tcPr>
          <w:p w:rsidR="000C7F46" w:rsidRPr="00641AF8" w:rsidRDefault="000C7F46" w:rsidP="00B015C3">
            <w:pPr>
              <w:jc w:val="center"/>
            </w:pPr>
            <w:r w:rsidRPr="00641AF8">
              <w:t>Форма контроля</w:t>
            </w:r>
          </w:p>
        </w:tc>
        <w:tc>
          <w:tcPr>
            <w:tcW w:w="2980" w:type="dxa"/>
            <w:shd w:val="clear" w:color="auto" w:fill="auto"/>
          </w:tcPr>
          <w:p w:rsidR="000C7F46" w:rsidRPr="00641AF8" w:rsidRDefault="000C7F46" w:rsidP="00B015C3">
            <w:pPr>
              <w:jc w:val="center"/>
            </w:pPr>
            <w:r w:rsidRPr="00641AF8">
              <w:t>Периодичность</w:t>
            </w:r>
          </w:p>
        </w:tc>
        <w:tc>
          <w:tcPr>
            <w:tcW w:w="9742" w:type="dxa"/>
            <w:shd w:val="clear" w:color="auto" w:fill="auto"/>
          </w:tcPr>
          <w:p w:rsidR="000C7F46" w:rsidRPr="00641AF8" w:rsidRDefault="000C7F46" w:rsidP="006614FD">
            <w:pPr>
              <w:jc w:val="center"/>
            </w:pPr>
            <w:r w:rsidRPr="00641AF8">
              <w:t xml:space="preserve">Органы исполнительной власти, осуществляющие контроль </w:t>
            </w:r>
            <w:r w:rsidR="006614FD">
              <w:t>над</w:t>
            </w:r>
            <w:r w:rsidRPr="00641AF8">
              <w:t xml:space="preserve"> выполнением муниципального задания</w:t>
            </w:r>
          </w:p>
        </w:tc>
      </w:tr>
      <w:tr w:rsidR="000C7F46" w:rsidRPr="00641AF8" w:rsidTr="00CA6F97">
        <w:tc>
          <w:tcPr>
            <w:tcW w:w="2871" w:type="dxa"/>
            <w:shd w:val="clear" w:color="auto" w:fill="auto"/>
          </w:tcPr>
          <w:p w:rsidR="000C7F46" w:rsidRPr="00641AF8" w:rsidRDefault="000C7F46" w:rsidP="00B015C3">
            <w:pPr>
              <w:jc w:val="center"/>
            </w:pPr>
            <w:r w:rsidRPr="00641AF8">
              <w:t>1</w:t>
            </w:r>
          </w:p>
        </w:tc>
        <w:tc>
          <w:tcPr>
            <w:tcW w:w="2980" w:type="dxa"/>
            <w:shd w:val="clear" w:color="auto" w:fill="auto"/>
          </w:tcPr>
          <w:p w:rsidR="000C7F46" w:rsidRPr="00641AF8" w:rsidRDefault="000C7F46" w:rsidP="00B015C3">
            <w:pPr>
              <w:jc w:val="center"/>
            </w:pPr>
            <w:r w:rsidRPr="00641AF8">
              <w:t>2</w:t>
            </w:r>
          </w:p>
        </w:tc>
        <w:tc>
          <w:tcPr>
            <w:tcW w:w="9742" w:type="dxa"/>
            <w:shd w:val="clear" w:color="auto" w:fill="auto"/>
          </w:tcPr>
          <w:p w:rsidR="000C7F46" w:rsidRPr="00641AF8" w:rsidRDefault="000C7F46" w:rsidP="00B015C3">
            <w:pPr>
              <w:jc w:val="center"/>
            </w:pPr>
            <w:r w:rsidRPr="00641AF8">
              <w:t>3</w:t>
            </w:r>
          </w:p>
        </w:tc>
      </w:tr>
      <w:tr w:rsidR="000C7F46" w:rsidRPr="00641AF8" w:rsidTr="00CA6F97">
        <w:tc>
          <w:tcPr>
            <w:tcW w:w="2871" w:type="dxa"/>
            <w:shd w:val="clear" w:color="auto" w:fill="auto"/>
          </w:tcPr>
          <w:p w:rsidR="000C7F46" w:rsidRPr="00F762C2" w:rsidRDefault="000C7F46" w:rsidP="00B015C3">
            <w:pPr>
              <w:jc w:val="both"/>
              <w:rPr>
                <w:sz w:val="18"/>
                <w:szCs w:val="18"/>
              </w:rPr>
            </w:pPr>
            <w:r w:rsidRPr="00F762C2">
              <w:rPr>
                <w:sz w:val="18"/>
                <w:szCs w:val="18"/>
              </w:rPr>
              <w:t>Внеплановая проверка</w:t>
            </w:r>
            <w:r w:rsidR="00F42891" w:rsidRPr="00F762C2">
              <w:rPr>
                <w:sz w:val="18"/>
                <w:szCs w:val="18"/>
              </w:rPr>
              <w:t xml:space="preserve"> </w:t>
            </w:r>
            <w:r w:rsidRPr="00F762C2">
              <w:rPr>
                <w:sz w:val="18"/>
                <w:szCs w:val="18"/>
              </w:rPr>
              <w:t>- камеральная  и выездная</w:t>
            </w:r>
          </w:p>
        </w:tc>
        <w:tc>
          <w:tcPr>
            <w:tcW w:w="2980" w:type="dxa"/>
            <w:shd w:val="clear" w:color="auto" w:fill="auto"/>
          </w:tcPr>
          <w:p w:rsidR="000C7F46" w:rsidRPr="00F762C2" w:rsidRDefault="000C7F46" w:rsidP="00B015C3">
            <w:pPr>
              <w:jc w:val="both"/>
              <w:rPr>
                <w:sz w:val="18"/>
                <w:szCs w:val="18"/>
              </w:rPr>
            </w:pPr>
            <w:r w:rsidRPr="00F762C2">
              <w:rPr>
                <w:sz w:val="18"/>
                <w:szCs w:val="18"/>
              </w:rPr>
              <w:t>По основаниям</w:t>
            </w:r>
          </w:p>
        </w:tc>
        <w:tc>
          <w:tcPr>
            <w:tcW w:w="9742" w:type="dxa"/>
            <w:shd w:val="clear" w:color="auto" w:fill="auto"/>
          </w:tcPr>
          <w:p w:rsidR="000C7F46" w:rsidRPr="00F762C2" w:rsidRDefault="000C7F46" w:rsidP="00B015C3">
            <w:pPr>
              <w:jc w:val="both"/>
              <w:rPr>
                <w:sz w:val="18"/>
                <w:szCs w:val="18"/>
              </w:rPr>
            </w:pPr>
            <w:r w:rsidRPr="00F762C2">
              <w:rPr>
                <w:sz w:val="18"/>
                <w:szCs w:val="18"/>
              </w:rPr>
              <w:t>Администрация МО ГП «Горо</w:t>
            </w:r>
            <w:r w:rsidR="00F762C2" w:rsidRPr="00F762C2">
              <w:rPr>
                <w:sz w:val="18"/>
                <w:szCs w:val="18"/>
              </w:rPr>
              <w:t>д Малоярославец», осуществляющая</w:t>
            </w:r>
            <w:r w:rsidRPr="00F762C2">
              <w:rPr>
                <w:sz w:val="18"/>
                <w:szCs w:val="18"/>
              </w:rPr>
              <w:t xml:space="preserve"> контроль за выполнением муниципального задания</w:t>
            </w:r>
          </w:p>
        </w:tc>
      </w:tr>
      <w:tr w:rsidR="000C7F46" w:rsidRPr="00641AF8" w:rsidTr="00CA6F97">
        <w:tc>
          <w:tcPr>
            <w:tcW w:w="2871" w:type="dxa"/>
            <w:shd w:val="clear" w:color="auto" w:fill="auto"/>
          </w:tcPr>
          <w:p w:rsidR="000C7F46" w:rsidRPr="00F762C2" w:rsidRDefault="000C7F46" w:rsidP="00B015C3">
            <w:pPr>
              <w:jc w:val="both"/>
              <w:rPr>
                <w:sz w:val="18"/>
                <w:szCs w:val="18"/>
              </w:rPr>
            </w:pPr>
            <w:r w:rsidRPr="00F762C2">
              <w:rPr>
                <w:sz w:val="18"/>
                <w:szCs w:val="18"/>
              </w:rPr>
              <w:t>Плановая проверка камеральная  и выездная</w:t>
            </w:r>
          </w:p>
        </w:tc>
        <w:tc>
          <w:tcPr>
            <w:tcW w:w="2980" w:type="dxa"/>
            <w:shd w:val="clear" w:color="auto" w:fill="auto"/>
          </w:tcPr>
          <w:p w:rsidR="000C7F46" w:rsidRPr="00F762C2" w:rsidRDefault="000C7F46" w:rsidP="00B015C3">
            <w:pPr>
              <w:jc w:val="both"/>
              <w:rPr>
                <w:sz w:val="18"/>
                <w:szCs w:val="18"/>
              </w:rPr>
            </w:pPr>
            <w:r w:rsidRPr="00F762C2">
              <w:rPr>
                <w:sz w:val="18"/>
                <w:szCs w:val="18"/>
              </w:rPr>
              <w:t>Не реже 1 раза в три года</w:t>
            </w:r>
          </w:p>
        </w:tc>
        <w:tc>
          <w:tcPr>
            <w:tcW w:w="9742" w:type="dxa"/>
            <w:shd w:val="clear" w:color="auto" w:fill="auto"/>
          </w:tcPr>
          <w:p w:rsidR="000C7F46" w:rsidRPr="00F762C2" w:rsidRDefault="000C7F46" w:rsidP="00B015C3">
            <w:pPr>
              <w:jc w:val="both"/>
              <w:rPr>
                <w:sz w:val="18"/>
                <w:szCs w:val="18"/>
              </w:rPr>
            </w:pPr>
            <w:r w:rsidRPr="00F762C2">
              <w:rPr>
                <w:sz w:val="18"/>
                <w:szCs w:val="18"/>
              </w:rPr>
              <w:t>Администрация МО ГП «Горо</w:t>
            </w:r>
            <w:r w:rsidR="00F762C2" w:rsidRPr="00F762C2">
              <w:rPr>
                <w:sz w:val="18"/>
                <w:szCs w:val="18"/>
              </w:rPr>
              <w:t>д Малоярославец», осуществляющая</w:t>
            </w:r>
            <w:r w:rsidRPr="00F762C2">
              <w:rPr>
                <w:sz w:val="18"/>
                <w:szCs w:val="18"/>
              </w:rPr>
              <w:t xml:space="preserve"> контроль за выполнением муниципального задания</w:t>
            </w:r>
          </w:p>
        </w:tc>
      </w:tr>
      <w:tr w:rsidR="00E14235" w:rsidRPr="00641AF8" w:rsidTr="00CA6F97">
        <w:tc>
          <w:tcPr>
            <w:tcW w:w="2871" w:type="dxa"/>
            <w:shd w:val="clear" w:color="auto" w:fill="auto"/>
          </w:tcPr>
          <w:p w:rsidR="00E14235" w:rsidRPr="00F762C2" w:rsidRDefault="00E14235" w:rsidP="00B7231D">
            <w:pPr>
              <w:jc w:val="both"/>
              <w:rPr>
                <w:sz w:val="18"/>
                <w:szCs w:val="18"/>
              </w:rPr>
            </w:pPr>
            <w:r w:rsidRPr="00F762C2">
              <w:rPr>
                <w:sz w:val="18"/>
                <w:szCs w:val="18"/>
              </w:rPr>
              <w:t>Статистическая форма 8-НК</w:t>
            </w:r>
          </w:p>
        </w:tc>
        <w:tc>
          <w:tcPr>
            <w:tcW w:w="2980" w:type="dxa"/>
            <w:shd w:val="clear" w:color="auto" w:fill="auto"/>
          </w:tcPr>
          <w:p w:rsidR="00E14235" w:rsidRPr="00F762C2" w:rsidRDefault="00E14235" w:rsidP="00B7231D">
            <w:pPr>
              <w:jc w:val="both"/>
              <w:rPr>
                <w:sz w:val="18"/>
                <w:szCs w:val="18"/>
              </w:rPr>
            </w:pPr>
            <w:r w:rsidRPr="00F762C2">
              <w:rPr>
                <w:sz w:val="18"/>
                <w:szCs w:val="18"/>
              </w:rPr>
              <w:t>По итогам года</w:t>
            </w:r>
          </w:p>
        </w:tc>
        <w:tc>
          <w:tcPr>
            <w:tcW w:w="9742" w:type="dxa"/>
            <w:shd w:val="clear" w:color="auto" w:fill="auto"/>
          </w:tcPr>
          <w:p w:rsidR="00E14235" w:rsidRPr="00F762C2" w:rsidRDefault="00E14235" w:rsidP="00B7231D">
            <w:pPr>
              <w:jc w:val="both"/>
              <w:rPr>
                <w:sz w:val="18"/>
                <w:szCs w:val="18"/>
              </w:rPr>
            </w:pPr>
            <w:r w:rsidRPr="00F762C2">
              <w:rPr>
                <w:sz w:val="18"/>
                <w:szCs w:val="18"/>
              </w:rPr>
              <w:t>Администрация МО ГП «г. Малоярославец», Министерство культуры г. Калуга</w:t>
            </w:r>
          </w:p>
        </w:tc>
      </w:tr>
    </w:tbl>
    <w:p w:rsidR="000C7F46" w:rsidRPr="00641AF8" w:rsidRDefault="000C7F46" w:rsidP="000C7F46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4"/>
          <w:szCs w:val="24"/>
        </w:rPr>
      </w:pPr>
    </w:p>
    <w:p w:rsidR="000C7F46" w:rsidRPr="00641AF8" w:rsidRDefault="000C7F46" w:rsidP="000C7F46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4"/>
          <w:szCs w:val="24"/>
        </w:rPr>
      </w:pPr>
      <w:r w:rsidRPr="00641AF8">
        <w:rPr>
          <w:rFonts w:ascii="Times New Roman" w:hAnsi="Times New Roman" w:cs="Times New Roman"/>
          <w:sz w:val="24"/>
          <w:szCs w:val="24"/>
        </w:rPr>
        <w:t>4. Требования к отчетности об ис</w:t>
      </w:r>
      <w:r w:rsidR="00F762C2">
        <w:rPr>
          <w:rFonts w:ascii="Times New Roman" w:hAnsi="Times New Roman" w:cs="Times New Roman"/>
          <w:sz w:val="24"/>
          <w:szCs w:val="24"/>
        </w:rPr>
        <w:t>полнении муниципального задания.</w:t>
      </w:r>
    </w:p>
    <w:p w:rsidR="00BF22F6" w:rsidRPr="00641AF8" w:rsidRDefault="000C7F46" w:rsidP="00BF22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1AF8">
        <w:rPr>
          <w:rFonts w:ascii="Times New Roman" w:hAnsi="Times New Roman" w:cs="Times New Roman"/>
          <w:sz w:val="24"/>
          <w:szCs w:val="24"/>
        </w:rPr>
        <w:t xml:space="preserve">4.1. </w:t>
      </w:r>
      <w:r w:rsidR="0056506B" w:rsidRPr="00641AF8">
        <w:rPr>
          <w:rFonts w:ascii="Times New Roman" w:hAnsi="Times New Roman" w:cs="Times New Roman"/>
          <w:sz w:val="24"/>
          <w:szCs w:val="24"/>
        </w:rPr>
        <w:t>Периодичность и</w:t>
      </w:r>
      <w:r w:rsidR="00BF22F6" w:rsidRPr="00641AF8">
        <w:rPr>
          <w:rFonts w:ascii="Times New Roman" w:hAnsi="Times New Roman" w:cs="Times New Roman"/>
          <w:sz w:val="24"/>
          <w:szCs w:val="24"/>
        </w:rPr>
        <w:t xml:space="preserve"> </w:t>
      </w:r>
      <w:r w:rsidR="0056506B" w:rsidRPr="00641AF8">
        <w:rPr>
          <w:rFonts w:ascii="Times New Roman" w:hAnsi="Times New Roman" w:cs="Times New Roman"/>
          <w:sz w:val="24"/>
          <w:szCs w:val="24"/>
        </w:rPr>
        <w:t>сроки представления</w:t>
      </w:r>
      <w:r w:rsidR="00BF22F6" w:rsidRPr="00641AF8">
        <w:rPr>
          <w:rFonts w:ascii="Times New Roman" w:hAnsi="Times New Roman" w:cs="Times New Roman"/>
          <w:sz w:val="24"/>
          <w:szCs w:val="24"/>
        </w:rPr>
        <w:t xml:space="preserve"> отчетов об исполнении муниципального задания</w:t>
      </w:r>
      <w:r w:rsidR="00BF22F6">
        <w:rPr>
          <w:rFonts w:ascii="Times New Roman" w:hAnsi="Times New Roman" w:cs="Times New Roman"/>
          <w:sz w:val="24"/>
          <w:szCs w:val="24"/>
        </w:rPr>
        <w:t xml:space="preserve"> </w:t>
      </w:r>
      <w:r w:rsidR="00BF22F6" w:rsidRPr="00641AF8">
        <w:rPr>
          <w:rFonts w:ascii="Times New Roman" w:hAnsi="Times New Roman" w:cs="Times New Roman"/>
          <w:sz w:val="24"/>
          <w:szCs w:val="24"/>
        </w:rPr>
        <w:t xml:space="preserve">– по итогам первого полугодия-до 10 числа </w:t>
      </w:r>
      <w:r w:rsidR="0056506B" w:rsidRPr="00641AF8">
        <w:rPr>
          <w:rFonts w:ascii="Times New Roman" w:hAnsi="Times New Roman" w:cs="Times New Roman"/>
          <w:sz w:val="24"/>
          <w:szCs w:val="24"/>
        </w:rPr>
        <w:t>месяца,</w:t>
      </w:r>
      <w:r w:rsidR="00BF22F6" w:rsidRPr="00641AF8">
        <w:rPr>
          <w:rFonts w:ascii="Times New Roman" w:hAnsi="Times New Roman" w:cs="Times New Roman"/>
          <w:sz w:val="24"/>
          <w:szCs w:val="24"/>
        </w:rPr>
        <w:t xml:space="preserve"> следующего за отчетным, предварительный отчет за 11 месяцев, годовой –</w:t>
      </w:r>
      <w:r w:rsidR="00BF22F6">
        <w:rPr>
          <w:rFonts w:ascii="Times New Roman" w:hAnsi="Times New Roman" w:cs="Times New Roman"/>
          <w:sz w:val="24"/>
          <w:szCs w:val="24"/>
        </w:rPr>
        <w:t xml:space="preserve"> </w:t>
      </w:r>
      <w:r w:rsidR="00BF22F6" w:rsidRPr="00641AF8">
        <w:rPr>
          <w:rFonts w:ascii="Times New Roman" w:hAnsi="Times New Roman" w:cs="Times New Roman"/>
          <w:sz w:val="24"/>
          <w:szCs w:val="24"/>
        </w:rPr>
        <w:t>до 10 января, следующего за отчетным финансовым годом.</w:t>
      </w:r>
    </w:p>
    <w:p w:rsidR="000C7F46" w:rsidRPr="00641AF8" w:rsidRDefault="000C7F46" w:rsidP="00BF22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1AF8">
        <w:rPr>
          <w:rFonts w:ascii="Times New Roman" w:hAnsi="Times New Roman" w:cs="Times New Roman"/>
          <w:sz w:val="24"/>
          <w:szCs w:val="24"/>
        </w:rPr>
        <w:t>4.2. Иные требования к отчетности об исполнении муниципального задания: при необходимости - Пояснительная записка</w:t>
      </w:r>
      <w:r w:rsidRPr="00641AF8">
        <w:rPr>
          <w:rFonts w:ascii="Times New Roman" w:hAnsi="Times New Roman" w:cs="Times New Roman"/>
        </w:rPr>
        <w:t xml:space="preserve"> </w:t>
      </w:r>
      <w:r w:rsidRPr="00641AF8">
        <w:rPr>
          <w:rFonts w:ascii="Times New Roman" w:hAnsi="Times New Roman" w:cs="Times New Roman"/>
          <w:sz w:val="24"/>
          <w:szCs w:val="24"/>
        </w:rPr>
        <w:t>к отчету об исполнении муниципального  задания.</w:t>
      </w:r>
    </w:p>
    <w:p w:rsidR="00404FCA" w:rsidRPr="00E647C6" w:rsidRDefault="00404FCA" w:rsidP="00404FCA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4"/>
          <w:szCs w:val="24"/>
        </w:rPr>
      </w:pPr>
      <w:r w:rsidRPr="00641AF8">
        <w:rPr>
          <w:rFonts w:ascii="Times New Roman" w:hAnsi="Times New Roman" w:cs="Times New Roman"/>
          <w:sz w:val="24"/>
          <w:szCs w:val="24"/>
        </w:rPr>
        <w:t>4.3. Иные требования к отчетности об исполнении муниципального задания</w:t>
      </w:r>
      <w:r w:rsidR="00F762C2">
        <w:rPr>
          <w:rFonts w:ascii="Times New Roman" w:hAnsi="Times New Roman" w:cs="Times New Roman"/>
          <w:sz w:val="24"/>
          <w:szCs w:val="24"/>
        </w:rPr>
        <w:t>:</w:t>
      </w:r>
      <w:r w:rsidRPr="00641AF8">
        <w:rPr>
          <w:rFonts w:ascii="Times New Roman" w:hAnsi="Times New Roman" w:cs="Times New Roman"/>
          <w:sz w:val="24"/>
          <w:szCs w:val="24"/>
        </w:rPr>
        <w:t xml:space="preserve"> </w:t>
      </w:r>
      <w:r w:rsidRPr="00641AF8">
        <w:rPr>
          <w:rFonts w:ascii="Times New Roman" w:hAnsi="Times New Roman" w:cs="Times New Roman"/>
          <w:b/>
          <w:sz w:val="24"/>
          <w:szCs w:val="24"/>
        </w:rPr>
        <w:t>в случае невыполнения муниципального задания предоставляется пояснительная записка</w:t>
      </w:r>
      <w:r w:rsidR="00E647C6">
        <w:rPr>
          <w:rFonts w:ascii="Times New Roman" w:hAnsi="Times New Roman" w:cs="Times New Roman"/>
          <w:sz w:val="24"/>
          <w:szCs w:val="24"/>
        </w:rPr>
        <w:t>.</w:t>
      </w:r>
    </w:p>
    <w:p w:rsidR="00404FCA" w:rsidRPr="00641AF8" w:rsidRDefault="00404FCA" w:rsidP="00404FCA">
      <w:pPr>
        <w:pStyle w:val="ConsPlusNonformat"/>
        <w:tabs>
          <w:tab w:val="left" w:pos="15168"/>
        </w:tabs>
        <w:ind w:right="-485"/>
        <w:rPr>
          <w:rFonts w:ascii="Times New Roman" w:hAnsi="Times New Roman" w:cs="Times New Roman"/>
          <w:sz w:val="24"/>
          <w:szCs w:val="24"/>
        </w:rPr>
      </w:pPr>
      <w:r w:rsidRPr="00641AF8">
        <w:rPr>
          <w:rFonts w:ascii="Times New Roman" w:hAnsi="Times New Roman" w:cs="Times New Roman"/>
          <w:sz w:val="24"/>
          <w:szCs w:val="24"/>
        </w:rPr>
        <w:t xml:space="preserve">5. Иные показатели, связанные с исполнением муниципального задания </w:t>
      </w:r>
      <w:r w:rsidRPr="00641AF8">
        <w:rPr>
          <w:rFonts w:ascii="Times New Roman" w:hAnsi="Times New Roman" w:cs="Times New Roman"/>
          <w:sz w:val="24"/>
          <w:szCs w:val="24"/>
          <w:vertAlign w:val="superscript"/>
        </w:rPr>
        <w:t>7)</w:t>
      </w:r>
      <w:r w:rsidRPr="00641AF8">
        <w:rPr>
          <w:rFonts w:ascii="Times New Roman" w:hAnsi="Times New Roman" w:cs="Times New Roman"/>
          <w:sz w:val="24"/>
          <w:szCs w:val="24"/>
        </w:rPr>
        <w:t xml:space="preserve"> Оценка выполнения муниципального задания, а также допустимые (возможные) отклонения от установленных показателей объема и (или) качества, характеризующих </w:t>
      </w:r>
      <w:r w:rsidR="0056506B" w:rsidRPr="00641AF8">
        <w:rPr>
          <w:rFonts w:ascii="Times New Roman" w:hAnsi="Times New Roman" w:cs="Times New Roman"/>
          <w:sz w:val="24"/>
          <w:szCs w:val="24"/>
        </w:rPr>
        <w:t>оказание муниципальных услуг,</w:t>
      </w:r>
      <w:r w:rsidRPr="00641AF8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 Порядком проведения оценки выполнения муниципальным учреждениями муниципального задания.</w:t>
      </w:r>
    </w:p>
    <w:p w:rsidR="00A919B2" w:rsidRPr="00641AF8" w:rsidRDefault="00A919B2" w:rsidP="00404FCA">
      <w:pPr>
        <w:pStyle w:val="ConsPlusNonformat"/>
        <w:tabs>
          <w:tab w:val="left" w:pos="15168"/>
        </w:tabs>
        <w:ind w:right="-485"/>
        <w:rPr>
          <w:rFonts w:ascii="Times New Roman" w:hAnsi="Times New Roman" w:cs="Times New Roman"/>
        </w:rPr>
      </w:pPr>
    </w:p>
    <w:p w:rsidR="00404FCA" w:rsidRPr="00641AF8" w:rsidRDefault="00404FCA" w:rsidP="00404FCA">
      <w:pPr>
        <w:ind w:right="-202" w:firstLine="709"/>
        <w:jc w:val="both"/>
        <w:rPr>
          <w:sz w:val="18"/>
          <w:szCs w:val="18"/>
        </w:rPr>
      </w:pPr>
      <w:r w:rsidRPr="00641AF8">
        <w:rPr>
          <w:sz w:val="18"/>
          <w:szCs w:val="18"/>
          <w:vertAlign w:val="superscript"/>
        </w:rPr>
        <w:t>1)</w:t>
      </w:r>
      <w:r w:rsidRPr="00641AF8">
        <w:rPr>
          <w:sz w:val="18"/>
          <w:szCs w:val="18"/>
        </w:rPr>
        <w:t> Заполняется в соответствии со сроком, соответствующим установленному бюджетным законодательством сроку формирования местного бюджета.</w:t>
      </w:r>
    </w:p>
    <w:p w:rsidR="00404FCA" w:rsidRPr="00641AF8" w:rsidRDefault="00404FCA" w:rsidP="00404FCA">
      <w:pPr>
        <w:ind w:right="-202" w:firstLine="709"/>
        <w:jc w:val="both"/>
        <w:rPr>
          <w:sz w:val="18"/>
          <w:szCs w:val="18"/>
        </w:rPr>
      </w:pPr>
      <w:r w:rsidRPr="00641AF8">
        <w:rPr>
          <w:sz w:val="18"/>
          <w:szCs w:val="18"/>
          <w:vertAlign w:val="superscript"/>
        </w:rPr>
        <w:t>2)</w:t>
      </w:r>
      <w:r w:rsidRPr="00641AF8">
        <w:rPr>
          <w:sz w:val="18"/>
          <w:szCs w:val="18"/>
        </w:rPr>
        <w:t> Формируется при установлении муниципального задания на оказание муниципальных услуг (выполнение работ) и содержит требования к оказанию муниципальных услуг раздельно по каждой из муниципальных услуг с указанием порядкового номера раздела.</w:t>
      </w:r>
    </w:p>
    <w:p w:rsidR="00404FCA" w:rsidRPr="00641AF8" w:rsidRDefault="00404FCA" w:rsidP="00404FCA">
      <w:pPr>
        <w:ind w:right="-202" w:firstLine="709"/>
        <w:jc w:val="both"/>
        <w:rPr>
          <w:sz w:val="18"/>
          <w:szCs w:val="18"/>
        </w:rPr>
      </w:pPr>
      <w:r w:rsidRPr="00641AF8">
        <w:rPr>
          <w:sz w:val="18"/>
          <w:szCs w:val="18"/>
          <w:vertAlign w:val="superscript"/>
        </w:rPr>
        <w:lastRenderedPageBreak/>
        <w:t>3) </w:t>
      </w:r>
      <w:r w:rsidRPr="00641AF8">
        <w:rPr>
          <w:sz w:val="18"/>
          <w:szCs w:val="18"/>
        </w:rPr>
        <w:t>Заполняется при установлении показателей, характеризующих качество муниципальной услуги, в ведомственном перечне муниципальных услуг и работ.</w:t>
      </w:r>
    </w:p>
    <w:p w:rsidR="00404FCA" w:rsidRPr="00641AF8" w:rsidRDefault="00404FCA" w:rsidP="00404FCA">
      <w:pPr>
        <w:ind w:right="-202" w:firstLine="709"/>
        <w:jc w:val="both"/>
        <w:rPr>
          <w:sz w:val="18"/>
          <w:szCs w:val="18"/>
        </w:rPr>
      </w:pPr>
      <w:r w:rsidRPr="00641AF8">
        <w:rPr>
          <w:sz w:val="18"/>
          <w:szCs w:val="18"/>
          <w:vertAlign w:val="superscript"/>
        </w:rPr>
        <w:t>4)</w:t>
      </w:r>
      <w:r w:rsidRPr="00641AF8">
        <w:rPr>
          <w:sz w:val="18"/>
          <w:szCs w:val="18"/>
        </w:rPr>
        <w:t> Формируется при установлении муниципального задания на оказание муниципальных услуг (выполнение работ) и содержит требования к выполнению работ раздельно по каждой из работ с указанием порядкового номера раздела.</w:t>
      </w:r>
    </w:p>
    <w:p w:rsidR="00404FCA" w:rsidRPr="00641AF8" w:rsidRDefault="00404FCA" w:rsidP="00404FCA">
      <w:pPr>
        <w:ind w:right="-202" w:firstLine="709"/>
        <w:jc w:val="both"/>
        <w:rPr>
          <w:sz w:val="18"/>
          <w:szCs w:val="18"/>
        </w:rPr>
      </w:pPr>
      <w:r w:rsidRPr="00641AF8">
        <w:rPr>
          <w:sz w:val="18"/>
          <w:szCs w:val="18"/>
          <w:vertAlign w:val="superscript"/>
        </w:rPr>
        <w:t>5) </w:t>
      </w:r>
      <w:r w:rsidRPr="00641AF8">
        <w:rPr>
          <w:sz w:val="18"/>
          <w:szCs w:val="18"/>
        </w:rPr>
        <w:t>Заполняется при установлении показателей, характеризующих качество работы, в ведомственном перечне муниципальных услуг и работ.</w:t>
      </w:r>
    </w:p>
    <w:p w:rsidR="00404FCA" w:rsidRPr="00641AF8" w:rsidRDefault="00404FCA" w:rsidP="00404FCA">
      <w:pPr>
        <w:ind w:right="-202" w:firstLine="709"/>
        <w:jc w:val="both"/>
        <w:rPr>
          <w:sz w:val="18"/>
          <w:szCs w:val="18"/>
        </w:rPr>
      </w:pPr>
      <w:r w:rsidRPr="00641AF8">
        <w:rPr>
          <w:sz w:val="18"/>
          <w:szCs w:val="18"/>
          <w:vertAlign w:val="superscript"/>
        </w:rPr>
        <w:t>6) </w:t>
      </w:r>
      <w:r w:rsidRPr="00641AF8">
        <w:rPr>
          <w:sz w:val="18"/>
          <w:szCs w:val="18"/>
        </w:rPr>
        <w:t>Заполняется в целом по муниципальному заданию.</w:t>
      </w:r>
    </w:p>
    <w:p w:rsidR="00404FCA" w:rsidRPr="00641AF8" w:rsidRDefault="00404FCA" w:rsidP="00404FCA">
      <w:pPr>
        <w:pStyle w:val="ConsPlusNormal"/>
        <w:ind w:right="-202" w:firstLine="709"/>
        <w:jc w:val="both"/>
        <w:rPr>
          <w:sz w:val="18"/>
          <w:szCs w:val="18"/>
        </w:rPr>
      </w:pPr>
      <w:r w:rsidRPr="00641AF8">
        <w:rPr>
          <w:sz w:val="18"/>
          <w:szCs w:val="18"/>
          <w:vertAlign w:val="superscript"/>
        </w:rPr>
        <w:t>7) </w:t>
      </w:r>
      <w:r w:rsidRPr="00641AF8">
        <w:rPr>
          <w:sz w:val="18"/>
          <w:szCs w:val="18"/>
        </w:rPr>
        <w:t xml:space="preserve">В числе иных показателей может быть указано допустимое (возможное) отклонение от установленных показателей выполнения муниципального задания, в пределах которого оно считается выполненным, при принятии органом муниципальной власти, осуществляющим функции и полномочия учредителя </w:t>
      </w:r>
      <w:r w:rsidR="008C54C0" w:rsidRPr="008C54C0">
        <w:rPr>
          <w:sz w:val="18"/>
          <w:szCs w:val="18"/>
        </w:rPr>
        <w:t>муниципального об</w:t>
      </w:r>
      <w:r w:rsidR="008C54C0">
        <w:rPr>
          <w:sz w:val="18"/>
          <w:szCs w:val="18"/>
        </w:rPr>
        <w:t xml:space="preserve">разования городское поселение  </w:t>
      </w:r>
      <w:r w:rsidR="008C54C0" w:rsidRPr="008C54C0">
        <w:rPr>
          <w:sz w:val="18"/>
          <w:szCs w:val="18"/>
        </w:rPr>
        <w:t>"Город Малоярославец"</w:t>
      </w:r>
      <w:r w:rsidRPr="00641AF8">
        <w:rPr>
          <w:sz w:val="18"/>
          <w:szCs w:val="18"/>
        </w:rPr>
        <w:t>, решения об установлении общего допустимого (возможного) отклонения от установленных показателей выполнения муниципального задания, в пределах которого оно считается выполненным (в процентах). В этом случае допустимые (возможные) отклонения, предусмотренные в подпунктах 3.1 и 3.2, не заполняются.</w:t>
      </w:r>
    </w:p>
    <w:p w:rsidR="000C7F46" w:rsidRDefault="000C7F46" w:rsidP="00404FCA">
      <w:pPr>
        <w:pStyle w:val="ConsPlusNormal"/>
        <w:ind w:right="-202"/>
        <w:jc w:val="both"/>
        <w:rPr>
          <w:rFonts w:ascii="Arial" w:hAnsi="Arial" w:cs="Arial"/>
          <w:sz w:val="18"/>
          <w:szCs w:val="18"/>
        </w:rPr>
      </w:pPr>
    </w:p>
    <w:p w:rsidR="00B06FCE" w:rsidRDefault="00B06FCE" w:rsidP="00B06FCE">
      <w:pPr>
        <w:rPr>
          <w:rStyle w:val="a3"/>
          <w:b/>
        </w:rPr>
      </w:pPr>
      <w:r w:rsidRPr="00B06FCE">
        <w:rPr>
          <w:rStyle w:val="a3"/>
          <w:b/>
        </w:rPr>
        <w:t>Составил:</w:t>
      </w:r>
      <w:r w:rsidRPr="00B06FCE">
        <w:rPr>
          <w:rStyle w:val="a3"/>
          <w:b/>
        </w:rPr>
        <w:br/>
        <w:t>Начальник отдела культуры, спорта и связей с общественностью</w:t>
      </w:r>
    </w:p>
    <w:p w:rsidR="00A30C44" w:rsidRDefault="00B06FCE" w:rsidP="00B06FCE">
      <w:pPr>
        <w:rPr>
          <w:rStyle w:val="a3"/>
          <w:b/>
        </w:rPr>
      </w:pPr>
      <w:r w:rsidRPr="00B06FCE">
        <w:rPr>
          <w:rStyle w:val="a3"/>
          <w:b/>
        </w:rPr>
        <w:t>Админист</w:t>
      </w:r>
      <w:r w:rsidR="00BD0A26">
        <w:rPr>
          <w:rStyle w:val="a3"/>
          <w:b/>
        </w:rPr>
        <w:t xml:space="preserve">рации муниципального образования городское поселение </w:t>
      </w:r>
      <w:r w:rsidR="00F42891">
        <w:rPr>
          <w:rStyle w:val="a3"/>
          <w:b/>
        </w:rPr>
        <w:t xml:space="preserve"> "Город Малоярославец</w:t>
      </w:r>
      <w:r w:rsidR="002B36AA">
        <w:rPr>
          <w:rStyle w:val="a3"/>
          <w:b/>
        </w:rPr>
        <w:t xml:space="preserve"> </w:t>
      </w:r>
      <w:r w:rsidRPr="00B06FCE">
        <w:rPr>
          <w:rStyle w:val="a3"/>
          <w:b/>
        </w:rPr>
        <w:t>"</w:t>
      </w:r>
      <w:r w:rsidR="002B36AA">
        <w:rPr>
          <w:rStyle w:val="a3"/>
          <w:b/>
        </w:rPr>
        <w:t xml:space="preserve">   </w:t>
      </w:r>
      <w:r w:rsidRPr="00B06FCE">
        <w:rPr>
          <w:rStyle w:val="a3"/>
          <w:b/>
        </w:rPr>
        <w:t xml:space="preserve"> _________________ </w:t>
      </w:r>
      <w:r w:rsidR="00BD0A26">
        <w:rPr>
          <w:rStyle w:val="a3"/>
          <w:b/>
        </w:rPr>
        <w:t xml:space="preserve">А.В. </w:t>
      </w:r>
      <w:proofErr w:type="spellStart"/>
      <w:r w:rsidR="00BD0A26">
        <w:rPr>
          <w:rStyle w:val="a3"/>
          <w:b/>
        </w:rPr>
        <w:t>Саидова</w:t>
      </w:r>
      <w:proofErr w:type="spellEnd"/>
      <w:r w:rsidRPr="00B06FCE">
        <w:rPr>
          <w:rStyle w:val="a3"/>
          <w:b/>
        </w:rPr>
        <w:br/>
      </w:r>
      <w:r w:rsidRPr="00B06FCE">
        <w:rPr>
          <w:rStyle w:val="a3"/>
          <w:b/>
        </w:rPr>
        <w:br/>
        <w:t>Согласовано:</w:t>
      </w:r>
      <w:r w:rsidRPr="00B06FCE">
        <w:rPr>
          <w:rStyle w:val="a3"/>
          <w:b/>
        </w:rPr>
        <w:br/>
        <w:t>Замес</w:t>
      </w:r>
      <w:r w:rsidR="00BD0A26">
        <w:rPr>
          <w:rStyle w:val="a3"/>
          <w:b/>
        </w:rPr>
        <w:t xml:space="preserve">титель Главы Администрации  муниципального образования городское поселение  </w:t>
      </w:r>
      <w:r w:rsidRPr="00B06FCE">
        <w:rPr>
          <w:rStyle w:val="a3"/>
          <w:b/>
        </w:rPr>
        <w:t xml:space="preserve"> "Город Малоярославец" </w:t>
      </w:r>
      <w:r w:rsidR="00BD0A26">
        <w:rPr>
          <w:rStyle w:val="a3"/>
          <w:b/>
        </w:rPr>
        <w:t xml:space="preserve">          </w:t>
      </w:r>
    </w:p>
    <w:p w:rsidR="00CA6F97" w:rsidRDefault="00A30C44" w:rsidP="00B06FCE">
      <w:pPr>
        <w:rPr>
          <w:rStyle w:val="a3"/>
          <w:b/>
        </w:rPr>
      </w:pPr>
      <w:r>
        <w:rPr>
          <w:rStyle w:val="a3"/>
          <w:b/>
        </w:rPr>
        <w:t xml:space="preserve">                                                                                                                                                                 </w:t>
      </w:r>
      <w:r w:rsidR="002B36AA">
        <w:rPr>
          <w:rStyle w:val="a3"/>
          <w:b/>
        </w:rPr>
        <w:t xml:space="preserve">  </w:t>
      </w:r>
      <w:r>
        <w:rPr>
          <w:rStyle w:val="a3"/>
          <w:b/>
        </w:rPr>
        <w:t xml:space="preserve">  </w:t>
      </w:r>
      <w:r w:rsidR="002B36AA">
        <w:rPr>
          <w:rStyle w:val="a3"/>
          <w:b/>
        </w:rPr>
        <w:t xml:space="preserve">        </w:t>
      </w:r>
      <w:r>
        <w:rPr>
          <w:rStyle w:val="a3"/>
          <w:b/>
        </w:rPr>
        <w:t xml:space="preserve">  ______________________</w:t>
      </w:r>
      <w:r w:rsidR="00B06FCE" w:rsidRPr="00B06FCE">
        <w:rPr>
          <w:rStyle w:val="a3"/>
          <w:b/>
        </w:rPr>
        <w:t xml:space="preserve"> </w:t>
      </w:r>
      <w:r w:rsidR="00BD0A26">
        <w:rPr>
          <w:rStyle w:val="a3"/>
          <w:b/>
        </w:rPr>
        <w:t xml:space="preserve">Н.В. </w:t>
      </w:r>
      <w:proofErr w:type="spellStart"/>
      <w:r w:rsidR="00BD0A26">
        <w:rPr>
          <w:rStyle w:val="a3"/>
          <w:b/>
        </w:rPr>
        <w:t>Черноморцева</w:t>
      </w:r>
      <w:proofErr w:type="spellEnd"/>
    </w:p>
    <w:p w:rsidR="000C7F46" w:rsidRPr="00B06FCE" w:rsidRDefault="002B36AA" w:rsidP="00B06FCE">
      <w:pPr>
        <w:rPr>
          <w:rStyle w:val="a3"/>
          <w:b/>
        </w:rPr>
      </w:pPr>
      <w:r>
        <w:rPr>
          <w:rStyle w:val="a3"/>
          <w:b/>
        </w:rPr>
        <w:t xml:space="preserve">    </w:t>
      </w:r>
      <w:r w:rsidR="00B06FCE" w:rsidRPr="00B06FCE">
        <w:rPr>
          <w:rStyle w:val="a3"/>
          <w:b/>
        </w:rPr>
        <w:br/>
        <w:t>Замес</w:t>
      </w:r>
      <w:r w:rsidR="00A30C44">
        <w:rPr>
          <w:rStyle w:val="a3"/>
          <w:b/>
        </w:rPr>
        <w:t>титель Главы Администрации</w:t>
      </w:r>
      <w:r w:rsidR="00A30C44" w:rsidRPr="00A30C44">
        <w:rPr>
          <w:rStyle w:val="a3"/>
          <w:b/>
        </w:rPr>
        <w:t xml:space="preserve"> </w:t>
      </w:r>
      <w:r w:rsidR="00A30C44">
        <w:rPr>
          <w:rStyle w:val="a3"/>
          <w:b/>
        </w:rPr>
        <w:t xml:space="preserve">муниципального образования городское поселение   </w:t>
      </w:r>
      <w:r w:rsidR="00B06FCE" w:rsidRPr="00B06FCE">
        <w:rPr>
          <w:rStyle w:val="a3"/>
          <w:b/>
        </w:rPr>
        <w:t xml:space="preserve"> "Город Малояросла</w:t>
      </w:r>
      <w:r w:rsidR="00A30C44">
        <w:rPr>
          <w:rStyle w:val="a3"/>
          <w:b/>
        </w:rPr>
        <w:t>вец" ____________</w:t>
      </w:r>
      <w:r w:rsidR="00B06FCE" w:rsidRPr="00B06FCE">
        <w:rPr>
          <w:rStyle w:val="a3"/>
          <w:b/>
        </w:rPr>
        <w:t xml:space="preserve"> </w:t>
      </w:r>
      <w:r w:rsidR="008C54C0">
        <w:rPr>
          <w:rStyle w:val="a3"/>
          <w:b/>
        </w:rPr>
        <w:t xml:space="preserve">А.А. </w:t>
      </w:r>
      <w:proofErr w:type="spellStart"/>
      <w:r w:rsidR="008C54C0" w:rsidRPr="008C54C0">
        <w:rPr>
          <w:rStyle w:val="a3"/>
          <w:b/>
        </w:rPr>
        <w:t>Дерипаско</w:t>
      </w:r>
      <w:proofErr w:type="spellEnd"/>
      <w:r w:rsidR="00B06FCE" w:rsidRPr="00B06FCE">
        <w:rPr>
          <w:rStyle w:val="a3"/>
          <w:b/>
        </w:rPr>
        <w:br/>
      </w:r>
      <w:r w:rsidR="00B06FCE" w:rsidRPr="00B06FCE">
        <w:rPr>
          <w:rStyle w:val="a3"/>
          <w:b/>
        </w:rPr>
        <w:br/>
        <w:t>Ознакомлен:</w:t>
      </w:r>
      <w:r w:rsidR="00B06FCE" w:rsidRPr="00B06FCE">
        <w:rPr>
          <w:rStyle w:val="a3"/>
          <w:b/>
        </w:rPr>
        <w:br/>
        <w:t>Директор</w:t>
      </w:r>
      <w:r w:rsidR="00B06FCE">
        <w:rPr>
          <w:rStyle w:val="a3"/>
          <w:b/>
        </w:rPr>
        <w:t xml:space="preserve"> </w:t>
      </w:r>
      <w:r w:rsidR="00EF74AC">
        <w:rPr>
          <w:rStyle w:val="a3"/>
          <w:b/>
        </w:rPr>
        <w:t>учреждения</w:t>
      </w:r>
      <w:r w:rsidR="00B06FCE" w:rsidRPr="00B06FCE">
        <w:rPr>
          <w:rStyle w:val="a3"/>
          <w:b/>
        </w:rPr>
        <w:t xml:space="preserve"> _________________ </w:t>
      </w:r>
      <w:r w:rsidR="00EF74AC">
        <w:rPr>
          <w:rStyle w:val="a3"/>
          <w:b/>
        </w:rPr>
        <w:t>_____________</w:t>
      </w:r>
      <w:r w:rsidR="005C2AF7">
        <w:rPr>
          <w:rStyle w:val="a3"/>
          <w:b/>
        </w:rPr>
        <w:t>__</w:t>
      </w:r>
      <w:proofErr w:type="spellStart"/>
      <w:r w:rsidR="005C2AF7">
        <w:rPr>
          <w:rStyle w:val="a3"/>
          <w:b/>
        </w:rPr>
        <w:t>Н.Е.Ячник</w:t>
      </w:r>
      <w:proofErr w:type="spellEnd"/>
    </w:p>
    <w:p w:rsidR="002A234C" w:rsidRPr="00CA6F97" w:rsidRDefault="00EF74AC" w:rsidP="000C7F46">
      <w:pPr>
        <w:pStyle w:val="a4"/>
        <w:rPr>
          <w:sz w:val="14"/>
          <w:szCs w:val="14"/>
        </w:rPr>
      </w:pPr>
      <w:r>
        <w:t xml:space="preserve">                                                                                     </w:t>
      </w:r>
      <w:r w:rsidR="00CA6F97">
        <w:t xml:space="preserve">          </w:t>
      </w:r>
      <w:r>
        <w:t xml:space="preserve"> </w:t>
      </w:r>
      <w:r w:rsidRPr="00CA6F97">
        <w:rPr>
          <w:sz w:val="14"/>
          <w:szCs w:val="14"/>
        </w:rPr>
        <w:t>(ф.и.о.)</w:t>
      </w:r>
    </w:p>
    <w:p w:rsidR="000C7F46" w:rsidRPr="00CA6F97" w:rsidRDefault="000C7F46" w:rsidP="000C7F46">
      <w:pPr>
        <w:pStyle w:val="a4"/>
        <w:rPr>
          <w:b/>
          <w:i/>
        </w:rPr>
        <w:sectPr w:rsidR="000C7F46" w:rsidRPr="00CA6F97" w:rsidSect="006D663B">
          <w:type w:val="continuous"/>
          <w:pgSz w:w="16838" w:h="11906" w:orient="landscape"/>
          <w:pgMar w:top="426" w:right="820" w:bottom="568" w:left="567" w:header="709" w:footer="709" w:gutter="0"/>
          <w:cols w:space="708"/>
          <w:docGrid w:linePitch="360"/>
        </w:sectPr>
      </w:pPr>
      <w:r w:rsidRPr="00CA6F97">
        <w:rPr>
          <w:b/>
          <w:i/>
        </w:rPr>
        <w:t>Получил  «</w:t>
      </w:r>
      <w:r w:rsidR="006C4C1E">
        <w:rPr>
          <w:b/>
          <w:i/>
        </w:rPr>
        <w:t>__</w:t>
      </w:r>
      <w:r w:rsidR="005C2AF7">
        <w:rPr>
          <w:b/>
          <w:i/>
        </w:rPr>
        <w:t>»</w:t>
      </w:r>
      <w:r w:rsidR="005C2AF7">
        <w:rPr>
          <w:b/>
          <w:i/>
        </w:rPr>
        <w:softHyphen/>
      </w:r>
      <w:r w:rsidR="005C2AF7">
        <w:rPr>
          <w:b/>
          <w:i/>
        </w:rPr>
        <w:softHyphen/>
      </w:r>
      <w:r w:rsidR="005C2AF7">
        <w:rPr>
          <w:b/>
          <w:i/>
        </w:rPr>
        <w:softHyphen/>
      </w:r>
      <w:r w:rsidR="005C2AF7">
        <w:rPr>
          <w:b/>
          <w:i/>
        </w:rPr>
        <w:softHyphen/>
      </w:r>
      <w:r w:rsidR="005C2AF7">
        <w:rPr>
          <w:b/>
          <w:i/>
        </w:rPr>
        <w:softHyphen/>
      </w:r>
      <w:r w:rsidR="005C2AF7">
        <w:rPr>
          <w:b/>
          <w:i/>
        </w:rPr>
        <w:softHyphen/>
      </w:r>
      <w:r w:rsidR="005C2AF7">
        <w:rPr>
          <w:b/>
          <w:i/>
        </w:rPr>
        <w:softHyphen/>
      </w:r>
      <w:r w:rsidR="005C2AF7">
        <w:rPr>
          <w:b/>
          <w:i/>
        </w:rPr>
        <w:softHyphen/>
      </w:r>
      <w:r w:rsidR="005C2AF7">
        <w:rPr>
          <w:b/>
          <w:i/>
        </w:rPr>
        <w:softHyphen/>
      </w:r>
      <w:r w:rsidR="005C2AF7">
        <w:rPr>
          <w:b/>
          <w:i/>
        </w:rPr>
        <w:softHyphen/>
      </w:r>
      <w:r w:rsidR="005C2AF7">
        <w:rPr>
          <w:b/>
          <w:i/>
        </w:rPr>
        <w:softHyphen/>
        <w:t xml:space="preserve"> </w:t>
      </w:r>
      <w:r w:rsidR="00590896">
        <w:rPr>
          <w:b/>
          <w:i/>
        </w:rPr>
        <w:t>________________</w:t>
      </w:r>
      <w:r w:rsidR="005C2AF7">
        <w:rPr>
          <w:b/>
          <w:i/>
        </w:rPr>
        <w:t xml:space="preserve"> </w:t>
      </w:r>
      <w:r w:rsidR="00CA6F97" w:rsidRPr="00CA6F97">
        <w:rPr>
          <w:b/>
          <w:i/>
        </w:rPr>
        <w:t>20</w:t>
      </w:r>
      <w:r w:rsidR="00590896">
        <w:rPr>
          <w:b/>
          <w:i/>
        </w:rPr>
        <w:t>___</w:t>
      </w:r>
      <w:r w:rsidR="00AA46EE">
        <w:rPr>
          <w:b/>
          <w:i/>
        </w:rPr>
        <w:t>г</w:t>
      </w:r>
    </w:p>
    <w:p w:rsidR="00432A6E" w:rsidRDefault="00432A6E" w:rsidP="00EF74AC"/>
    <w:sectPr w:rsidR="00432A6E" w:rsidSect="00E61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571EE"/>
    <w:multiLevelType w:val="hybridMultilevel"/>
    <w:tmpl w:val="FC18A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381A44"/>
    <w:multiLevelType w:val="hybridMultilevel"/>
    <w:tmpl w:val="A65CB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7F46"/>
    <w:rsid w:val="0001180F"/>
    <w:rsid w:val="00012E75"/>
    <w:rsid w:val="00027548"/>
    <w:rsid w:val="0003407E"/>
    <w:rsid w:val="00041DB6"/>
    <w:rsid w:val="00041FC2"/>
    <w:rsid w:val="000671AD"/>
    <w:rsid w:val="000718C5"/>
    <w:rsid w:val="00082C80"/>
    <w:rsid w:val="000870AE"/>
    <w:rsid w:val="000873D9"/>
    <w:rsid w:val="000A4812"/>
    <w:rsid w:val="000B7AFB"/>
    <w:rsid w:val="000C7F46"/>
    <w:rsid w:val="000D54B6"/>
    <w:rsid w:val="000D6061"/>
    <w:rsid w:val="000F06EE"/>
    <w:rsid w:val="0010028B"/>
    <w:rsid w:val="00105B07"/>
    <w:rsid w:val="001070EE"/>
    <w:rsid w:val="00126F39"/>
    <w:rsid w:val="00130C75"/>
    <w:rsid w:val="00130FC8"/>
    <w:rsid w:val="001625AC"/>
    <w:rsid w:val="001A4788"/>
    <w:rsid w:val="001B11A5"/>
    <w:rsid w:val="0020572A"/>
    <w:rsid w:val="002245C1"/>
    <w:rsid w:val="00243426"/>
    <w:rsid w:val="00244DFD"/>
    <w:rsid w:val="00255F8B"/>
    <w:rsid w:val="002A234C"/>
    <w:rsid w:val="002A7726"/>
    <w:rsid w:val="002B351C"/>
    <w:rsid w:val="002B36AA"/>
    <w:rsid w:val="002D409A"/>
    <w:rsid w:val="002F76BE"/>
    <w:rsid w:val="00312415"/>
    <w:rsid w:val="003176F5"/>
    <w:rsid w:val="003336E3"/>
    <w:rsid w:val="003635A9"/>
    <w:rsid w:val="00365B77"/>
    <w:rsid w:val="00366664"/>
    <w:rsid w:val="00380E26"/>
    <w:rsid w:val="003820D0"/>
    <w:rsid w:val="003907CC"/>
    <w:rsid w:val="003B4364"/>
    <w:rsid w:val="003E4A35"/>
    <w:rsid w:val="003E4E47"/>
    <w:rsid w:val="003E582E"/>
    <w:rsid w:val="003F1CDE"/>
    <w:rsid w:val="00404FCA"/>
    <w:rsid w:val="00432A6E"/>
    <w:rsid w:val="0045044B"/>
    <w:rsid w:val="00483891"/>
    <w:rsid w:val="00496B61"/>
    <w:rsid w:val="004B1B98"/>
    <w:rsid w:val="004B69BF"/>
    <w:rsid w:val="004E054B"/>
    <w:rsid w:val="004E62AD"/>
    <w:rsid w:val="004E6E9C"/>
    <w:rsid w:val="00503448"/>
    <w:rsid w:val="00515380"/>
    <w:rsid w:val="0052064B"/>
    <w:rsid w:val="00535ED0"/>
    <w:rsid w:val="005373B3"/>
    <w:rsid w:val="00557EB9"/>
    <w:rsid w:val="00562B1B"/>
    <w:rsid w:val="0056506B"/>
    <w:rsid w:val="00581FCD"/>
    <w:rsid w:val="00590896"/>
    <w:rsid w:val="00593A51"/>
    <w:rsid w:val="005976B1"/>
    <w:rsid w:val="005A7535"/>
    <w:rsid w:val="005C2AF7"/>
    <w:rsid w:val="005E0118"/>
    <w:rsid w:val="005E2EBC"/>
    <w:rsid w:val="005E42EA"/>
    <w:rsid w:val="00610E4E"/>
    <w:rsid w:val="00623D5C"/>
    <w:rsid w:val="006313BF"/>
    <w:rsid w:val="00641AF8"/>
    <w:rsid w:val="0064493B"/>
    <w:rsid w:val="006614FD"/>
    <w:rsid w:val="006C4C1E"/>
    <w:rsid w:val="006D663B"/>
    <w:rsid w:val="00715751"/>
    <w:rsid w:val="00717740"/>
    <w:rsid w:val="0073488A"/>
    <w:rsid w:val="00734993"/>
    <w:rsid w:val="0074411A"/>
    <w:rsid w:val="007677DB"/>
    <w:rsid w:val="00767FF1"/>
    <w:rsid w:val="007869AB"/>
    <w:rsid w:val="007925B1"/>
    <w:rsid w:val="00796038"/>
    <w:rsid w:val="007A2AB7"/>
    <w:rsid w:val="007C4A66"/>
    <w:rsid w:val="007D2EE1"/>
    <w:rsid w:val="007D577A"/>
    <w:rsid w:val="007E0321"/>
    <w:rsid w:val="007E2F51"/>
    <w:rsid w:val="0083494F"/>
    <w:rsid w:val="00844047"/>
    <w:rsid w:val="0084724A"/>
    <w:rsid w:val="00847903"/>
    <w:rsid w:val="00867E92"/>
    <w:rsid w:val="008940F4"/>
    <w:rsid w:val="008974CF"/>
    <w:rsid w:val="008B5FA3"/>
    <w:rsid w:val="008C54C0"/>
    <w:rsid w:val="008D286B"/>
    <w:rsid w:val="008D7ADF"/>
    <w:rsid w:val="008E5AF1"/>
    <w:rsid w:val="008E6E63"/>
    <w:rsid w:val="0092684B"/>
    <w:rsid w:val="00935616"/>
    <w:rsid w:val="00941311"/>
    <w:rsid w:val="00945CB6"/>
    <w:rsid w:val="009741D0"/>
    <w:rsid w:val="009B570A"/>
    <w:rsid w:val="009E67F5"/>
    <w:rsid w:val="009E74F8"/>
    <w:rsid w:val="00A30C44"/>
    <w:rsid w:val="00A42999"/>
    <w:rsid w:val="00A572D7"/>
    <w:rsid w:val="00A919B2"/>
    <w:rsid w:val="00AA2CB5"/>
    <w:rsid w:val="00AA3604"/>
    <w:rsid w:val="00AA46EE"/>
    <w:rsid w:val="00AB5377"/>
    <w:rsid w:val="00AB6270"/>
    <w:rsid w:val="00AD1135"/>
    <w:rsid w:val="00AD4A85"/>
    <w:rsid w:val="00AD5509"/>
    <w:rsid w:val="00AE1481"/>
    <w:rsid w:val="00B0321B"/>
    <w:rsid w:val="00B06FCE"/>
    <w:rsid w:val="00B159B1"/>
    <w:rsid w:val="00B20323"/>
    <w:rsid w:val="00B21192"/>
    <w:rsid w:val="00B45A5A"/>
    <w:rsid w:val="00B51258"/>
    <w:rsid w:val="00B926F5"/>
    <w:rsid w:val="00BA2FE2"/>
    <w:rsid w:val="00BA7DCC"/>
    <w:rsid w:val="00BC560A"/>
    <w:rsid w:val="00BD0A26"/>
    <w:rsid w:val="00BD1045"/>
    <w:rsid w:val="00BE5B55"/>
    <w:rsid w:val="00BF22F6"/>
    <w:rsid w:val="00C11C01"/>
    <w:rsid w:val="00C131CD"/>
    <w:rsid w:val="00C369B9"/>
    <w:rsid w:val="00C425CF"/>
    <w:rsid w:val="00C4626F"/>
    <w:rsid w:val="00C530AB"/>
    <w:rsid w:val="00C666A0"/>
    <w:rsid w:val="00C76D5E"/>
    <w:rsid w:val="00C83B89"/>
    <w:rsid w:val="00C851B1"/>
    <w:rsid w:val="00C86BD2"/>
    <w:rsid w:val="00C9049F"/>
    <w:rsid w:val="00C97296"/>
    <w:rsid w:val="00CA6F97"/>
    <w:rsid w:val="00CB048E"/>
    <w:rsid w:val="00CC1E58"/>
    <w:rsid w:val="00CD4EDD"/>
    <w:rsid w:val="00CE2EAA"/>
    <w:rsid w:val="00CE5F44"/>
    <w:rsid w:val="00CF2E7A"/>
    <w:rsid w:val="00D112E5"/>
    <w:rsid w:val="00D66899"/>
    <w:rsid w:val="00DA0E89"/>
    <w:rsid w:val="00DB0AF3"/>
    <w:rsid w:val="00DD3008"/>
    <w:rsid w:val="00E14235"/>
    <w:rsid w:val="00E21FE4"/>
    <w:rsid w:val="00E25E6F"/>
    <w:rsid w:val="00E27AF6"/>
    <w:rsid w:val="00E41C83"/>
    <w:rsid w:val="00E43A64"/>
    <w:rsid w:val="00E62B3F"/>
    <w:rsid w:val="00E647C6"/>
    <w:rsid w:val="00E67035"/>
    <w:rsid w:val="00E8662B"/>
    <w:rsid w:val="00EA657A"/>
    <w:rsid w:val="00EB7CD9"/>
    <w:rsid w:val="00EC060E"/>
    <w:rsid w:val="00EC48F9"/>
    <w:rsid w:val="00ED56AE"/>
    <w:rsid w:val="00ED6F88"/>
    <w:rsid w:val="00EF74AC"/>
    <w:rsid w:val="00F050DC"/>
    <w:rsid w:val="00F145C2"/>
    <w:rsid w:val="00F42891"/>
    <w:rsid w:val="00F63246"/>
    <w:rsid w:val="00F74813"/>
    <w:rsid w:val="00F762C2"/>
    <w:rsid w:val="00F84B04"/>
    <w:rsid w:val="00F90246"/>
    <w:rsid w:val="00F9598E"/>
    <w:rsid w:val="00FA542D"/>
    <w:rsid w:val="00FA6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DC2B7"/>
  <w15:docId w15:val="{93133BFE-A121-4766-87BF-0B25896F3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7F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ConsPlusNonformat">
    <w:name w:val="ConsPlusNonformat"/>
    <w:uiPriority w:val="99"/>
    <w:rsid w:val="000C7F4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0C7F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">
    <w:name w:val="Body text_"/>
    <w:basedOn w:val="a0"/>
    <w:link w:val="1"/>
    <w:rsid w:val="000C7F46"/>
    <w:rPr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0C7F46"/>
    <w:pPr>
      <w:shd w:val="clear" w:color="auto" w:fill="FFFFFF"/>
      <w:spacing w:line="274" w:lineRule="exact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3">
    <w:name w:val="Emphasis"/>
    <w:basedOn w:val="a0"/>
    <w:qFormat/>
    <w:rsid w:val="000C7F46"/>
    <w:rPr>
      <w:i/>
      <w:iCs/>
    </w:rPr>
  </w:style>
  <w:style w:type="paragraph" w:styleId="a4">
    <w:name w:val="No Spacing"/>
    <w:uiPriority w:val="1"/>
    <w:qFormat/>
    <w:rsid w:val="000C7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4493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8389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8389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931</TotalTime>
  <Pages>10</Pages>
  <Words>2807</Words>
  <Characters>16006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119</cp:revision>
  <cp:lastPrinted>2024-09-23T10:47:00Z</cp:lastPrinted>
  <dcterms:created xsi:type="dcterms:W3CDTF">2018-01-22T14:03:00Z</dcterms:created>
  <dcterms:modified xsi:type="dcterms:W3CDTF">2024-09-23T11:16:00Z</dcterms:modified>
</cp:coreProperties>
</file>