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1960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 Малоярославецкий район</w:t>
      </w:r>
    </w:p>
    <w:p w:rsidR="001C6DB4" w:rsidRPr="00BD3D35" w:rsidRDefault="001C6DB4" w:rsidP="001C6DB4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1C6DB4" w:rsidRPr="00BD3D35" w:rsidRDefault="001C6DB4" w:rsidP="001C6DB4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D3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365326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«26</w:t>
      </w:r>
      <w:r w:rsidR="001C6DB4">
        <w:rPr>
          <w:rFonts w:ascii="Times New Roman" w:hAnsi="Times New Roman" w:cs="Times New Roman"/>
          <w:b/>
          <w:bCs/>
          <w:sz w:val="26"/>
          <w:szCs w:val="26"/>
        </w:rPr>
        <w:t>» окт</w:t>
      </w:r>
      <w:r w:rsidR="001C6DB4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ября 2018г.                                                       </w:t>
      </w:r>
      <w:r w:rsidR="001C6DB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1C6DB4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1199</w:t>
      </w:r>
    </w:p>
    <w:p w:rsidR="001C6DB4" w:rsidRDefault="001C6DB4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BD3D35" w:rsidRDefault="00A52AC2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C6DB4" w:rsidRPr="00F1110E" w:rsidRDefault="001C6DB4" w:rsidP="001C6D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0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proofErr w:type="gramStart"/>
      <w:r w:rsidRPr="00F1110E">
        <w:rPr>
          <w:rFonts w:ascii="Times New Roman" w:hAnsi="Times New Roman" w:cs="Times New Roman"/>
          <w:b/>
          <w:i/>
          <w:sz w:val="24"/>
          <w:szCs w:val="24"/>
        </w:rPr>
        <w:t>порядка осуществления ведомственного контроля закупочной деятельности отдельных видов юридических</w:t>
      </w:r>
      <w:proofErr w:type="gramEnd"/>
      <w:r w:rsidRPr="00F1110E">
        <w:rPr>
          <w:rFonts w:ascii="Times New Roman" w:hAnsi="Times New Roman" w:cs="Times New Roman"/>
          <w:b/>
          <w:i/>
          <w:sz w:val="24"/>
          <w:szCs w:val="24"/>
        </w:rPr>
        <w:t xml:space="preserve"> лиц, осуществляющих закупки товаров, работ, услуг в соответствии с Федеральным законом от 18.07.2011 № 223-ФЗ «О закупках товаров, работ, услуг отдельными видами юридических лиц»</w:t>
      </w:r>
    </w:p>
    <w:p w:rsidR="00A52AC2" w:rsidRPr="00BD3D35" w:rsidRDefault="00A52AC2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1C6DB4" w:rsidRDefault="001C6DB4" w:rsidP="001C6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B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статьей 6.1 Федерального закона от 18 июля 2011 года </w:t>
      </w:r>
      <w:r w:rsidRPr="001C6DB4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223-ФЗ «О закупках товаров, работ, услуг отдельными видами юридических лиц», Федеральным законом № 505- ФЗ от 31 декабря 2017 года « О внесении изменений в отдельные законодательные акты Российской федерации», </w:t>
      </w:r>
      <w:r w:rsidRPr="001C6DB4">
        <w:rPr>
          <w:rFonts w:ascii="Times New Roman" w:hAnsi="Times New Roman" w:cs="Times New Roman"/>
          <w:sz w:val="26"/>
          <w:szCs w:val="26"/>
        </w:rPr>
        <w:t>руководствуясь статьей 37 Устава МО ГП «Город Малоярославец», Администрация МО ГП «Город Малоярославец»,</w:t>
      </w:r>
    </w:p>
    <w:p w:rsidR="001C6DB4" w:rsidRPr="001C6DB4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1C6DB4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DB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C6DB4" w:rsidRPr="001C6DB4" w:rsidRDefault="001C6DB4" w:rsidP="001C6D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proofErr w:type="gramStart"/>
      <w:r w:rsidRPr="00365326">
        <w:rPr>
          <w:rFonts w:ascii="Times New Roman" w:hAnsi="Times New Roman" w:cs="Times New Roman"/>
          <w:sz w:val="26"/>
          <w:szCs w:val="26"/>
        </w:rPr>
        <w:t>осуществления ведомственного контроля закупочной деятельности отдельных видов юридических лиц муниципального образования</w:t>
      </w:r>
      <w:proofErr w:type="gramEnd"/>
      <w:r w:rsidRPr="00365326">
        <w:rPr>
          <w:rFonts w:ascii="Times New Roman" w:hAnsi="Times New Roman" w:cs="Times New Roman"/>
          <w:sz w:val="26"/>
          <w:szCs w:val="26"/>
        </w:rPr>
        <w:t xml:space="preserve"> городское поселение «Город Малоярославец» (далее - Порядок).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Определить финансово – экономический отдел Администрации МО ГП «Город Малоярославец» органом</w:t>
      </w:r>
      <w:r w:rsidR="00A52AC2" w:rsidRPr="00365326">
        <w:rPr>
          <w:rFonts w:ascii="Times New Roman" w:hAnsi="Times New Roman" w:cs="Times New Roman"/>
          <w:sz w:val="26"/>
          <w:szCs w:val="26"/>
        </w:rPr>
        <w:t>,</w:t>
      </w:r>
      <w:r w:rsidRPr="00365326">
        <w:rPr>
          <w:rFonts w:ascii="Times New Roman" w:hAnsi="Times New Roman" w:cs="Times New Roman"/>
          <w:sz w:val="26"/>
          <w:szCs w:val="26"/>
        </w:rPr>
        <w:t xml:space="preserve"> уполномоченным на осуществление полномочий по ведомственному контролю закупочной деятельности</w:t>
      </w:r>
      <w:r w:rsidR="00A52AC2" w:rsidRPr="00365326">
        <w:rPr>
          <w:rFonts w:ascii="Times New Roman" w:hAnsi="Times New Roman" w:cs="Times New Roman"/>
          <w:sz w:val="26"/>
          <w:szCs w:val="26"/>
        </w:rPr>
        <w:t>.</w:t>
      </w:r>
    </w:p>
    <w:p w:rsidR="00A52AC2" w:rsidRPr="00365326" w:rsidRDefault="00A52AC2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</w:t>
      </w:r>
      <w:r w:rsidR="00A52AC2" w:rsidRPr="00365326">
        <w:rPr>
          <w:rFonts w:ascii="Times New Roman" w:hAnsi="Times New Roman" w:cs="Times New Roman"/>
          <w:sz w:val="26"/>
          <w:szCs w:val="26"/>
        </w:rPr>
        <w:t>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53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532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ГП «Город Малоярославец» </w:t>
      </w:r>
      <w:proofErr w:type="spellStart"/>
      <w:r w:rsidRPr="00365326">
        <w:rPr>
          <w:rFonts w:ascii="Times New Roman" w:hAnsi="Times New Roman" w:cs="Times New Roman"/>
          <w:sz w:val="26"/>
          <w:szCs w:val="26"/>
        </w:rPr>
        <w:t>Черноморцеву</w:t>
      </w:r>
      <w:proofErr w:type="spellEnd"/>
      <w:r w:rsidRPr="00365326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A52AC2" w:rsidRP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 ГП «Город Малоярославец»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Саидов Р.С.</w:t>
      </w:r>
    </w:p>
    <w:p w:rsidR="001C6DB4" w:rsidRPr="001C6DB4" w:rsidRDefault="001C6DB4" w:rsidP="001C6D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3F8A" w:rsidRDefault="00B13F8A"/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Постановлению Администрации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 ГП «Город Малоярославец»</w:t>
      </w:r>
    </w:p>
    <w:p w:rsidR="00A52AC2" w:rsidRDefault="00365326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№ 1199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57FF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57FF1">
        <w:rPr>
          <w:rFonts w:ascii="Times New Roman" w:hAnsi="Times New Roman" w:cs="Times New Roman"/>
          <w:b/>
          <w:bCs/>
          <w:sz w:val="26"/>
          <w:szCs w:val="26"/>
        </w:rPr>
        <w:t xml:space="preserve"> октября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 xml:space="preserve"> 2018г.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bCs/>
          <w:sz w:val="26"/>
          <w:szCs w:val="26"/>
        </w:rPr>
        <w:t>осуществления ведомственного контроля закупочной деятельности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sz w:val="26"/>
          <w:szCs w:val="26"/>
        </w:rPr>
        <w:t>отдельных видов юридических лиц муниципального образования городское поселение «Город Малоярославец»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A52AC2" w:rsidRDefault="00A52AC2" w:rsidP="00857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2AC2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осуществления органами ведомственного контроля закупочной деятельности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- Порядок) в соответствии с требованиями </w:t>
      </w:r>
      <w:r w:rsidRPr="00A52AC2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18 июля 2011 года № 223-ФЗ «О закупках товаров, работ, услуг отдельными видами юридических лиц»</w:t>
      </w:r>
      <w:r w:rsidRPr="00A52AC2">
        <w:rPr>
          <w:rFonts w:ascii="Times New Roman" w:hAnsi="Times New Roman" w:cs="Times New Roman"/>
          <w:sz w:val="26"/>
          <w:szCs w:val="26"/>
        </w:rPr>
        <w:t xml:space="preserve">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Закон № 223-ФЗ).</w:t>
      </w:r>
    </w:p>
    <w:p w:rsidR="00A52AC2" w:rsidRPr="00A52AC2" w:rsidRDefault="00A52AC2" w:rsidP="00A5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2.</w:t>
      </w:r>
      <w:r w:rsidRPr="00A52AC2">
        <w:rPr>
          <w:rFonts w:ascii="Times New Roman" w:hAnsi="Times New Roman" w:cs="Times New Roman"/>
          <w:color w:val="000000"/>
          <w:sz w:val="26"/>
          <w:szCs w:val="26"/>
        </w:rPr>
        <w:t xml:space="preserve">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3. Субъектами ведомственного контроля закупочной деятельности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ведомственный контроль) являются муниципальные учреждения, муниципальные унитарные предприятия, их комиссии по осуществлению закупок,  участвующие в осуществлении закупочной деятельности и реализации требований Закона № 223-ФЗ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субъекты ведомственного контроля).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4. Предметом ведомственного контроля является соблюдение субъектами ведомственного контроля требований Закона № 223-ФЗ и иных нормативных правовых (локальных) актов, реализовывающие положения указанного закона.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5. При осуществлении ведомственного контроля орган ведомственного контроля осуществляет, в том числе, проверку: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а) соблюдения </w:t>
      </w:r>
      <w:bookmarkStart w:id="1" w:name="_Hlk504550354"/>
      <w:r w:rsidRPr="00A52AC2">
        <w:rPr>
          <w:rFonts w:ascii="Times New Roman" w:hAnsi="Times New Roman" w:cs="Times New Roman"/>
          <w:sz w:val="26"/>
          <w:szCs w:val="26"/>
        </w:rPr>
        <w:t>требований, ограничений и запретов, установленных Законом № 223-ФЗ и иными нормативными правовыми (локальными) актами, реализовывающими положения указанного закона</w:t>
      </w:r>
      <w:bookmarkEnd w:id="1"/>
      <w:r w:rsidRPr="00A52AC2">
        <w:rPr>
          <w:rFonts w:ascii="Times New Roman" w:hAnsi="Times New Roman" w:cs="Times New Roman"/>
          <w:sz w:val="26"/>
          <w:szCs w:val="26"/>
        </w:rPr>
        <w:t>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б) соблюдения требований, установленных Положениями о закупке товаров, работ, услуг;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в) применения заказчиком мер ответственности к поставщику (подрядчику, исполнителю) в случае нарушения условий договора;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г) соответствия поставленного товара, выполненной работы (ее результата) или оказанной услуги условиям договора;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д)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е)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ж) иных требований, ограничений и запретов, установленных Законом № 223-ФЗ, Положениями о закупке товаров, работ, услуг, иными нормативными правовыми (локальными) актами, реализовывающими положения указанного закона;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9"/>
      <w:r w:rsidRPr="00A52AC2">
        <w:rPr>
          <w:rFonts w:ascii="Times New Roman" w:hAnsi="Times New Roman" w:cs="Times New Roman"/>
          <w:sz w:val="26"/>
          <w:szCs w:val="26"/>
        </w:rPr>
        <w:lastRenderedPageBreak/>
        <w:t>7.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- уведомление).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0"/>
      <w:bookmarkEnd w:id="2"/>
      <w:r w:rsidRPr="00A52AC2">
        <w:rPr>
          <w:rFonts w:ascii="Times New Roman" w:hAnsi="Times New Roman" w:cs="Times New Roman"/>
          <w:sz w:val="26"/>
          <w:szCs w:val="26"/>
        </w:rPr>
        <w:t>8. Уведомление должно содержать следующую информацию: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101"/>
      <w:bookmarkEnd w:id="3"/>
      <w:r w:rsidRPr="00A52AC2">
        <w:rPr>
          <w:rFonts w:ascii="Times New Roman" w:hAnsi="Times New Roman" w:cs="Times New Roman"/>
          <w:sz w:val="26"/>
          <w:szCs w:val="26"/>
        </w:rPr>
        <w:t>а) наименование заказчика, которому адресовано уведомление;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02"/>
      <w:bookmarkEnd w:id="4"/>
      <w:r w:rsidRPr="00A52AC2">
        <w:rPr>
          <w:rFonts w:ascii="Times New Roman" w:hAnsi="Times New Roman" w:cs="Times New Roman"/>
          <w:sz w:val="26"/>
          <w:szCs w:val="26"/>
        </w:rPr>
        <w:t>б) предмет мероприятия ведомственного контроля, в том числе период времени, за который проверяется деятельность заказчика;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04"/>
      <w:bookmarkEnd w:id="5"/>
      <w:r w:rsidRPr="00A52AC2">
        <w:rPr>
          <w:rFonts w:ascii="Times New Roman" w:hAnsi="Times New Roman" w:cs="Times New Roman"/>
          <w:sz w:val="26"/>
          <w:szCs w:val="26"/>
        </w:rPr>
        <w:t>в) дата начала и дата окончания проведения мероприятия ведомственного контроля;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105"/>
      <w:bookmarkEnd w:id="6"/>
      <w:r w:rsidRPr="00A52AC2">
        <w:rPr>
          <w:rFonts w:ascii="Times New Roman" w:hAnsi="Times New Roman" w:cs="Times New Roman"/>
          <w:sz w:val="26"/>
          <w:szCs w:val="26"/>
        </w:rPr>
        <w:t>г) перечень должностных лиц, уполномоченных на осуществление мероприятия ведомственного контроля;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106"/>
      <w:bookmarkEnd w:id="7"/>
      <w:r w:rsidRPr="00A52AC2">
        <w:rPr>
          <w:rFonts w:ascii="Times New Roman" w:hAnsi="Times New Roman" w:cs="Times New Roman"/>
          <w:sz w:val="26"/>
          <w:szCs w:val="26"/>
        </w:rPr>
        <w:t>д) запрос о предоставлении документов, информации, необходимых для осуществления мероприятия ведомственного контроля.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1"/>
      <w:bookmarkEnd w:id="8"/>
      <w:r w:rsidRPr="00A52AC2">
        <w:rPr>
          <w:rFonts w:ascii="Times New Roman" w:hAnsi="Times New Roman" w:cs="Times New Roman"/>
          <w:sz w:val="26"/>
          <w:szCs w:val="26"/>
        </w:rPr>
        <w:t>9. Срок проведения мероприятия ведомственного контроля не может составлять более чем 30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2"/>
      <w:bookmarkEnd w:id="9"/>
      <w:r w:rsidRPr="00A52AC2">
        <w:rPr>
          <w:rFonts w:ascii="Times New Roman" w:hAnsi="Times New Roman" w:cs="Times New Roman"/>
          <w:sz w:val="26"/>
          <w:szCs w:val="26"/>
        </w:rPr>
        <w:t>10. 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21"/>
      <w:bookmarkEnd w:id="10"/>
      <w:r w:rsidRPr="00A52AC2">
        <w:rPr>
          <w:rFonts w:ascii="Times New Roman" w:hAnsi="Times New Roman" w:cs="Times New Roman"/>
          <w:sz w:val="26"/>
          <w:szCs w:val="26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22"/>
      <w:bookmarkEnd w:id="11"/>
      <w:r w:rsidRPr="00A52AC2">
        <w:rPr>
          <w:rFonts w:ascii="Times New Roman" w:hAnsi="Times New Roman" w:cs="Times New Roman"/>
          <w:sz w:val="26"/>
          <w:szCs w:val="26"/>
        </w:rPr>
        <w:t>б) на истребование необходимых для проведения мероприятия ведомственного контроля документов и информации (сведений);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123"/>
      <w:bookmarkEnd w:id="12"/>
      <w:r w:rsidRPr="00A52AC2">
        <w:rPr>
          <w:rFonts w:ascii="Times New Roman" w:hAnsi="Times New Roman" w:cs="Times New Roman"/>
          <w:sz w:val="26"/>
          <w:szCs w:val="26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3"/>
      <w:bookmarkEnd w:id="13"/>
      <w:r w:rsidRPr="00A52AC2">
        <w:rPr>
          <w:rFonts w:ascii="Times New Roman" w:hAnsi="Times New Roman" w:cs="Times New Roman"/>
          <w:sz w:val="26"/>
          <w:szCs w:val="26"/>
        </w:rPr>
        <w:t xml:space="preserve">11. По результатам проведения мероприятия ведомственного контроля составляется акт, который подписывается должностными лицами органа ведомственного контроля, ответственными за проведение мероприятия ведомственного контроля, и субъектом ведомственного </w:t>
      </w:r>
      <w:proofErr w:type="gramStart"/>
      <w:r w:rsidRPr="00A52AC2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A52AC2">
        <w:rPr>
          <w:rFonts w:ascii="Times New Roman" w:hAnsi="Times New Roman" w:cs="Times New Roman"/>
          <w:sz w:val="26"/>
          <w:szCs w:val="26"/>
        </w:rPr>
        <w:t xml:space="preserve"> в отношении которого проведена проверка.</w:t>
      </w:r>
    </w:p>
    <w:p w:rsidR="00E57FF1" w:rsidRDefault="00C70792" w:rsidP="00E57F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Акт состоит из вводной, мотивировочной и резолютивной частей: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вводная часть акта должна содержать: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наименование органа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номер, дату и место составления акта;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- д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ату и номер приказа о проведении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основания, цели и сроки проведения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предмет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фамилии, имена, отчества (при наличии), должности лиц, проводивших мероприятие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наименование, место нахождения, почтовый адрес заказчика, в отношении которого осуществляется мероприятие ведомственного контроля;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 мотивировочной части акта должны быть указаны:</w:t>
      </w:r>
    </w:p>
    <w:p w:rsidR="00365326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нормы законодательства, которыми руководствовались должностные лица, уполномоченные на осуществление ведомственного контроля, при принятии решения</w:t>
      </w:r>
      <w:r w:rsidR="00C7079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C70792" w:rsidRPr="00DC437E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ведения о нарушении требований законодательства о закупках, правовая оценка этих нарушений;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резолютивная часть акта должна содержать: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выводы о наличии (отсутствии) в действиях (бездействии) заказчика нарушений законодательства о закупках со ссылками на конкретные нормы;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требование об устранении выявленных нарушений;</w:t>
      </w:r>
    </w:p>
    <w:p w:rsidR="00C70792" w:rsidRP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иные выводы и сведения о результатах проведенного мероприятия ведомственного контроля.</w:t>
      </w:r>
    </w:p>
    <w:bookmarkEnd w:id="14"/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При выявлении нарушений по результатам мероприятия ведомственного контроля, орган ведомственного контроля вправе направить руководителю субъекта ведомственного контроля предписание об устранении нарушений законодательства и иных нормативных правовых (локальных) актов о закупках.  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14"/>
      <w:r w:rsidRPr="00A52AC2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A52AC2">
        <w:rPr>
          <w:rFonts w:ascii="Times New Roman" w:hAnsi="Times New Roman" w:cs="Times New Roman"/>
          <w:sz w:val="26"/>
          <w:szCs w:val="26"/>
        </w:rPr>
        <w:t xml:space="preserve">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подлежат направлению в управление Федеральной антимонопольной службы по </w:t>
      </w:r>
      <w:r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A52AC2">
        <w:rPr>
          <w:rFonts w:ascii="Times New Roman" w:hAnsi="Times New Roman" w:cs="Times New Roman"/>
          <w:sz w:val="26"/>
          <w:szCs w:val="26"/>
        </w:rPr>
        <w:t xml:space="preserve">области либо в иной уполномоченный на осуществление контроля (в т.ч. возбуждения дел об административных правонарушениях) орган </w:t>
      </w:r>
      <w:r>
        <w:rPr>
          <w:rFonts w:ascii="Times New Roman" w:hAnsi="Times New Roman" w:cs="Times New Roman"/>
          <w:sz w:val="26"/>
          <w:szCs w:val="26"/>
        </w:rPr>
        <w:t>Калужской</w:t>
      </w:r>
      <w:r w:rsidRPr="00A52AC2">
        <w:rPr>
          <w:rFonts w:ascii="Times New Roman" w:hAnsi="Times New Roman" w:cs="Times New Roman"/>
          <w:sz w:val="26"/>
          <w:szCs w:val="26"/>
        </w:rPr>
        <w:t xml:space="preserve"> области согласно действующему законодательству, а в случае выявления действий (бездействия), содержащих признаки состава уголовного преступления</w:t>
      </w:r>
      <w:proofErr w:type="gramEnd"/>
      <w:r w:rsidRPr="00A52AC2">
        <w:rPr>
          <w:rFonts w:ascii="Times New Roman" w:hAnsi="Times New Roman" w:cs="Times New Roman"/>
          <w:sz w:val="26"/>
          <w:szCs w:val="26"/>
        </w:rPr>
        <w:t>, - в правоохранительные органы.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ab/>
        <w:t>13.</w:t>
      </w:r>
      <w:bookmarkStart w:id="16" w:name="_Hlk505151931"/>
      <w:r w:rsidRPr="00A52AC2">
        <w:rPr>
          <w:rFonts w:ascii="Times New Roman" w:hAnsi="Times New Roman" w:cs="Times New Roman"/>
          <w:sz w:val="26"/>
          <w:szCs w:val="26"/>
        </w:rPr>
        <w:t xml:space="preserve">Орган  ведомственного контроля осуществляет плановые  проверки на основании утвержденного плана проверок. </w:t>
      </w:r>
    </w:p>
    <w:bookmarkEnd w:id="16"/>
    <w:p w:rsidR="00A52AC2" w:rsidRPr="00A52AC2" w:rsidRDefault="00A52AC2" w:rsidP="00A52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ab/>
      </w:r>
      <w:bookmarkStart w:id="17" w:name="sub_1015"/>
      <w:bookmarkEnd w:id="15"/>
      <w:r w:rsidRPr="00A52AC2">
        <w:rPr>
          <w:rFonts w:ascii="Times New Roman" w:hAnsi="Times New Roman" w:cs="Times New Roman"/>
          <w:sz w:val="26"/>
          <w:szCs w:val="26"/>
        </w:rPr>
        <w:t>14.Материалы по результатам проведения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bookmarkEnd w:id="17"/>
    <w:p w:rsidR="00A52AC2" w:rsidRDefault="00A52AC2" w:rsidP="00A52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2AC2" w:rsidSect="00B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D34"/>
    <w:multiLevelType w:val="hybridMultilevel"/>
    <w:tmpl w:val="B04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F86"/>
    <w:multiLevelType w:val="hybridMultilevel"/>
    <w:tmpl w:val="F7483C1C"/>
    <w:lvl w:ilvl="0" w:tplc="FB56DA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0F2"/>
    <w:multiLevelType w:val="hybridMultilevel"/>
    <w:tmpl w:val="4AFAE104"/>
    <w:lvl w:ilvl="0" w:tplc="FAFE81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DB4"/>
    <w:rsid w:val="001C6DB4"/>
    <w:rsid w:val="002B140A"/>
    <w:rsid w:val="00365326"/>
    <w:rsid w:val="00472B8A"/>
    <w:rsid w:val="008578AE"/>
    <w:rsid w:val="00A52AC2"/>
    <w:rsid w:val="00B13F8A"/>
    <w:rsid w:val="00C70792"/>
    <w:rsid w:val="00E57FF1"/>
    <w:rsid w:val="00F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C6DB4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DB4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2018-10-26T04:15:00Z</cp:lastPrinted>
  <dcterms:created xsi:type="dcterms:W3CDTF">2018-10-16T06:35:00Z</dcterms:created>
  <dcterms:modified xsi:type="dcterms:W3CDTF">2023-09-12T13:00:00Z</dcterms:modified>
</cp:coreProperties>
</file>