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55" w:rsidRPr="00F209CA" w:rsidRDefault="00625B80" w:rsidP="00625B80">
      <w:pPr>
        <w:pStyle w:val="1"/>
        <w:ind w:firstLine="0"/>
        <w:rPr>
          <w:b w:val="0"/>
          <w:kern w:val="28"/>
          <w:sz w:val="24"/>
          <w:szCs w:val="24"/>
        </w:rPr>
      </w:pPr>
      <w:r w:rsidRPr="00F209CA">
        <w:rPr>
          <w:b w:val="0"/>
          <w:kern w:val="28"/>
          <w:sz w:val="24"/>
          <w:szCs w:val="24"/>
        </w:rPr>
        <w:t>КАЛУЖСКАЯ ОБЛАСТЬ</w:t>
      </w:r>
    </w:p>
    <w:p w:rsidR="00556A55" w:rsidRPr="00F209CA" w:rsidRDefault="00625B80" w:rsidP="00625B80">
      <w:pPr>
        <w:pStyle w:val="1"/>
        <w:ind w:firstLine="0"/>
        <w:rPr>
          <w:b w:val="0"/>
          <w:kern w:val="28"/>
          <w:sz w:val="24"/>
          <w:szCs w:val="24"/>
        </w:rPr>
      </w:pPr>
      <w:r w:rsidRPr="00F209CA">
        <w:rPr>
          <w:b w:val="0"/>
          <w:kern w:val="28"/>
          <w:sz w:val="24"/>
          <w:szCs w:val="24"/>
        </w:rPr>
        <w:t>АДМИНИСТРАЦИЯ</w:t>
      </w:r>
    </w:p>
    <w:p w:rsidR="00556A55" w:rsidRPr="00F209CA" w:rsidRDefault="00625B80" w:rsidP="00625B80">
      <w:pPr>
        <w:ind w:firstLine="0"/>
        <w:jc w:val="center"/>
        <w:rPr>
          <w:rFonts w:cs="Arial"/>
          <w:bCs/>
          <w:kern w:val="28"/>
        </w:rPr>
      </w:pPr>
      <w:r w:rsidRPr="00F209CA">
        <w:rPr>
          <w:rFonts w:cs="Arial"/>
          <w:bCs/>
          <w:kern w:val="28"/>
        </w:rPr>
        <w:t>ГОРОДСКОГО ПОСЕЛЕНИЯ</w:t>
      </w:r>
    </w:p>
    <w:p w:rsidR="00556A55" w:rsidRPr="00F209CA" w:rsidRDefault="00625B80" w:rsidP="00625B80">
      <w:pPr>
        <w:ind w:firstLine="0"/>
        <w:jc w:val="center"/>
        <w:rPr>
          <w:rFonts w:cs="Arial"/>
          <w:kern w:val="28"/>
        </w:rPr>
      </w:pPr>
      <w:r w:rsidRPr="00F209CA">
        <w:rPr>
          <w:rFonts w:cs="Arial"/>
          <w:kern w:val="28"/>
        </w:rPr>
        <w:t>«ГОРОД МАЛОЯРОСЛАВЕЦ»</w:t>
      </w:r>
    </w:p>
    <w:p w:rsidR="00556A55" w:rsidRPr="00F209CA" w:rsidRDefault="00556A55" w:rsidP="00EB3C5C">
      <w:pPr>
        <w:ind w:firstLine="0"/>
        <w:jc w:val="center"/>
        <w:rPr>
          <w:rFonts w:cs="Arial"/>
          <w:kern w:val="28"/>
        </w:rPr>
      </w:pPr>
    </w:p>
    <w:p w:rsidR="00556A55" w:rsidRPr="00F209CA" w:rsidRDefault="00556A55" w:rsidP="00EB3C5C">
      <w:pPr>
        <w:ind w:firstLine="0"/>
        <w:jc w:val="center"/>
        <w:rPr>
          <w:rFonts w:cs="Arial"/>
          <w:kern w:val="28"/>
        </w:rPr>
      </w:pPr>
      <w:r w:rsidRPr="00F209CA">
        <w:rPr>
          <w:rFonts w:cs="Arial"/>
          <w:kern w:val="28"/>
        </w:rPr>
        <w:t>ПОСТАНОВЛЕНИЕ</w:t>
      </w:r>
    </w:p>
    <w:p w:rsidR="001C6180" w:rsidRPr="00F209CA" w:rsidRDefault="00CF7441" w:rsidP="006C4ACE">
      <w:pPr>
        <w:ind w:firstLine="0"/>
        <w:jc w:val="center"/>
        <w:rPr>
          <w:rFonts w:cs="Arial"/>
          <w:bCs/>
          <w:kern w:val="28"/>
        </w:rPr>
      </w:pPr>
      <w:r w:rsidRPr="00F209CA">
        <w:rPr>
          <w:rFonts w:cs="Arial"/>
          <w:bCs/>
          <w:kern w:val="28"/>
        </w:rPr>
        <w:t>о</w:t>
      </w:r>
      <w:r w:rsidR="00E91DED" w:rsidRPr="00F209CA">
        <w:rPr>
          <w:rFonts w:cs="Arial"/>
          <w:bCs/>
          <w:kern w:val="28"/>
        </w:rPr>
        <w:t>т</w:t>
      </w:r>
      <w:r w:rsidR="00414FC0" w:rsidRPr="00F209CA">
        <w:rPr>
          <w:rFonts w:cs="Arial"/>
          <w:bCs/>
          <w:kern w:val="28"/>
        </w:rPr>
        <w:t xml:space="preserve"> 15.11.2017г.</w:t>
      </w:r>
      <w:r w:rsidR="00E91DED" w:rsidRPr="00F209CA">
        <w:rPr>
          <w:rFonts w:cs="Arial"/>
          <w:bCs/>
          <w:kern w:val="28"/>
        </w:rPr>
        <w:t xml:space="preserve"> </w:t>
      </w:r>
      <w:r w:rsidR="001C6180" w:rsidRPr="00F209CA">
        <w:rPr>
          <w:rFonts w:cs="Arial"/>
          <w:bCs/>
          <w:kern w:val="28"/>
        </w:rPr>
        <w:t>№</w:t>
      </w:r>
      <w:r w:rsidR="003A5B45" w:rsidRPr="00F209CA">
        <w:rPr>
          <w:rFonts w:cs="Arial"/>
          <w:bCs/>
          <w:kern w:val="28"/>
        </w:rPr>
        <w:t xml:space="preserve"> </w:t>
      </w:r>
      <w:r w:rsidR="00414FC0" w:rsidRPr="00F209CA">
        <w:rPr>
          <w:rFonts w:cs="Arial"/>
          <w:bCs/>
          <w:kern w:val="28"/>
        </w:rPr>
        <w:t>999</w:t>
      </w:r>
    </w:p>
    <w:p w:rsidR="001C6180" w:rsidRPr="00F00BA4" w:rsidRDefault="001C6180" w:rsidP="00EB3C5C">
      <w:pPr>
        <w:ind w:firstLine="0"/>
        <w:jc w:val="center"/>
        <w:rPr>
          <w:rFonts w:cs="Arial"/>
          <w:b/>
          <w:bCs/>
          <w:iCs/>
          <w:kern w:val="28"/>
          <w:sz w:val="28"/>
          <w:szCs w:val="28"/>
        </w:rPr>
      </w:pPr>
    </w:p>
    <w:p w:rsidR="00DF6CC7" w:rsidRPr="00EB3C5C" w:rsidRDefault="00F71CB9" w:rsidP="006C4ACE">
      <w:pPr>
        <w:jc w:val="center"/>
        <w:rPr>
          <w:rFonts w:cs="Arial"/>
          <w:b/>
          <w:bCs/>
          <w:color w:val="000000"/>
          <w:kern w:val="28"/>
          <w:sz w:val="32"/>
          <w:szCs w:val="32"/>
        </w:rPr>
      </w:pPr>
      <w:r w:rsidRPr="00EB3C5C">
        <w:rPr>
          <w:rFonts w:cs="Arial"/>
          <w:b/>
          <w:bCs/>
          <w:kern w:val="28"/>
          <w:sz w:val="32"/>
          <w:szCs w:val="32"/>
        </w:rPr>
        <w:t>Об утверждении муниципальной программы «Формирование современной городской среды МО ГП «Город Малоярославец» на 2018-202</w:t>
      </w:r>
      <w:r w:rsidR="006C4ACE">
        <w:rPr>
          <w:rFonts w:cs="Arial"/>
          <w:b/>
          <w:bCs/>
          <w:kern w:val="28"/>
          <w:sz w:val="32"/>
          <w:szCs w:val="32"/>
        </w:rPr>
        <w:t>4</w:t>
      </w:r>
      <w:r w:rsidRPr="00EB3C5C">
        <w:rPr>
          <w:rFonts w:cs="Arial"/>
          <w:b/>
          <w:bCs/>
          <w:kern w:val="28"/>
          <w:sz w:val="32"/>
          <w:szCs w:val="32"/>
        </w:rPr>
        <w:t xml:space="preserve"> годы»</w:t>
      </w:r>
    </w:p>
    <w:p w:rsidR="0074082B" w:rsidRDefault="0074082B" w:rsidP="00E06D95">
      <w:pPr>
        <w:jc w:val="center"/>
        <w:rPr>
          <w:rFonts w:cs="Arial"/>
          <w:bCs/>
          <w:iCs/>
        </w:rPr>
      </w:pPr>
    </w:p>
    <w:p w:rsidR="00CF7441" w:rsidRPr="00F7794D" w:rsidRDefault="00E06D95" w:rsidP="00E06D95">
      <w:pPr>
        <w:jc w:val="center"/>
        <w:rPr>
          <w:rFonts w:cs="Arial"/>
          <w:bCs/>
          <w:iCs/>
        </w:rPr>
      </w:pPr>
      <w:r w:rsidRPr="00E06D95">
        <w:rPr>
          <w:rFonts w:cs="Arial"/>
          <w:bCs/>
          <w:iCs/>
        </w:rPr>
        <w:t>(в редакции Постановлени</w:t>
      </w:r>
      <w:r w:rsidR="0074082B">
        <w:rPr>
          <w:rFonts w:cs="Arial"/>
          <w:bCs/>
          <w:iCs/>
        </w:rPr>
        <w:t>й</w:t>
      </w:r>
      <w:r w:rsidRPr="00E06D95">
        <w:rPr>
          <w:rFonts w:cs="Arial"/>
          <w:bCs/>
          <w:iCs/>
        </w:rPr>
        <w:t xml:space="preserve"> </w:t>
      </w:r>
      <w:r w:rsidR="0074082B">
        <w:rPr>
          <w:rFonts w:cs="Arial"/>
          <w:bCs/>
          <w:iCs/>
        </w:rPr>
        <w:t xml:space="preserve">Администрации </w:t>
      </w:r>
      <w:r w:rsidR="00180564">
        <w:rPr>
          <w:rFonts w:cs="Arial"/>
          <w:bCs/>
          <w:iCs/>
        </w:rPr>
        <w:t>муниципального образования городское поселение</w:t>
      </w:r>
      <w:r w:rsidR="0074082B">
        <w:rPr>
          <w:rFonts w:cs="Arial"/>
          <w:bCs/>
          <w:iCs/>
        </w:rPr>
        <w:t xml:space="preserve"> «Город Малоярославец» </w:t>
      </w:r>
      <w:r w:rsidRPr="00E06D95">
        <w:rPr>
          <w:rFonts w:cs="Arial"/>
          <w:bCs/>
          <w:iCs/>
        </w:rPr>
        <w:t>от</w:t>
      </w:r>
      <w:r w:rsidR="0074082B">
        <w:rPr>
          <w:rFonts w:cs="Arial"/>
          <w:bCs/>
          <w:iCs/>
        </w:rPr>
        <w:t> </w:t>
      </w:r>
      <w:hyperlink r:id="rId7" w:tgtFrame="Logical" w:history="1">
        <w:r w:rsidRPr="00E06D95">
          <w:rPr>
            <w:rStyle w:val="ad"/>
            <w:rFonts w:cs="Arial"/>
            <w:bCs/>
            <w:iCs/>
          </w:rPr>
          <w:t>22.12.2017г. №1138</w:t>
        </w:r>
      </w:hyperlink>
      <w:r w:rsidR="004F6548" w:rsidRPr="00625B80">
        <w:t>,</w:t>
      </w:r>
      <w:r w:rsidR="004F6548">
        <w:t xml:space="preserve"> от</w:t>
      </w:r>
      <w:r w:rsidR="00180564">
        <w:t> </w:t>
      </w:r>
      <w:hyperlink r:id="rId8" w:tgtFrame="Logical" w:history="1">
        <w:r w:rsidR="004F6548" w:rsidRPr="004F6548">
          <w:rPr>
            <w:rStyle w:val="ad"/>
          </w:rPr>
          <w:t>30.03.2018г.</w:t>
        </w:r>
        <w:r w:rsidR="00180564">
          <w:rPr>
            <w:rStyle w:val="ad"/>
          </w:rPr>
          <w:t> </w:t>
        </w:r>
        <w:r w:rsidR="004F6548" w:rsidRPr="004F6548">
          <w:rPr>
            <w:rStyle w:val="ad"/>
          </w:rPr>
          <w:t>№299</w:t>
        </w:r>
      </w:hyperlink>
      <w:r w:rsidR="004F6548">
        <w:t xml:space="preserve">, от </w:t>
      </w:r>
      <w:hyperlink r:id="rId9" w:tgtFrame="Logical" w:history="1">
        <w:r w:rsidR="004F6548" w:rsidRPr="004F6548">
          <w:rPr>
            <w:rStyle w:val="ad"/>
          </w:rPr>
          <w:t>30.03.2018г. №301</w:t>
        </w:r>
      </w:hyperlink>
      <w:r w:rsidR="006F0346" w:rsidRPr="00625B80">
        <w:t>,</w:t>
      </w:r>
      <w:r w:rsidR="006F0346">
        <w:t xml:space="preserve"> от </w:t>
      </w:r>
      <w:hyperlink r:id="rId10" w:tgtFrame="Logical" w:history="1">
        <w:r w:rsidR="006F0346" w:rsidRPr="006F0346">
          <w:rPr>
            <w:rStyle w:val="ad"/>
          </w:rPr>
          <w:t>15.05.2018г. №439</w:t>
        </w:r>
      </w:hyperlink>
      <w:r w:rsidR="00C752AB" w:rsidRPr="00625B80">
        <w:t>,</w:t>
      </w:r>
      <w:r w:rsidR="00C752AB">
        <w:t xml:space="preserve"> от</w:t>
      </w:r>
      <w:r w:rsidR="00180564">
        <w:t> </w:t>
      </w:r>
      <w:hyperlink r:id="rId11" w:tgtFrame="Logical" w:history="1">
        <w:r w:rsidR="00C752AB" w:rsidRPr="00C752AB">
          <w:rPr>
            <w:rStyle w:val="ad"/>
          </w:rPr>
          <w:t>26.06.2018г.</w:t>
        </w:r>
        <w:r w:rsidR="00180564">
          <w:rPr>
            <w:rStyle w:val="ad"/>
          </w:rPr>
          <w:t> </w:t>
        </w:r>
        <w:r w:rsidR="00C752AB" w:rsidRPr="00C752AB">
          <w:rPr>
            <w:rStyle w:val="ad"/>
          </w:rPr>
          <w:t>№673</w:t>
        </w:r>
      </w:hyperlink>
      <w:r w:rsidR="007A306B" w:rsidRPr="00625B80">
        <w:t>,</w:t>
      </w:r>
      <w:r w:rsidR="007A306B">
        <w:t xml:space="preserve"> от </w:t>
      </w:r>
      <w:hyperlink r:id="rId12" w:tgtFrame="Logical" w:history="1">
        <w:r w:rsidR="007A306B" w:rsidRPr="007A306B">
          <w:rPr>
            <w:rStyle w:val="ad"/>
          </w:rPr>
          <w:t>16.10.2018г. №1139</w:t>
        </w:r>
      </w:hyperlink>
      <w:r w:rsidR="008131A4" w:rsidRPr="00625B80">
        <w:t>,</w:t>
      </w:r>
      <w:r w:rsidR="008131A4">
        <w:t xml:space="preserve"> от </w:t>
      </w:r>
      <w:hyperlink r:id="rId13" w:tgtFrame="Logical" w:history="1">
        <w:r w:rsidR="008131A4" w:rsidRPr="008131A4">
          <w:rPr>
            <w:rStyle w:val="ad"/>
          </w:rPr>
          <w:t>20.11.2018 г. №1297</w:t>
        </w:r>
      </w:hyperlink>
      <w:r w:rsidR="003B7B0E" w:rsidRPr="003B7B0E">
        <w:rPr>
          <w:rStyle w:val="ad"/>
          <w:color w:val="auto"/>
        </w:rPr>
        <w:t>, от</w:t>
      </w:r>
      <w:r w:rsidR="00180564">
        <w:rPr>
          <w:rStyle w:val="ad"/>
          <w:color w:val="auto"/>
        </w:rPr>
        <w:t> </w:t>
      </w:r>
      <w:hyperlink r:id="rId14" w:tgtFrame="Logical" w:history="1">
        <w:r w:rsidR="003B7B0E" w:rsidRPr="003B7B0E">
          <w:rPr>
            <w:rStyle w:val="ad"/>
          </w:rPr>
          <w:t>25.02.2019</w:t>
        </w:r>
        <w:r w:rsidR="00180564">
          <w:rPr>
            <w:rStyle w:val="ad"/>
          </w:rPr>
          <w:t> </w:t>
        </w:r>
        <w:r w:rsidR="003B7B0E" w:rsidRPr="003B7B0E">
          <w:rPr>
            <w:rStyle w:val="ad"/>
          </w:rPr>
          <w:t>г.</w:t>
        </w:r>
        <w:r w:rsidR="00180564">
          <w:rPr>
            <w:rStyle w:val="ad"/>
          </w:rPr>
          <w:t> </w:t>
        </w:r>
        <w:r w:rsidR="003B7B0E" w:rsidRPr="003B7B0E">
          <w:rPr>
            <w:rStyle w:val="ad"/>
          </w:rPr>
          <w:t>№180</w:t>
        </w:r>
      </w:hyperlink>
      <w:r w:rsidR="002C3BFD" w:rsidRPr="003B7B0E">
        <w:rPr>
          <w:rStyle w:val="ad"/>
          <w:color w:val="auto"/>
        </w:rPr>
        <w:t>, от</w:t>
      </w:r>
      <w:r w:rsidR="002C3BFD">
        <w:rPr>
          <w:rStyle w:val="ad"/>
          <w:color w:val="auto"/>
        </w:rPr>
        <w:t xml:space="preserve"> </w:t>
      </w:r>
      <w:hyperlink r:id="rId15" w:tgtFrame="Logical" w:history="1">
        <w:r w:rsidR="002C3BFD" w:rsidRPr="002C3BFD">
          <w:rPr>
            <w:rStyle w:val="ad"/>
          </w:rPr>
          <w:t>25.03.2019 г. №281</w:t>
        </w:r>
      </w:hyperlink>
      <w:r w:rsidR="005449B8" w:rsidRPr="003B7B0E">
        <w:rPr>
          <w:rStyle w:val="ad"/>
          <w:color w:val="auto"/>
        </w:rPr>
        <w:t>, от</w:t>
      </w:r>
      <w:r w:rsidR="005449B8" w:rsidRPr="005449B8">
        <w:rPr>
          <w:rStyle w:val="ad"/>
          <w:color w:val="auto"/>
        </w:rPr>
        <w:t xml:space="preserve"> </w:t>
      </w:r>
      <w:hyperlink r:id="rId16" w:tgtFrame="Logical" w:history="1">
        <w:r w:rsidR="005449B8" w:rsidRPr="005449B8">
          <w:rPr>
            <w:rStyle w:val="ad"/>
          </w:rPr>
          <w:t>25.03.2019 г. №283</w:t>
        </w:r>
      </w:hyperlink>
      <w:r w:rsidR="009E3E79" w:rsidRPr="003B7B0E">
        <w:rPr>
          <w:rStyle w:val="ad"/>
          <w:color w:val="auto"/>
        </w:rPr>
        <w:t>, от</w:t>
      </w:r>
      <w:r w:rsidR="00180564">
        <w:rPr>
          <w:rStyle w:val="ad"/>
          <w:color w:val="auto"/>
        </w:rPr>
        <w:t> </w:t>
      </w:r>
      <w:hyperlink r:id="rId17" w:tgtFrame="Logical" w:history="1">
        <w:r w:rsidR="009E3E79" w:rsidRPr="009E3E79">
          <w:rPr>
            <w:rStyle w:val="ad"/>
          </w:rPr>
          <w:t>21.06.2019</w:t>
        </w:r>
        <w:r w:rsidR="00180564">
          <w:rPr>
            <w:rStyle w:val="ad"/>
          </w:rPr>
          <w:t> </w:t>
        </w:r>
        <w:r w:rsidR="009E3E79" w:rsidRPr="009E3E79">
          <w:rPr>
            <w:rStyle w:val="ad"/>
          </w:rPr>
          <w:t>г.</w:t>
        </w:r>
        <w:r w:rsidR="00180564">
          <w:rPr>
            <w:rStyle w:val="ad"/>
          </w:rPr>
          <w:t> </w:t>
        </w:r>
        <w:r w:rsidR="009E3E79" w:rsidRPr="009E3E79">
          <w:rPr>
            <w:rStyle w:val="ad"/>
          </w:rPr>
          <w:t>№648</w:t>
        </w:r>
      </w:hyperlink>
      <w:r w:rsidR="00AF06B7">
        <w:rPr>
          <w:rStyle w:val="ad"/>
          <w:color w:val="auto"/>
        </w:rPr>
        <w:t xml:space="preserve">, от </w:t>
      </w:r>
      <w:hyperlink r:id="rId18" w:tgtFrame="Logical" w:history="1">
        <w:r w:rsidR="00AF06B7" w:rsidRPr="00AF06B7">
          <w:rPr>
            <w:rStyle w:val="ad"/>
          </w:rPr>
          <w:t>12.09.2019 г. №976</w:t>
        </w:r>
      </w:hyperlink>
      <w:r w:rsidR="0074082B">
        <w:rPr>
          <w:rStyle w:val="ad"/>
          <w:color w:val="auto"/>
        </w:rPr>
        <w:t xml:space="preserve">, от </w:t>
      </w:r>
      <w:hyperlink r:id="rId19" w:tgtFrame="Logical" w:history="1">
        <w:r w:rsidR="0074082B" w:rsidRPr="0074082B">
          <w:rPr>
            <w:rStyle w:val="ad"/>
          </w:rPr>
          <w:t>17.02.2020 г. №139</w:t>
        </w:r>
      </w:hyperlink>
      <w:r w:rsidR="007A74EE">
        <w:rPr>
          <w:rStyle w:val="ad"/>
          <w:color w:val="auto"/>
        </w:rPr>
        <w:t>, от</w:t>
      </w:r>
      <w:r w:rsidR="00180564">
        <w:rPr>
          <w:rStyle w:val="ad"/>
          <w:color w:val="auto"/>
        </w:rPr>
        <w:t> </w:t>
      </w:r>
      <w:hyperlink r:id="rId20" w:tgtFrame="Logical" w:history="1">
        <w:r w:rsidR="007A74EE" w:rsidRPr="007A74EE">
          <w:rPr>
            <w:rStyle w:val="ad"/>
          </w:rPr>
          <w:t>31.03.2020</w:t>
        </w:r>
        <w:r w:rsidR="00180564">
          <w:rPr>
            <w:rStyle w:val="ad"/>
          </w:rPr>
          <w:t> </w:t>
        </w:r>
        <w:r w:rsidR="007A74EE" w:rsidRPr="007A74EE">
          <w:rPr>
            <w:rStyle w:val="ad"/>
          </w:rPr>
          <w:t>г.</w:t>
        </w:r>
        <w:r w:rsidR="00180564">
          <w:rPr>
            <w:rStyle w:val="ad"/>
          </w:rPr>
          <w:t> </w:t>
        </w:r>
        <w:r w:rsidR="007A74EE" w:rsidRPr="007A74EE">
          <w:rPr>
            <w:rStyle w:val="ad"/>
          </w:rPr>
          <w:t>№296</w:t>
        </w:r>
      </w:hyperlink>
      <w:r w:rsidR="00F44C6A">
        <w:rPr>
          <w:rStyle w:val="ad"/>
          <w:color w:val="auto"/>
        </w:rPr>
        <w:t xml:space="preserve">, от </w:t>
      </w:r>
      <w:hyperlink r:id="rId21" w:tgtFrame="Logical" w:history="1">
        <w:r w:rsidR="00F44C6A" w:rsidRPr="00F44C6A">
          <w:rPr>
            <w:rStyle w:val="ad"/>
          </w:rPr>
          <w:t>15.05.2020 г. №420</w:t>
        </w:r>
      </w:hyperlink>
      <w:r w:rsidR="005C61DA">
        <w:rPr>
          <w:rStyle w:val="ad"/>
          <w:color w:val="auto"/>
        </w:rPr>
        <w:t xml:space="preserve">, от </w:t>
      </w:r>
      <w:hyperlink r:id="rId22" w:tgtFrame="Logical" w:history="1">
        <w:r w:rsidR="005C61DA" w:rsidRPr="005C61DA">
          <w:rPr>
            <w:rStyle w:val="ad"/>
          </w:rPr>
          <w:t>01.06.2020 г. №465</w:t>
        </w:r>
      </w:hyperlink>
      <w:r w:rsidR="0074261E">
        <w:rPr>
          <w:rStyle w:val="ad"/>
          <w:color w:val="auto"/>
        </w:rPr>
        <w:t>, от</w:t>
      </w:r>
      <w:r w:rsidR="00180564">
        <w:rPr>
          <w:rStyle w:val="ad"/>
          <w:color w:val="auto"/>
        </w:rPr>
        <w:t> </w:t>
      </w:r>
      <w:hyperlink r:id="rId23" w:tgtFrame="Logical" w:history="1">
        <w:r w:rsidR="0074261E" w:rsidRPr="0074261E">
          <w:rPr>
            <w:rStyle w:val="ad"/>
          </w:rPr>
          <w:t>07.10.2020</w:t>
        </w:r>
        <w:r w:rsidR="00180564">
          <w:rPr>
            <w:rStyle w:val="ad"/>
          </w:rPr>
          <w:t> </w:t>
        </w:r>
        <w:r w:rsidR="0074261E" w:rsidRPr="0074261E">
          <w:rPr>
            <w:rStyle w:val="ad"/>
          </w:rPr>
          <w:t>г.</w:t>
        </w:r>
        <w:r w:rsidR="00180564">
          <w:rPr>
            <w:rStyle w:val="ad"/>
          </w:rPr>
          <w:t> </w:t>
        </w:r>
        <w:r w:rsidR="0074261E" w:rsidRPr="0074261E">
          <w:rPr>
            <w:rStyle w:val="ad"/>
          </w:rPr>
          <w:t>№888</w:t>
        </w:r>
      </w:hyperlink>
      <w:r w:rsidR="009E5A11">
        <w:rPr>
          <w:rStyle w:val="ad"/>
          <w:color w:val="auto"/>
        </w:rPr>
        <w:t>, от </w:t>
      </w:r>
      <w:hyperlink r:id="rId24" w:tgtFrame="Logical" w:history="1">
        <w:r w:rsidR="009E5A11" w:rsidRPr="00665BCC">
          <w:rPr>
            <w:rStyle w:val="ad"/>
          </w:rPr>
          <w:t>12.10.2020 г. №914</w:t>
        </w:r>
      </w:hyperlink>
      <w:r w:rsidR="00BE50FF">
        <w:rPr>
          <w:rStyle w:val="ad"/>
          <w:color w:val="auto"/>
        </w:rPr>
        <w:t xml:space="preserve">, от </w:t>
      </w:r>
      <w:hyperlink r:id="rId25" w:tgtFrame="Logical" w:history="1">
        <w:r w:rsidR="00BE50FF" w:rsidRPr="00BE50FF">
          <w:rPr>
            <w:rStyle w:val="ad"/>
          </w:rPr>
          <w:t>08.12.2020 №1131</w:t>
        </w:r>
      </w:hyperlink>
      <w:r w:rsidR="003B1BAC">
        <w:rPr>
          <w:rStyle w:val="ad"/>
          <w:color w:val="auto"/>
        </w:rPr>
        <w:t>, от</w:t>
      </w:r>
      <w:r w:rsidR="00180564">
        <w:rPr>
          <w:rStyle w:val="ad"/>
          <w:color w:val="auto"/>
        </w:rPr>
        <w:t> </w:t>
      </w:r>
      <w:hyperlink r:id="rId26" w:tgtFrame="Logical" w:history="1">
        <w:r w:rsidR="003B1BAC" w:rsidRPr="003B1BAC">
          <w:rPr>
            <w:rStyle w:val="ad"/>
          </w:rPr>
          <w:t>21.12.2020</w:t>
        </w:r>
        <w:r w:rsidR="00180564">
          <w:rPr>
            <w:rStyle w:val="ad"/>
          </w:rPr>
          <w:t> </w:t>
        </w:r>
        <w:r w:rsidR="003B1BAC" w:rsidRPr="003B1BAC">
          <w:rPr>
            <w:rStyle w:val="ad"/>
          </w:rPr>
          <w:t>№1195</w:t>
        </w:r>
      </w:hyperlink>
      <w:r w:rsidR="00DA76B3">
        <w:rPr>
          <w:rStyle w:val="ad"/>
          <w:color w:val="auto"/>
        </w:rPr>
        <w:t>, от </w:t>
      </w:r>
      <w:hyperlink r:id="rId27" w:tgtFrame="ChangingDocument" w:history="1">
        <w:r w:rsidR="00DA76B3" w:rsidRPr="00AA2D81">
          <w:rPr>
            <w:rStyle w:val="ad"/>
          </w:rPr>
          <w:t>17.0</w:t>
        </w:r>
        <w:r w:rsidR="00022826">
          <w:rPr>
            <w:rStyle w:val="ad"/>
          </w:rPr>
          <w:t>2</w:t>
        </w:r>
        <w:r w:rsidR="00DA76B3" w:rsidRPr="00AA2D81">
          <w:rPr>
            <w:rStyle w:val="ad"/>
          </w:rPr>
          <w:t>.2021 №163</w:t>
        </w:r>
      </w:hyperlink>
      <w:r w:rsidR="00D55894">
        <w:rPr>
          <w:rStyle w:val="ad"/>
          <w:color w:val="auto"/>
        </w:rPr>
        <w:t xml:space="preserve">, от </w:t>
      </w:r>
      <w:hyperlink r:id="rId28" w:tgtFrame="ChangingDocument" w:history="1">
        <w:r w:rsidR="00D55894" w:rsidRPr="00D55894">
          <w:rPr>
            <w:rStyle w:val="ad"/>
          </w:rPr>
          <w:t>16.03.2021 №294</w:t>
        </w:r>
      </w:hyperlink>
      <w:r w:rsidR="007D657C">
        <w:rPr>
          <w:rStyle w:val="ad"/>
          <w:color w:val="auto"/>
        </w:rPr>
        <w:t>, от</w:t>
      </w:r>
      <w:r w:rsidR="00180564">
        <w:rPr>
          <w:rStyle w:val="ad"/>
          <w:color w:val="auto"/>
        </w:rPr>
        <w:t> </w:t>
      </w:r>
      <w:hyperlink r:id="rId29" w:tgtFrame="ChangingDocument" w:history="1">
        <w:r w:rsidR="007D657C" w:rsidRPr="007D657C">
          <w:rPr>
            <w:rStyle w:val="ad"/>
          </w:rPr>
          <w:t>17.05.2021</w:t>
        </w:r>
        <w:r w:rsidR="00180564">
          <w:rPr>
            <w:rStyle w:val="ad"/>
          </w:rPr>
          <w:t> </w:t>
        </w:r>
        <w:r w:rsidR="007D657C" w:rsidRPr="007D657C">
          <w:rPr>
            <w:rStyle w:val="ad"/>
          </w:rPr>
          <w:t>№532</w:t>
        </w:r>
      </w:hyperlink>
      <w:r w:rsidR="0092586A">
        <w:rPr>
          <w:rStyle w:val="ad"/>
          <w:color w:val="auto"/>
        </w:rPr>
        <w:t>, от </w:t>
      </w:r>
      <w:hyperlink r:id="rId30" w:tgtFrame="ChangingDocument" w:history="1">
        <w:r w:rsidR="0092586A" w:rsidRPr="0092586A">
          <w:rPr>
            <w:rStyle w:val="ad"/>
          </w:rPr>
          <w:t>02.09.2021 №864</w:t>
        </w:r>
      </w:hyperlink>
      <w:r w:rsidR="005063EE">
        <w:rPr>
          <w:rStyle w:val="ad"/>
          <w:color w:val="auto"/>
        </w:rPr>
        <w:t xml:space="preserve">, от </w:t>
      </w:r>
      <w:hyperlink r:id="rId31" w:tgtFrame="ChangingDocument" w:history="1">
        <w:r w:rsidR="005063EE" w:rsidRPr="005063EE">
          <w:rPr>
            <w:rStyle w:val="ad"/>
          </w:rPr>
          <w:t>30.09.2021 №951</w:t>
        </w:r>
      </w:hyperlink>
      <w:r w:rsidR="000B21FF">
        <w:rPr>
          <w:rStyle w:val="ad"/>
          <w:color w:val="auto"/>
        </w:rPr>
        <w:t xml:space="preserve">, от </w:t>
      </w:r>
      <w:hyperlink r:id="rId32" w:tgtFrame="ChangingDocument" w:history="1">
        <w:r w:rsidR="000B21FF" w:rsidRPr="000B21FF">
          <w:rPr>
            <w:rStyle w:val="ad"/>
          </w:rPr>
          <w:t>0</w:t>
        </w:r>
        <w:r w:rsidR="007C0AFA" w:rsidRPr="00FA1571">
          <w:rPr>
            <w:rStyle w:val="ad"/>
          </w:rPr>
          <w:t>4</w:t>
        </w:r>
        <w:r w:rsidR="000B21FF" w:rsidRPr="000B21FF">
          <w:rPr>
            <w:rStyle w:val="ad"/>
          </w:rPr>
          <w:t>.10.2021 №954</w:t>
        </w:r>
      </w:hyperlink>
      <w:r w:rsidR="001E243E">
        <w:rPr>
          <w:rStyle w:val="ad"/>
          <w:color w:val="auto"/>
        </w:rPr>
        <w:t>, от</w:t>
      </w:r>
      <w:r w:rsidR="00180564">
        <w:rPr>
          <w:rStyle w:val="ad"/>
          <w:color w:val="auto"/>
        </w:rPr>
        <w:t> </w:t>
      </w:r>
      <w:hyperlink r:id="rId33" w:tgtFrame="ChangingDocument" w:history="1">
        <w:r w:rsidR="001E243E" w:rsidRPr="001E243E">
          <w:rPr>
            <w:rStyle w:val="ad"/>
          </w:rPr>
          <w:t>09.11.2021</w:t>
        </w:r>
        <w:r w:rsidR="00180564">
          <w:rPr>
            <w:rStyle w:val="ad"/>
          </w:rPr>
          <w:t> </w:t>
        </w:r>
        <w:r w:rsidR="001E243E" w:rsidRPr="001E243E">
          <w:rPr>
            <w:rStyle w:val="ad"/>
          </w:rPr>
          <w:t>№1089</w:t>
        </w:r>
      </w:hyperlink>
      <w:r w:rsidR="006B62D1">
        <w:rPr>
          <w:rStyle w:val="ad"/>
          <w:color w:val="auto"/>
        </w:rPr>
        <w:t>, от </w:t>
      </w:r>
      <w:hyperlink r:id="rId34" w:tgtFrame="ChangingDocument" w:history="1">
        <w:r w:rsidR="006B62D1" w:rsidRPr="006B62D1">
          <w:rPr>
            <w:rStyle w:val="ad"/>
          </w:rPr>
          <w:t>28.12.2021 №1254</w:t>
        </w:r>
      </w:hyperlink>
      <w:r w:rsidR="00DC5271">
        <w:rPr>
          <w:rStyle w:val="ad"/>
          <w:color w:val="auto"/>
        </w:rPr>
        <w:t>, от </w:t>
      </w:r>
      <w:hyperlink r:id="rId35" w:tgtFrame="ChangingDocument" w:history="1">
        <w:r w:rsidR="00DC5271" w:rsidRPr="00DC5271">
          <w:rPr>
            <w:rStyle w:val="ad"/>
          </w:rPr>
          <w:t>12.01.2022 №7</w:t>
        </w:r>
      </w:hyperlink>
      <w:r w:rsidR="0078169E">
        <w:rPr>
          <w:rStyle w:val="ad"/>
          <w:color w:val="auto"/>
        </w:rPr>
        <w:t>, от</w:t>
      </w:r>
      <w:r w:rsidR="00012896">
        <w:rPr>
          <w:rStyle w:val="ad"/>
          <w:color w:val="auto"/>
        </w:rPr>
        <w:t> </w:t>
      </w:r>
      <w:hyperlink r:id="rId36" w:tgtFrame="ChangingDocument" w:history="1">
        <w:r w:rsidR="0078169E" w:rsidRPr="0078169E">
          <w:rPr>
            <w:rStyle w:val="ad"/>
          </w:rPr>
          <w:t>17.01.2022</w:t>
        </w:r>
        <w:r w:rsidR="00012896">
          <w:rPr>
            <w:rStyle w:val="ad"/>
          </w:rPr>
          <w:t> </w:t>
        </w:r>
        <w:r w:rsidR="0078169E" w:rsidRPr="0078169E">
          <w:rPr>
            <w:rStyle w:val="ad"/>
          </w:rPr>
          <w:t>№18</w:t>
        </w:r>
      </w:hyperlink>
      <w:r w:rsidR="009150BE">
        <w:rPr>
          <w:rStyle w:val="ad"/>
          <w:color w:val="auto"/>
        </w:rPr>
        <w:t>, от </w:t>
      </w:r>
      <w:hyperlink r:id="rId37" w:tgtFrame="ChangingDocument" w:history="1">
        <w:r w:rsidR="009150BE" w:rsidRPr="009150BE">
          <w:rPr>
            <w:rStyle w:val="ad"/>
          </w:rPr>
          <w:t>21.01.2022</w:t>
        </w:r>
        <w:r w:rsidR="009150BE">
          <w:rPr>
            <w:rStyle w:val="ad"/>
          </w:rPr>
          <w:t> </w:t>
        </w:r>
        <w:r w:rsidR="009150BE" w:rsidRPr="009150BE">
          <w:rPr>
            <w:rStyle w:val="ad"/>
          </w:rPr>
          <w:t>№25</w:t>
        </w:r>
      </w:hyperlink>
      <w:r w:rsidR="00F7794D">
        <w:rPr>
          <w:rStyle w:val="ad"/>
          <w:color w:val="auto"/>
        </w:rPr>
        <w:t>, от </w:t>
      </w:r>
      <w:hyperlink r:id="rId38" w:tgtFrame="ChangingDocument" w:history="1">
        <w:r w:rsidR="00F7794D" w:rsidRPr="00F7794D">
          <w:rPr>
            <w:rStyle w:val="ad"/>
          </w:rPr>
          <w:t>01.03.2022 №209</w:t>
        </w:r>
      </w:hyperlink>
      <w:r w:rsidR="0003191F">
        <w:rPr>
          <w:rStyle w:val="ad"/>
          <w:color w:val="auto"/>
        </w:rPr>
        <w:t xml:space="preserve">, от </w:t>
      </w:r>
      <w:hyperlink r:id="rId39" w:tgtFrame="ChangingDocument" w:history="1">
        <w:r w:rsidR="0003191F" w:rsidRPr="0003191F">
          <w:rPr>
            <w:rStyle w:val="ad"/>
          </w:rPr>
          <w:t>14.06.2022 №570</w:t>
        </w:r>
      </w:hyperlink>
      <w:r w:rsidR="00743D9B">
        <w:rPr>
          <w:rStyle w:val="ad"/>
          <w:color w:val="auto"/>
        </w:rPr>
        <w:t>, от </w:t>
      </w:r>
      <w:hyperlink r:id="rId40" w:tgtFrame="ChangingDocument" w:history="1">
        <w:r w:rsidR="00743D9B" w:rsidRPr="00743D9B">
          <w:rPr>
            <w:rStyle w:val="ad"/>
          </w:rPr>
          <w:t>09.11.2022 №1146</w:t>
        </w:r>
      </w:hyperlink>
      <w:r w:rsidR="00294267">
        <w:rPr>
          <w:rStyle w:val="ad"/>
          <w:color w:val="auto"/>
        </w:rPr>
        <w:t>, от </w:t>
      </w:r>
      <w:hyperlink r:id="rId41" w:tgtFrame="ChangingDocument" w:history="1">
        <w:r w:rsidR="00294267" w:rsidRPr="00294267">
          <w:rPr>
            <w:rStyle w:val="ad"/>
          </w:rPr>
          <w:t>28.11.2022 №1203</w:t>
        </w:r>
      </w:hyperlink>
      <w:r w:rsidR="002528AE">
        <w:rPr>
          <w:rStyle w:val="ad"/>
          <w:color w:val="auto"/>
        </w:rPr>
        <w:t>, от </w:t>
      </w:r>
      <w:hyperlink r:id="rId42" w:tgtFrame="ChangingDocument" w:history="1">
        <w:r w:rsidR="002528AE" w:rsidRPr="002528AE">
          <w:rPr>
            <w:rStyle w:val="ad"/>
          </w:rPr>
          <w:t>08.02.2023 №109</w:t>
        </w:r>
      </w:hyperlink>
      <w:r w:rsidR="00F0205C">
        <w:rPr>
          <w:rStyle w:val="ad"/>
          <w:color w:val="auto"/>
        </w:rPr>
        <w:t>, от </w:t>
      </w:r>
      <w:hyperlink r:id="rId43" w:tgtFrame="ChangingDocument" w:history="1">
        <w:r w:rsidR="00F0205C" w:rsidRPr="00F0205C">
          <w:rPr>
            <w:rStyle w:val="ad"/>
          </w:rPr>
          <w:t>28.03.2023 №294</w:t>
        </w:r>
      </w:hyperlink>
      <w:r w:rsidR="00F0205C">
        <w:rPr>
          <w:rStyle w:val="ad"/>
          <w:color w:val="auto"/>
        </w:rPr>
        <w:t>)</w:t>
      </w:r>
    </w:p>
    <w:p w:rsidR="00E06D95" w:rsidRPr="00E06D95" w:rsidRDefault="00E06D95" w:rsidP="00E06D95">
      <w:pPr>
        <w:jc w:val="center"/>
        <w:rPr>
          <w:rFonts w:cs="Arial"/>
          <w:b/>
          <w:bCs/>
          <w:iCs/>
        </w:rPr>
      </w:pPr>
    </w:p>
    <w:p w:rsidR="00F71CB9" w:rsidRPr="00625B80" w:rsidRDefault="00F71CB9" w:rsidP="007D657C">
      <w:pPr>
        <w:shd w:val="clear" w:color="auto" w:fill="FFFFFF"/>
        <w:ind w:firstLine="720"/>
      </w:pPr>
      <w:r w:rsidRPr="00625B80">
        <w:t>В соответствии с Федеральным за</w:t>
      </w:r>
      <w:r w:rsidR="007C02D2">
        <w:t xml:space="preserve">коном от 06 октября 2003 года № 131 </w:t>
      </w:r>
      <w:r w:rsidRPr="00625B80">
        <w:t>ФЗ «</w:t>
      </w:r>
      <w:hyperlink r:id="rId44" w:tooltip="Об общих принципах организации местного самоуправления в Российской" w:history="1">
        <w:r w:rsidRPr="00976B78">
          <w:rPr>
            <w:rStyle w:val="ad"/>
          </w:rPr>
          <w:t>Об общих принципах организации местного самоуправления в Российской</w:t>
        </w:r>
      </w:hyperlink>
      <w:r w:rsidRPr="00625B80">
        <w:t xml:space="preserve"> Федерации»</w:t>
      </w:r>
      <w:r w:rsidR="00CF7441" w:rsidRPr="00625B80">
        <w:t>, Администрация МО ГП «Город Малоярославец»</w:t>
      </w:r>
    </w:p>
    <w:p w:rsidR="00233FB4" w:rsidRPr="00625B80" w:rsidRDefault="00233FB4" w:rsidP="00625B80">
      <w:pPr>
        <w:pStyle w:val="a4"/>
        <w:ind w:firstLine="0"/>
        <w:rPr>
          <w:sz w:val="24"/>
        </w:rPr>
      </w:pPr>
    </w:p>
    <w:p w:rsidR="00233FB4" w:rsidRPr="00625B80" w:rsidRDefault="00233FB4" w:rsidP="00086008">
      <w:pPr>
        <w:pStyle w:val="a4"/>
        <w:ind w:firstLine="0"/>
        <w:jc w:val="center"/>
        <w:rPr>
          <w:sz w:val="24"/>
        </w:rPr>
      </w:pPr>
      <w:r w:rsidRPr="00625B80">
        <w:rPr>
          <w:sz w:val="24"/>
        </w:rPr>
        <w:t>ПОСТАНОВЛЯЕТ:</w:t>
      </w:r>
    </w:p>
    <w:p w:rsidR="001434D4" w:rsidRPr="00625B80" w:rsidRDefault="001434D4" w:rsidP="00625B80">
      <w:pPr>
        <w:pStyle w:val="a4"/>
        <w:ind w:firstLine="0"/>
        <w:rPr>
          <w:sz w:val="24"/>
        </w:rPr>
      </w:pPr>
    </w:p>
    <w:p w:rsidR="00F71CB9" w:rsidRPr="00625B80" w:rsidRDefault="00F71CB9" w:rsidP="007D657C">
      <w:pPr>
        <w:shd w:val="clear" w:color="auto" w:fill="FFFFFF"/>
        <w:ind w:firstLine="720"/>
      </w:pPr>
      <w:r w:rsidRPr="00625B80">
        <w:t xml:space="preserve">1. Утвердить муниципальную программу «Формирование современной городской среды </w:t>
      </w:r>
      <w:r w:rsidR="00CB0A32" w:rsidRPr="00625B80">
        <w:t>МО ГП «Город Малоярославец»</w:t>
      </w:r>
      <w:r w:rsidRPr="00625B80">
        <w:t xml:space="preserve"> на 2018-202</w:t>
      </w:r>
      <w:r w:rsidR="006C4ACE">
        <w:t>4</w:t>
      </w:r>
      <w:r w:rsidRPr="00625B80">
        <w:t xml:space="preserve"> годы» (Приложение № 1)</w:t>
      </w:r>
      <w:r w:rsidR="00D61CAB">
        <w:t>.</w:t>
      </w:r>
    </w:p>
    <w:p w:rsidR="00F71CB9" w:rsidRPr="00625B80" w:rsidRDefault="00F71CB9" w:rsidP="007D657C">
      <w:pPr>
        <w:shd w:val="clear" w:color="auto" w:fill="FFFFFF"/>
        <w:ind w:firstLine="720"/>
      </w:pPr>
      <w:r w:rsidRPr="00625B80">
        <w:t>2. Главному бухгалтеру</w:t>
      </w:r>
      <w:r w:rsidR="009235F2" w:rsidRPr="00625B80">
        <w:rPr>
          <w:b/>
          <w:bCs/>
        </w:rPr>
        <w:t xml:space="preserve"> </w:t>
      </w:r>
      <w:r w:rsidR="009235F2" w:rsidRPr="00625B80">
        <w:rPr>
          <w:bCs/>
        </w:rPr>
        <w:t>МО ГП «Город Малоярославец</w:t>
      </w:r>
      <w:r w:rsidR="009235F2" w:rsidRPr="00625B80">
        <w:rPr>
          <w:b/>
          <w:bCs/>
        </w:rPr>
        <w:t>»</w:t>
      </w:r>
      <w:r w:rsidRPr="00625B80">
        <w:t xml:space="preserve"> предусмотреть финансовые средства на реализацию муниципальной программы «Формирование современной городской среды </w:t>
      </w:r>
      <w:r w:rsidR="00CB0A32" w:rsidRPr="00625B80">
        <w:t>МО ГП «Город Малоярославец»</w:t>
      </w:r>
      <w:r w:rsidRPr="00625B80">
        <w:t xml:space="preserve"> на 2018-202</w:t>
      </w:r>
      <w:r w:rsidR="006C4ACE">
        <w:t>4</w:t>
      </w:r>
      <w:r w:rsidRPr="00625B80">
        <w:t xml:space="preserve"> годы»</w:t>
      </w:r>
      <w:r w:rsidR="00D61CAB">
        <w:t>.</w:t>
      </w:r>
    </w:p>
    <w:p w:rsidR="00F71CB9" w:rsidRPr="00625B80" w:rsidRDefault="00F71CB9" w:rsidP="007D657C">
      <w:pPr>
        <w:shd w:val="clear" w:color="auto" w:fill="FFFFFF"/>
        <w:ind w:firstLine="720"/>
      </w:pPr>
      <w:r w:rsidRPr="00625B80">
        <w:t>3. Настоящее Постановление вступает в</w:t>
      </w:r>
      <w:r w:rsidR="00625B80" w:rsidRPr="00625B80">
        <w:t xml:space="preserve"> </w:t>
      </w:r>
      <w:r w:rsidRPr="00625B80">
        <w:t xml:space="preserve">силу после его официального опубликования в </w:t>
      </w:r>
      <w:r w:rsidR="00F8061D" w:rsidRPr="00625B80">
        <w:t>г</w:t>
      </w:r>
      <w:r w:rsidRPr="00625B80">
        <w:t>азете «</w:t>
      </w:r>
      <w:r w:rsidR="00FC407D" w:rsidRPr="00625B80">
        <w:t>Малоярославецкий край</w:t>
      </w:r>
      <w:r w:rsidRPr="00625B80">
        <w:t>»</w:t>
      </w:r>
      <w:r w:rsidR="00C752AB" w:rsidRPr="00341F32">
        <w:t>, но не ранее 01.01.2018 года</w:t>
      </w:r>
      <w:r w:rsidRPr="00625B80">
        <w:t xml:space="preserve"> и подлежит обязательному </w:t>
      </w:r>
      <w:r w:rsidR="00CB0A32" w:rsidRPr="00625B80">
        <w:t>размещению на официальном сайте</w:t>
      </w:r>
      <w:r w:rsidR="00CF7441" w:rsidRPr="00625B80">
        <w:t xml:space="preserve"> А</w:t>
      </w:r>
      <w:r w:rsidRPr="00625B80">
        <w:t xml:space="preserve">дминистрации </w:t>
      </w:r>
      <w:r w:rsidR="00CB0A32" w:rsidRPr="00625B80">
        <w:t>МО ГП «Город Малоярославец»</w:t>
      </w:r>
      <w:r w:rsidRPr="00625B80">
        <w:t xml:space="preserve"> в сети Интернет.</w:t>
      </w:r>
    </w:p>
    <w:p w:rsidR="00F71CB9" w:rsidRPr="00625B80" w:rsidRDefault="00F71CB9" w:rsidP="007D657C">
      <w:pPr>
        <w:shd w:val="clear" w:color="auto" w:fill="FFFFFF"/>
        <w:ind w:firstLine="720"/>
      </w:pPr>
      <w:r w:rsidRPr="00625B80">
        <w:t>4. Контроль за исполнением настоящего Постановления оставляю за собой.</w:t>
      </w:r>
    </w:p>
    <w:p w:rsidR="00414FC0" w:rsidRPr="00625B80" w:rsidRDefault="00414FC0" w:rsidP="00625B80">
      <w:pPr>
        <w:pStyle w:val="3"/>
        <w:ind w:firstLine="0"/>
        <w:rPr>
          <w:rFonts w:cs="Times New Roman"/>
          <w:b w:val="0"/>
          <w:bCs w:val="0"/>
          <w:sz w:val="24"/>
          <w:szCs w:val="24"/>
        </w:rPr>
      </w:pPr>
    </w:p>
    <w:p w:rsidR="00414FC0" w:rsidRDefault="00414FC0" w:rsidP="00625B80">
      <w:pPr>
        <w:pStyle w:val="3"/>
        <w:ind w:firstLine="0"/>
        <w:rPr>
          <w:rFonts w:cs="Times New Roman"/>
          <w:b w:val="0"/>
          <w:bCs w:val="0"/>
          <w:sz w:val="24"/>
          <w:szCs w:val="24"/>
        </w:rPr>
      </w:pPr>
    </w:p>
    <w:p w:rsidR="00F209CA" w:rsidRPr="00625B80" w:rsidRDefault="00F209CA" w:rsidP="00625B80">
      <w:pPr>
        <w:pStyle w:val="3"/>
        <w:ind w:firstLine="0"/>
        <w:rPr>
          <w:rFonts w:cs="Times New Roman"/>
          <w:b w:val="0"/>
          <w:bCs w:val="0"/>
          <w:sz w:val="24"/>
          <w:szCs w:val="24"/>
        </w:rPr>
      </w:pPr>
    </w:p>
    <w:p w:rsidR="00625B80" w:rsidRDefault="003817DC" w:rsidP="00F209CA">
      <w:pPr>
        <w:pStyle w:val="3"/>
        <w:ind w:firstLine="0"/>
        <w:jc w:val="right"/>
        <w:rPr>
          <w:rFonts w:cs="Times New Roman"/>
          <w:b w:val="0"/>
          <w:bCs w:val="0"/>
          <w:sz w:val="24"/>
          <w:szCs w:val="24"/>
        </w:rPr>
      </w:pPr>
      <w:r w:rsidRPr="00625B80">
        <w:rPr>
          <w:rFonts w:cs="Times New Roman"/>
          <w:b w:val="0"/>
          <w:bCs w:val="0"/>
          <w:sz w:val="24"/>
          <w:szCs w:val="24"/>
        </w:rPr>
        <w:t>Глав</w:t>
      </w:r>
      <w:r w:rsidR="005517DA" w:rsidRPr="00625B80">
        <w:rPr>
          <w:rFonts w:cs="Times New Roman"/>
          <w:b w:val="0"/>
          <w:bCs w:val="0"/>
          <w:sz w:val="24"/>
          <w:szCs w:val="24"/>
        </w:rPr>
        <w:t>а</w:t>
      </w:r>
      <w:r w:rsidR="003E5473" w:rsidRPr="00625B80">
        <w:rPr>
          <w:rFonts w:cs="Times New Roman"/>
          <w:b w:val="0"/>
          <w:bCs w:val="0"/>
          <w:sz w:val="24"/>
          <w:szCs w:val="24"/>
        </w:rPr>
        <w:t xml:space="preserve"> Администрации</w:t>
      </w:r>
    </w:p>
    <w:p w:rsidR="00F209CA" w:rsidRDefault="00F838D1" w:rsidP="00F209CA">
      <w:pPr>
        <w:ind w:firstLine="0"/>
        <w:jc w:val="right"/>
      </w:pPr>
      <w:r w:rsidRPr="00625B80">
        <w:t>МО ГП «Город Малоярославец</w:t>
      </w:r>
      <w:r w:rsidR="00FB0212" w:rsidRPr="00625B80">
        <w:t>»</w:t>
      </w:r>
    </w:p>
    <w:p w:rsidR="005F0048" w:rsidRDefault="00F8061D" w:rsidP="00F209CA">
      <w:pPr>
        <w:ind w:firstLine="0"/>
        <w:jc w:val="right"/>
      </w:pPr>
      <w:r w:rsidRPr="00625B80">
        <w:t>Р.С.</w:t>
      </w:r>
      <w:r w:rsidR="00625B80" w:rsidRPr="003525DF">
        <w:t xml:space="preserve"> </w:t>
      </w:r>
      <w:r w:rsidRPr="00625B80">
        <w:t>Саидов</w:t>
      </w:r>
    </w:p>
    <w:p w:rsidR="00F209CA" w:rsidRDefault="00F209CA" w:rsidP="00F209CA">
      <w:pPr>
        <w:ind w:firstLine="0"/>
        <w:jc w:val="right"/>
      </w:pPr>
    </w:p>
    <w:p w:rsidR="00F209CA" w:rsidRDefault="00F209CA" w:rsidP="00F209CA">
      <w:pPr>
        <w:ind w:firstLine="0"/>
        <w:jc w:val="right"/>
      </w:pPr>
    </w:p>
    <w:p w:rsidR="00F209CA" w:rsidRDefault="00F209CA" w:rsidP="00F209CA">
      <w:pPr>
        <w:ind w:firstLine="0"/>
        <w:jc w:val="right"/>
        <w:rPr>
          <w:rFonts w:cs="Arial"/>
        </w:rPr>
      </w:pPr>
    </w:p>
    <w:p w:rsidR="00556A55" w:rsidRPr="00F00BA4" w:rsidRDefault="00556A55" w:rsidP="00976B78">
      <w:pPr>
        <w:ind w:firstLine="709"/>
        <w:jc w:val="right"/>
        <w:rPr>
          <w:rFonts w:cs="Arial"/>
          <w:bCs/>
          <w:kern w:val="28"/>
        </w:rPr>
      </w:pPr>
      <w:r w:rsidRPr="00F00BA4">
        <w:rPr>
          <w:rFonts w:cs="Arial"/>
          <w:bCs/>
          <w:kern w:val="28"/>
        </w:rPr>
        <w:t>Приложение</w:t>
      </w:r>
    </w:p>
    <w:p w:rsidR="00556A55" w:rsidRPr="00F00BA4" w:rsidRDefault="00556A55" w:rsidP="00976B78">
      <w:pPr>
        <w:ind w:firstLine="709"/>
        <w:jc w:val="right"/>
        <w:rPr>
          <w:rFonts w:cs="Arial"/>
          <w:bCs/>
          <w:kern w:val="28"/>
        </w:rPr>
      </w:pPr>
      <w:r w:rsidRPr="00F00BA4">
        <w:rPr>
          <w:rFonts w:cs="Arial"/>
          <w:bCs/>
          <w:kern w:val="28"/>
        </w:rPr>
        <w:lastRenderedPageBreak/>
        <w:t>к Постановлению Администрации</w:t>
      </w:r>
    </w:p>
    <w:p w:rsidR="00556A55" w:rsidRPr="00F00BA4" w:rsidRDefault="00556A55" w:rsidP="00976B78">
      <w:pPr>
        <w:ind w:firstLine="709"/>
        <w:jc w:val="right"/>
        <w:rPr>
          <w:rFonts w:cs="Arial"/>
          <w:bCs/>
          <w:kern w:val="28"/>
        </w:rPr>
      </w:pPr>
      <w:r w:rsidRPr="00F00BA4">
        <w:rPr>
          <w:rFonts w:cs="Arial"/>
          <w:bCs/>
          <w:kern w:val="28"/>
        </w:rPr>
        <w:t>МО ГП «Город Малоярославец»</w:t>
      </w:r>
    </w:p>
    <w:p w:rsidR="00556A55" w:rsidRDefault="00556A55" w:rsidP="00976B78">
      <w:pPr>
        <w:ind w:firstLine="709"/>
        <w:jc w:val="right"/>
        <w:rPr>
          <w:rFonts w:cs="Arial"/>
          <w:bCs/>
          <w:kern w:val="28"/>
        </w:rPr>
      </w:pPr>
      <w:r w:rsidRPr="00F00BA4">
        <w:rPr>
          <w:rFonts w:cs="Arial"/>
          <w:bCs/>
          <w:kern w:val="28"/>
        </w:rPr>
        <w:t>от 15.11.2017 г. № 999</w:t>
      </w:r>
    </w:p>
    <w:p w:rsidR="00F7794D" w:rsidRPr="00F7794D" w:rsidRDefault="00D03B81" w:rsidP="00F7794D">
      <w:pPr>
        <w:jc w:val="right"/>
        <w:rPr>
          <w:rFonts w:cs="Arial"/>
          <w:bCs/>
          <w:iCs/>
        </w:rPr>
      </w:pPr>
      <w:r w:rsidRPr="00D03B81">
        <w:rPr>
          <w:rFonts w:cs="Arial"/>
          <w:bCs/>
          <w:iCs/>
        </w:rPr>
        <w:t>(в редакции Постановлений Администрации муниципального образования городское поселение «Город Малоярославец» от </w:t>
      </w:r>
      <w:hyperlink r:id="rId45" w:tgtFrame="Logical" w:history="1">
        <w:r w:rsidRPr="00D03B81">
          <w:rPr>
            <w:rStyle w:val="ad"/>
            <w:rFonts w:cs="Arial"/>
            <w:bCs/>
            <w:iCs/>
          </w:rPr>
          <w:t>22.12.2017г. №1138</w:t>
        </w:r>
      </w:hyperlink>
      <w:r w:rsidRPr="00D03B81">
        <w:rPr>
          <w:rFonts w:cs="Arial"/>
          <w:bCs/>
          <w:iCs/>
        </w:rPr>
        <w:t>, от </w:t>
      </w:r>
      <w:hyperlink r:id="rId46" w:tgtFrame="Logical" w:history="1">
        <w:r w:rsidRPr="00D03B81">
          <w:rPr>
            <w:rStyle w:val="ad"/>
            <w:rFonts w:cs="Arial"/>
            <w:bCs/>
            <w:iCs/>
          </w:rPr>
          <w:t>30.03.2018г. №299</w:t>
        </w:r>
      </w:hyperlink>
      <w:r w:rsidRPr="00D03B81">
        <w:rPr>
          <w:rFonts w:cs="Arial"/>
          <w:bCs/>
          <w:iCs/>
        </w:rPr>
        <w:t xml:space="preserve">, от </w:t>
      </w:r>
      <w:hyperlink r:id="rId47" w:tgtFrame="Logical" w:history="1">
        <w:r w:rsidRPr="00D03B81">
          <w:rPr>
            <w:rStyle w:val="ad"/>
            <w:rFonts w:cs="Arial"/>
            <w:bCs/>
            <w:iCs/>
          </w:rPr>
          <w:t>30.03.2018г. №301</w:t>
        </w:r>
      </w:hyperlink>
      <w:r w:rsidRPr="00D03B81">
        <w:rPr>
          <w:rFonts w:cs="Arial"/>
          <w:bCs/>
          <w:iCs/>
        </w:rPr>
        <w:t xml:space="preserve">, от </w:t>
      </w:r>
      <w:hyperlink r:id="rId48" w:tgtFrame="Logical" w:history="1">
        <w:r w:rsidRPr="00D03B81">
          <w:rPr>
            <w:rStyle w:val="ad"/>
            <w:rFonts w:cs="Arial"/>
            <w:bCs/>
            <w:iCs/>
          </w:rPr>
          <w:t>15.05.2018г. №439</w:t>
        </w:r>
      </w:hyperlink>
      <w:r w:rsidRPr="00D03B81">
        <w:rPr>
          <w:rFonts w:cs="Arial"/>
          <w:bCs/>
          <w:iCs/>
        </w:rPr>
        <w:t>, от </w:t>
      </w:r>
      <w:hyperlink r:id="rId49" w:tgtFrame="Logical" w:history="1">
        <w:r w:rsidRPr="00D03B81">
          <w:rPr>
            <w:rStyle w:val="ad"/>
            <w:rFonts w:cs="Arial"/>
            <w:bCs/>
            <w:iCs/>
          </w:rPr>
          <w:t>26.06.2018г. №673</w:t>
        </w:r>
      </w:hyperlink>
      <w:r w:rsidRPr="00D03B81">
        <w:rPr>
          <w:rFonts w:cs="Arial"/>
          <w:bCs/>
          <w:iCs/>
        </w:rPr>
        <w:t xml:space="preserve">, от </w:t>
      </w:r>
      <w:hyperlink r:id="rId50" w:tgtFrame="Logical" w:history="1">
        <w:r w:rsidRPr="00D03B81">
          <w:rPr>
            <w:rStyle w:val="ad"/>
            <w:rFonts w:cs="Arial"/>
            <w:bCs/>
            <w:iCs/>
          </w:rPr>
          <w:t>16.10.2018г. №1139</w:t>
        </w:r>
      </w:hyperlink>
      <w:r w:rsidRPr="00D03B81">
        <w:rPr>
          <w:rFonts w:cs="Arial"/>
          <w:bCs/>
          <w:iCs/>
        </w:rPr>
        <w:t xml:space="preserve">, от </w:t>
      </w:r>
      <w:hyperlink r:id="rId51" w:tgtFrame="Logical" w:history="1">
        <w:r w:rsidRPr="00D03B81">
          <w:rPr>
            <w:rStyle w:val="ad"/>
            <w:rFonts w:cs="Arial"/>
            <w:bCs/>
            <w:iCs/>
          </w:rPr>
          <w:t>20.11.2018 г. №1297</w:t>
        </w:r>
      </w:hyperlink>
      <w:r w:rsidRPr="00D03B81">
        <w:rPr>
          <w:rFonts w:cs="Arial"/>
          <w:bCs/>
          <w:iCs/>
        </w:rPr>
        <w:t>, от </w:t>
      </w:r>
      <w:hyperlink r:id="rId52" w:tgtFrame="Logical" w:history="1">
        <w:r w:rsidRPr="00D03B81">
          <w:rPr>
            <w:rStyle w:val="ad"/>
            <w:rFonts w:cs="Arial"/>
            <w:bCs/>
            <w:iCs/>
          </w:rPr>
          <w:t>25.02.2019 г. №180</w:t>
        </w:r>
      </w:hyperlink>
      <w:r w:rsidRPr="00D03B81">
        <w:rPr>
          <w:rFonts w:cs="Arial"/>
          <w:bCs/>
          <w:iCs/>
        </w:rPr>
        <w:t xml:space="preserve">, от </w:t>
      </w:r>
      <w:hyperlink r:id="rId53" w:tgtFrame="Logical" w:history="1">
        <w:r w:rsidRPr="00D03B81">
          <w:rPr>
            <w:rStyle w:val="ad"/>
            <w:rFonts w:cs="Arial"/>
            <w:bCs/>
            <w:iCs/>
          </w:rPr>
          <w:t>25.03.2019 г. №281</w:t>
        </w:r>
      </w:hyperlink>
      <w:r w:rsidRPr="00D03B81">
        <w:rPr>
          <w:rFonts w:cs="Arial"/>
          <w:bCs/>
          <w:iCs/>
        </w:rPr>
        <w:t xml:space="preserve">, от </w:t>
      </w:r>
      <w:hyperlink r:id="rId54" w:tgtFrame="Logical" w:history="1">
        <w:r w:rsidRPr="00D03B81">
          <w:rPr>
            <w:rStyle w:val="ad"/>
            <w:rFonts w:cs="Arial"/>
            <w:bCs/>
            <w:iCs/>
          </w:rPr>
          <w:t>25.03.2019 г. №283</w:t>
        </w:r>
      </w:hyperlink>
      <w:r w:rsidRPr="00D03B81">
        <w:rPr>
          <w:rFonts w:cs="Arial"/>
          <w:bCs/>
          <w:iCs/>
        </w:rPr>
        <w:t>, от </w:t>
      </w:r>
      <w:hyperlink r:id="rId55" w:tgtFrame="Logical" w:history="1">
        <w:r w:rsidRPr="00D03B81">
          <w:rPr>
            <w:rStyle w:val="ad"/>
            <w:rFonts w:cs="Arial"/>
            <w:bCs/>
            <w:iCs/>
          </w:rPr>
          <w:t>21.06.2019 г. №648</w:t>
        </w:r>
      </w:hyperlink>
      <w:r w:rsidRPr="00D03B81">
        <w:rPr>
          <w:rFonts w:cs="Arial"/>
          <w:bCs/>
          <w:iCs/>
        </w:rPr>
        <w:t xml:space="preserve">, от </w:t>
      </w:r>
      <w:hyperlink r:id="rId56" w:tgtFrame="Logical" w:history="1">
        <w:r w:rsidRPr="00D03B81">
          <w:rPr>
            <w:rStyle w:val="ad"/>
            <w:rFonts w:cs="Arial"/>
            <w:bCs/>
            <w:iCs/>
          </w:rPr>
          <w:t>12.09.2019 г. №976</w:t>
        </w:r>
      </w:hyperlink>
      <w:r w:rsidRPr="00D03B81">
        <w:rPr>
          <w:rFonts w:cs="Arial"/>
          <w:bCs/>
          <w:iCs/>
        </w:rPr>
        <w:t xml:space="preserve">, от </w:t>
      </w:r>
      <w:hyperlink r:id="rId57" w:tgtFrame="Logical" w:history="1">
        <w:r w:rsidRPr="00D03B81">
          <w:rPr>
            <w:rStyle w:val="ad"/>
            <w:rFonts w:cs="Arial"/>
            <w:bCs/>
            <w:iCs/>
          </w:rPr>
          <w:t>17.02.2020 г. №139</w:t>
        </w:r>
      </w:hyperlink>
      <w:r w:rsidRPr="00D03B81">
        <w:rPr>
          <w:rFonts w:cs="Arial"/>
          <w:bCs/>
          <w:iCs/>
        </w:rPr>
        <w:t>, от </w:t>
      </w:r>
      <w:hyperlink r:id="rId58" w:tgtFrame="Logical" w:history="1">
        <w:r w:rsidRPr="00D03B81">
          <w:rPr>
            <w:rStyle w:val="ad"/>
            <w:rFonts w:cs="Arial"/>
            <w:bCs/>
            <w:iCs/>
          </w:rPr>
          <w:t>31.03.2020 г. №296</w:t>
        </w:r>
      </w:hyperlink>
      <w:r w:rsidRPr="00D03B81">
        <w:rPr>
          <w:rFonts w:cs="Arial"/>
          <w:bCs/>
          <w:iCs/>
        </w:rPr>
        <w:t xml:space="preserve">, от </w:t>
      </w:r>
      <w:hyperlink r:id="rId59" w:tgtFrame="Logical" w:history="1">
        <w:r w:rsidRPr="00D03B81">
          <w:rPr>
            <w:rStyle w:val="ad"/>
            <w:rFonts w:cs="Arial"/>
            <w:bCs/>
            <w:iCs/>
          </w:rPr>
          <w:t>15.05.2020 г. №420</w:t>
        </w:r>
      </w:hyperlink>
      <w:r w:rsidRPr="00D03B81">
        <w:rPr>
          <w:rFonts w:cs="Arial"/>
          <w:bCs/>
          <w:iCs/>
        </w:rPr>
        <w:t xml:space="preserve">, от </w:t>
      </w:r>
      <w:hyperlink r:id="rId60" w:tgtFrame="Logical" w:history="1">
        <w:r w:rsidRPr="00D03B81">
          <w:rPr>
            <w:rStyle w:val="ad"/>
            <w:rFonts w:cs="Arial"/>
            <w:bCs/>
            <w:iCs/>
          </w:rPr>
          <w:t>01.06.2020 г. №465</w:t>
        </w:r>
      </w:hyperlink>
      <w:r w:rsidRPr="00D03B81">
        <w:rPr>
          <w:rFonts w:cs="Arial"/>
          <w:bCs/>
          <w:iCs/>
        </w:rPr>
        <w:t>, от </w:t>
      </w:r>
      <w:hyperlink r:id="rId61" w:tgtFrame="Logical" w:history="1">
        <w:r w:rsidRPr="00D03B81">
          <w:rPr>
            <w:rStyle w:val="ad"/>
            <w:rFonts w:cs="Arial"/>
            <w:bCs/>
            <w:iCs/>
          </w:rPr>
          <w:t>07.10.2020 г. №888</w:t>
        </w:r>
      </w:hyperlink>
      <w:r w:rsidRPr="00D03B81">
        <w:rPr>
          <w:rFonts w:cs="Arial"/>
          <w:bCs/>
          <w:iCs/>
        </w:rPr>
        <w:t>, от </w:t>
      </w:r>
      <w:hyperlink r:id="rId62" w:tgtFrame="Logical" w:history="1">
        <w:r w:rsidRPr="00D03B81">
          <w:rPr>
            <w:rStyle w:val="ad"/>
            <w:rFonts w:cs="Arial"/>
            <w:bCs/>
            <w:iCs/>
          </w:rPr>
          <w:t>12.10.2020 г. №914</w:t>
        </w:r>
      </w:hyperlink>
      <w:r w:rsidRPr="00D03B81">
        <w:rPr>
          <w:rFonts w:cs="Arial"/>
          <w:bCs/>
          <w:iCs/>
        </w:rPr>
        <w:t xml:space="preserve">, от </w:t>
      </w:r>
      <w:hyperlink r:id="rId63" w:tgtFrame="Logical" w:history="1">
        <w:r w:rsidRPr="00D03B81">
          <w:rPr>
            <w:rStyle w:val="ad"/>
            <w:rFonts w:cs="Arial"/>
            <w:bCs/>
            <w:iCs/>
          </w:rPr>
          <w:t>08.12.2020 №1131</w:t>
        </w:r>
      </w:hyperlink>
      <w:r w:rsidRPr="00D03B81">
        <w:rPr>
          <w:rFonts w:cs="Arial"/>
          <w:bCs/>
          <w:iCs/>
        </w:rPr>
        <w:t>, от </w:t>
      </w:r>
      <w:hyperlink r:id="rId64" w:tgtFrame="Logical" w:history="1">
        <w:r w:rsidRPr="00D03B81">
          <w:rPr>
            <w:rStyle w:val="ad"/>
            <w:rFonts w:cs="Arial"/>
            <w:bCs/>
            <w:iCs/>
          </w:rPr>
          <w:t>21.12.2020 №1195</w:t>
        </w:r>
      </w:hyperlink>
      <w:r w:rsidRPr="00D03B81">
        <w:rPr>
          <w:rFonts w:cs="Arial"/>
          <w:bCs/>
          <w:iCs/>
        </w:rPr>
        <w:t>, от </w:t>
      </w:r>
      <w:hyperlink r:id="rId65" w:tgtFrame="ChangingDocument" w:history="1">
        <w:r w:rsidRPr="00D03B81">
          <w:rPr>
            <w:rStyle w:val="ad"/>
            <w:rFonts w:cs="Arial"/>
            <w:bCs/>
            <w:iCs/>
          </w:rPr>
          <w:t>17.02.2021 №163</w:t>
        </w:r>
      </w:hyperlink>
      <w:r w:rsidRPr="00D03B81">
        <w:rPr>
          <w:rFonts w:cs="Arial"/>
          <w:bCs/>
          <w:iCs/>
        </w:rPr>
        <w:t xml:space="preserve">, от </w:t>
      </w:r>
      <w:hyperlink r:id="rId66" w:tgtFrame="ChangingDocument" w:history="1">
        <w:r w:rsidRPr="00D03B81">
          <w:rPr>
            <w:rStyle w:val="ad"/>
            <w:rFonts w:cs="Arial"/>
            <w:bCs/>
            <w:iCs/>
          </w:rPr>
          <w:t>16.03.2021 №294</w:t>
        </w:r>
      </w:hyperlink>
      <w:r w:rsidRPr="00D03B81">
        <w:rPr>
          <w:rFonts w:cs="Arial"/>
          <w:bCs/>
          <w:iCs/>
        </w:rPr>
        <w:t>, от </w:t>
      </w:r>
      <w:hyperlink r:id="rId67" w:tgtFrame="ChangingDocument" w:history="1">
        <w:r w:rsidRPr="00D03B81">
          <w:rPr>
            <w:rStyle w:val="ad"/>
            <w:rFonts w:cs="Arial"/>
            <w:bCs/>
            <w:iCs/>
          </w:rPr>
          <w:t>17.05.2021 №532</w:t>
        </w:r>
      </w:hyperlink>
      <w:r w:rsidRPr="00D03B81">
        <w:rPr>
          <w:rFonts w:cs="Arial"/>
          <w:bCs/>
          <w:iCs/>
        </w:rPr>
        <w:t>, от </w:t>
      </w:r>
      <w:hyperlink r:id="rId68" w:tgtFrame="ChangingDocument" w:history="1">
        <w:r w:rsidRPr="00D03B81">
          <w:rPr>
            <w:rStyle w:val="ad"/>
            <w:rFonts w:cs="Arial"/>
            <w:bCs/>
            <w:iCs/>
          </w:rPr>
          <w:t>02.09.2021 №864</w:t>
        </w:r>
      </w:hyperlink>
      <w:r w:rsidRPr="00D03B81">
        <w:rPr>
          <w:rFonts w:cs="Arial"/>
          <w:bCs/>
          <w:iCs/>
        </w:rPr>
        <w:t xml:space="preserve">, от </w:t>
      </w:r>
      <w:hyperlink r:id="rId69" w:tgtFrame="ChangingDocument" w:history="1">
        <w:r w:rsidRPr="00D03B81">
          <w:rPr>
            <w:rStyle w:val="ad"/>
            <w:rFonts w:cs="Arial"/>
            <w:bCs/>
            <w:iCs/>
          </w:rPr>
          <w:t>30.09.2021 №951</w:t>
        </w:r>
      </w:hyperlink>
      <w:r w:rsidRPr="00D03B81">
        <w:rPr>
          <w:rFonts w:cs="Arial"/>
          <w:bCs/>
          <w:iCs/>
        </w:rPr>
        <w:t xml:space="preserve">, от </w:t>
      </w:r>
      <w:hyperlink r:id="rId70" w:tgtFrame="ChangingDocument" w:history="1">
        <w:r w:rsidRPr="00D03B81">
          <w:rPr>
            <w:rStyle w:val="ad"/>
            <w:rFonts w:cs="Arial"/>
            <w:bCs/>
            <w:iCs/>
          </w:rPr>
          <w:t>04.10.2021 №954</w:t>
        </w:r>
      </w:hyperlink>
      <w:r w:rsidRPr="00D03B81">
        <w:rPr>
          <w:rFonts w:cs="Arial"/>
          <w:bCs/>
          <w:iCs/>
        </w:rPr>
        <w:t>, от </w:t>
      </w:r>
      <w:hyperlink r:id="rId71" w:tgtFrame="ChangingDocument" w:history="1">
        <w:r w:rsidRPr="00D03B81">
          <w:rPr>
            <w:rStyle w:val="ad"/>
            <w:rFonts w:cs="Arial"/>
            <w:bCs/>
            <w:iCs/>
          </w:rPr>
          <w:t>09.11.2021 №1089</w:t>
        </w:r>
      </w:hyperlink>
      <w:r w:rsidRPr="00D03B81">
        <w:rPr>
          <w:rFonts w:cs="Arial"/>
          <w:bCs/>
          <w:iCs/>
        </w:rPr>
        <w:t>, от </w:t>
      </w:r>
      <w:hyperlink r:id="rId72" w:tgtFrame="ChangingDocument" w:history="1">
        <w:r w:rsidRPr="00D03B81">
          <w:rPr>
            <w:rStyle w:val="ad"/>
            <w:rFonts w:cs="Arial"/>
            <w:bCs/>
            <w:iCs/>
          </w:rPr>
          <w:t>28.12.2021 №1254</w:t>
        </w:r>
      </w:hyperlink>
      <w:r w:rsidRPr="00D03B81">
        <w:rPr>
          <w:rFonts w:cs="Arial"/>
          <w:bCs/>
          <w:iCs/>
        </w:rPr>
        <w:t>, от </w:t>
      </w:r>
      <w:hyperlink r:id="rId73" w:tgtFrame="ChangingDocument" w:history="1">
        <w:r w:rsidRPr="00D03B81">
          <w:rPr>
            <w:rStyle w:val="ad"/>
            <w:rFonts w:cs="Arial"/>
            <w:bCs/>
            <w:iCs/>
          </w:rPr>
          <w:t>12.01.2022 №7</w:t>
        </w:r>
      </w:hyperlink>
      <w:r w:rsidRPr="00D03B81">
        <w:rPr>
          <w:rFonts w:cs="Arial"/>
          <w:bCs/>
          <w:iCs/>
        </w:rPr>
        <w:t>, от </w:t>
      </w:r>
      <w:hyperlink r:id="rId74" w:tgtFrame="ChangingDocument" w:history="1">
        <w:r w:rsidRPr="00D03B81">
          <w:rPr>
            <w:rStyle w:val="ad"/>
            <w:rFonts w:cs="Arial"/>
            <w:bCs/>
            <w:iCs/>
          </w:rPr>
          <w:t>17.01.2022 №18</w:t>
        </w:r>
      </w:hyperlink>
      <w:r w:rsidR="009B0A3E">
        <w:rPr>
          <w:rStyle w:val="ad"/>
          <w:color w:val="auto"/>
        </w:rPr>
        <w:t>, от </w:t>
      </w:r>
      <w:hyperlink r:id="rId75" w:tgtFrame="ChangingDocument" w:history="1">
        <w:r w:rsidR="009B0A3E" w:rsidRPr="009150BE">
          <w:rPr>
            <w:rStyle w:val="ad"/>
          </w:rPr>
          <w:t>21.01.2022</w:t>
        </w:r>
        <w:r w:rsidR="009B0A3E">
          <w:rPr>
            <w:rStyle w:val="ad"/>
          </w:rPr>
          <w:t> </w:t>
        </w:r>
        <w:r w:rsidR="009B0A3E" w:rsidRPr="009150BE">
          <w:rPr>
            <w:rStyle w:val="ad"/>
          </w:rPr>
          <w:t>№25</w:t>
        </w:r>
      </w:hyperlink>
      <w:r w:rsidR="00F7794D">
        <w:rPr>
          <w:rStyle w:val="ad"/>
          <w:color w:val="auto"/>
        </w:rPr>
        <w:t>, от </w:t>
      </w:r>
      <w:hyperlink r:id="rId76" w:tgtFrame="ChangingDocument" w:history="1">
        <w:r w:rsidR="00F7794D" w:rsidRPr="00F7794D">
          <w:rPr>
            <w:rStyle w:val="ad"/>
          </w:rPr>
          <w:t>01.03.2022 №209</w:t>
        </w:r>
      </w:hyperlink>
      <w:r w:rsidR="0003191F">
        <w:rPr>
          <w:rStyle w:val="ad"/>
          <w:color w:val="auto"/>
        </w:rPr>
        <w:t xml:space="preserve">, от </w:t>
      </w:r>
      <w:hyperlink r:id="rId77" w:tgtFrame="ChangingDocument" w:history="1">
        <w:r w:rsidR="0003191F" w:rsidRPr="0003191F">
          <w:rPr>
            <w:rStyle w:val="ad"/>
          </w:rPr>
          <w:t>14.06.2022 №570</w:t>
        </w:r>
      </w:hyperlink>
      <w:r w:rsidR="00217987">
        <w:rPr>
          <w:rStyle w:val="ad"/>
          <w:color w:val="auto"/>
        </w:rPr>
        <w:t>, от </w:t>
      </w:r>
      <w:hyperlink r:id="rId78" w:tgtFrame="ChangingDocument" w:history="1">
        <w:r w:rsidR="00217987" w:rsidRPr="00743D9B">
          <w:rPr>
            <w:rStyle w:val="ad"/>
          </w:rPr>
          <w:t>09.11.2022 №1146</w:t>
        </w:r>
      </w:hyperlink>
      <w:r w:rsidR="00294267">
        <w:rPr>
          <w:rStyle w:val="ad"/>
          <w:color w:val="auto"/>
        </w:rPr>
        <w:t>, от </w:t>
      </w:r>
      <w:hyperlink r:id="rId79" w:tgtFrame="ChangingDocument" w:history="1">
        <w:r w:rsidR="00294267" w:rsidRPr="00294267">
          <w:rPr>
            <w:rStyle w:val="ad"/>
          </w:rPr>
          <w:t>28.11.2022 №1203</w:t>
        </w:r>
      </w:hyperlink>
      <w:r w:rsidR="002838DD">
        <w:rPr>
          <w:rStyle w:val="ad"/>
          <w:color w:val="auto"/>
        </w:rPr>
        <w:t>, от </w:t>
      </w:r>
      <w:hyperlink r:id="rId80" w:tgtFrame="ChangingDocument" w:history="1">
        <w:r w:rsidR="002838DD" w:rsidRPr="002528AE">
          <w:rPr>
            <w:rStyle w:val="ad"/>
          </w:rPr>
          <w:t>08.02.2023 №109</w:t>
        </w:r>
      </w:hyperlink>
      <w:r w:rsidR="00F0205C">
        <w:rPr>
          <w:rStyle w:val="ad"/>
          <w:color w:val="auto"/>
        </w:rPr>
        <w:t>, от </w:t>
      </w:r>
      <w:hyperlink r:id="rId81" w:tgtFrame="ChangingDocument" w:history="1">
        <w:r w:rsidR="00F0205C" w:rsidRPr="00F0205C">
          <w:rPr>
            <w:rStyle w:val="ad"/>
          </w:rPr>
          <w:t>28.03.2023 №294</w:t>
        </w:r>
      </w:hyperlink>
      <w:r w:rsidR="0093377C">
        <w:rPr>
          <w:rStyle w:val="ad"/>
          <w:color w:val="auto"/>
        </w:rPr>
        <w:t>)</w:t>
      </w:r>
    </w:p>
    <w:p w:rsidR="00D03B81" w:rsidRPr="00D03B81" w:rsidRDefault="00D03B81" w:rsidP="00D03B81">
      <w:pPr>
        <w:jc w:val="right"/>
        <w:rPr>
          <w:rFonts w:cs="Arial"/>
          <w:bCs/>
          <w:iCs/>
        </w:rPr>
      </w:pPr>
    </w:p>
    <w:p w:rsidR="009F4EF2" w:rsidRPr="00F00BA4" w:rsidRDefault="009F4EF2" w:rsidP="009F4EF2">
      <w:pPr>
        <w:ind w:firstLine="709"/>
        <w:jc w:val="center"/>
        <w:rPr>
          <w:rFonts w:cs="Arial"/>
          <w:b/>
          <w:bCs/>
          <w:iCs/>
          <w:sz w:val="28"/>
          <w:szCs w:val="28"/>
        </w:rPr>
      </w:pPr>
      <w:r w:rsidRPr="00F00BA4">
        <w:rPr>
          <w:rFonts w:cs="Arial"/>
          <w:b/>
          <w:bCs/>
          <w:iCs/>
          <w:sz w:val="28"/>
          <w:szCs w:val="28"/>
        </w:rPr>
        <w:t>ПАСПОРТ МУНИЦИПАЛЬНОЙ ПРОГРАММЫ</w:t>
      </w:r>
    </w:p>
    <w:p w:rsidR="009F4EF2" w:rsidRPr="00F00BA4" w:rsidRDefault="009F4EF2" w:rsidP="009F4EF2">
      <w:pPr>
        <w:ind w:firstLine="709"/>
        <w:jc w:val="center"/>
        <w:rPr>
          <w:rFonts w:cs="Arial"/>
          <w:b/>
          <w:sz w:val="28"/>
          <w:szCs w:val="28"/>
        </w:rPr>
      </w:pPr>
      <w:r w:rsidRPr="00F00BA4">
        <w:rPr>
          <w:rFonts w:cs="Arial"/>
          <w:b/>
          <w:bCs/>
          <w:iCs/>
          <w:sz w:val="28"/>
          <w:szCs w:val="28"/>
        </w:rPr>
        <w:t xml:space="preserve">«Формирование современной городской среды в МО ГП «Город Малоярославец» </w:t>
      </w:r>
      <w:r w:rsidRPr="00F00BA4">
        <w:rPr>
          <w:rFonts w:cs="Arial"/>
          <w:b/>
          <w:bCs/>
          <w:kern w:val="28"/>
          <w:sz w:val="28"/>
          <w:szCs w:val="28"/>
        </w:rPr>
        <w:t>на 2018-202</w:t>
      </w:r>
      <w:r>
        <w:rPr>
          <w:rFonts w:cs="Arial"/>
          <w:b/>
          <w:bCs/>
          <w:kern w:val="28"/>
          <w:sz w:val="28"/>
          <w:szCs w:val="28"/>
        </w:rPr>
        <w:t>4</w:t>
      </w:r>
      <w:r w:rsidRPr="00F00BA4">
        <w:rPr>
          <w:rFonts w:cs="Arial"/>
          <w:b/>
          <w:bCs/>
          <w:kern w:val="28"/>
          <w:sz w:val="28"/>
          <w:szCs w:val="28"/>
        </w:rPr>
        <w:t xml:space="preserve"> годы»</w:t>
      </w:r>
    </w:p>
    <w:tbl>
      <w:tblPr>
        <w:tblW w:w="5089" w:type="pct"/>
        <w:tblInd w:w="-176" w:type="dxa"/>
        <w:tblLayout w:type="fixed"/>
        <w:tblLook w:val="00A0" w:firstRow="1" w:lastRow="0" w:firstColumn="1" w:lastColumn="0" w:noHBand="0" w:noVBand="0"/>
      </w:tblPr>
      <w:tblGrid>
        <w:gridCol w:w="710"/>
        <w:gridCol w:w="2118"/>
        <w:gridCol w:w="7201"/>
      </w:tblGrid>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1.</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Наименование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B90DD0">
              <w:t xml:space="preserve">Муниципальная программы «Формирование современной городской среды в </w:t>
            </w:r>
            <w:r>
              <w:t>МО ГП</w:t>
            </w:r>
            <w:r w:rsidRPr="00B90DD0">
              <w:t xml:space="preserve"> «Город Малоярославец» на 2018-202</w:t>
            </w:r>
            <w:r>
              <w:t>4</w:t>
            </w:r>
            <w:r w:rsidRPr="00B90DD0">
              <w:t xml:space="preserve"> годы» (далее – муниципальная</w:t>
            </w:r>
            <w:r w:rsidRPr="00EB3C5C">
              <w:t xml:space="preserve"> программа)</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2.</w:t>
            </w:r>
          </w:p>
        </w:tc>
        <w:tc>
          <w:tcPr>
            <w:tcW w:w="1056"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Ответственный 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Отдел по управлению муниципальным имуществом и жилищно-коммунальному хозяйству администрации муниципального образования городское поселение «Город Малоярославец»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3. </w:t>
            </w:r>
          </w:p>
        </w:tc>
        <w:tc>
          <w:tcPr>
            <w:tcW w:w="1056"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Соисполнитель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Отдел по управлению муниципальным имуществом и жилищно-коммунальному хозяйству; Отдел по градостроительной деятельности, архитектуре и земельным отношениям; Отдел капитального строительства и технической инспекции администрации муниципального образования городское поселение «Город Малоярославец»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4.</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Дата принятия решения о разработке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Постановление Администрации МО ГП «Город Малоярославец» «Об утверждении перечня муниципальных программ муниципального образования городское поселение «Город Малоярославец», реализация которых предусмотрена в 2015 году и в последующие годы» от </w:t>
            </w:r>
            <w:hyperlink r:id="rId82" w:tgtFrame="Logical" w:history="1">
              <w:r w:rsidRPr="00976B78">
                <w:rPr>
                  <w:rStyle w:val="ad"/>
                </w:rPr>
                <w:t>20.10.2014г. №790</w:t>
              </w:r>
            </w:hyperlink>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5.</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Цели и задачи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Цель Программы: Создание условий для системного повышения качества и комфорта</w:t>
            </w:r>
            <w:r w:rsidR="004D394B">
              <w:t xml:space="preserve"> городской среды на территории </w:t>
            </w:r>
            <w:r w:rsidRPr="00EB3C5C">
              <w:t>МО ГП «Город Малоярославец».</w:t>
            </w:r>
          </w:p>
          <w:p w:rsidR="009F4EF2" w:rsidRPr="00EB3C5C" w:rsidRDefault="009F4EF2" w:rsidP="006600CB">
            <w:pPr>
              <w:pStyle w:val="Table"/>
            </w:pPr>
            <w:r w:rsidRPr="00EB3C5C">
              <w:t>Задачи программы:</w:t>
            </w:r>
          </w:p>
          <w:p w:rsidR="009F4EF2" w:rsidRPr="00EB3C5C" w:rsidRDefault="009F4EF2" w:rsidP="006600CB">
            <w:pPr>
              <w:pStyle w:val="Table"/>
            </w:pPr>
            <w:r w:rsidRPr="00EB3C5C">
              <w:t>- П</w:t>
            </w:r>
            <w:r>
              <w:t>овышение уровня благоустройства</w:t>
            </w:r>
            <w:r w:rsidRPr="00EB3C5C">
              <w:t>;</w:t>
            </w:r>
          </w:p>
          <w:p w:rsidR="009F4EF2" w:rsidRPr="00EB3C5C" w:rsidRDefault="009F4EF2" w:rsidP="006600CB">
            <w:pPr>
              <w:pStyle w:val="Table"/>
            </w:pPr>
            <w:r w:rsidRPr="00EB3C5C">
              <w:t>- обеспечение вовлеченности заинтересованных граждан, организаций в реализацию мероприятий по благоустройству территорий муниципального образования городского поселения  «Город Малоярославец»;</w:t>
            </w:r>
          </w:p>
          <w:p w:rsidR="009F4EF2" w:rsidRPr="00EB3C5C" w:rsidRDefault="009F4EF2" w:rsidP="006600CB">
            <w:pPr>
              <w:pStyle w:val="Table"/>
            </w:pPr>
            <w:r w:rsidRPr="00EB3C5C">
              <w:t>- обеспечение проведения мероприятий по благоустройству территории муниципального образования в соответствие с едиными требованиями.</w:t>
            </w:r>
          </w:p>
          <w:p w:rsidR="009F4EF2" w:rsidRPr="00EB3C5C" w:rsidRDefault="009F4EF2" w:rsidP="006600CB">
            <w:pPr>
              <w:pStyle w:val="Table"/>
            </w:pPr>
            <w:r w:rsidRPr="00EB3C5C">
              <w:t xml:space="preserve">- приведение Правил благоустройства территории города Малоярославец в соответствии  современным требованием к </w:t>
            </w:r>
            <w:r w:rsidRPr="00EB3C5C">
              <w:lastRenderedPageBreak/>
              <w:t>созданию комфортной среды проживания граждан</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6.</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Целевые индикаторы и показатели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-Количество благоустроенных дворовых территорий;</w:t>
            </w:r>
          </w:p>
          <w:p w:rsidR="009F4EF2" w:rsidRPr="00EB3C5C" w:rsidRDefault="009F4EF2" w:rsidP="006600CB">
            <w:pPr>
              <w:pStyle w:val="Table"/>
            </w:pPr>
            <w:r w:rsidRPr="00EB3C5C">
              <w:t>- площадь благоустроенных дворовых территорий;</w:t>
            </w:r>
          </w:p>
          <w:p w:rsidR="009F4EF2" w:rsidRPr="00EB3C5C" w:rsidRDefault="009F4EF2" w:rsidP="006600CB">
            <w:pPr>
              <w:pStyle w:val="Table"/>
            </w:pPr>
            <w:r w:rsidRPr="00EB3C5C">
              <w:t>- доля благоустроенных дворовых территорий;</w:t>
            </w:r>
          </w:p>
          <w:p w:rsidR="009F4EF2" w:rsidRPr="00EB3C5C" w:rsidRDefault="009F4EF2" w:rsidP="006600CB">
            <w:pPr>
              <w:pStyle w:val="Table"/>
            </w:pPr>
            <w:r w:rsidRPr="00EB3C5C">
              <w:t>- доля площади благоустроенных дворовых территорий;</w:t>
            </w:r>
          </w:p>
          <w:p w:rsidR="009F4EF2" w:rsidRPr="00EB3C5C" w:rsidRDefault="009F4EF2" w:rsidP="006600CB">
            <w:pPr>
              <w:pStyle w:val="Table"/>
            </w:pPr>
            <w:r w:rsidRPr="00EB3C5C">
              <w:t>- количество благоустроенных общественных территорий;</w:t>
            </w:r>
          </w:p>
          <w:p w:rsidR="009F4EF2" w:rsidRPr="00EB3C5C" w:rsidRDefault="009F4EF2" w:rsidP="006600CB">
            <w:pPr>
              <w:pStyle w:val="Table"/>
            </w:pPr>
            <w:r w:rsidRPr="00EB3C5C">
              <w:t>- площадь благоустроенных общественных территорий;</w:t>
            </w:r>
          </w:p>
          <w:p w:rsidR="009F4EF2" w:rsidRPr="00EB3C5C" w:rsidRDefault="009F4EF2" w:rsidP="006600CB">
            <w:pPr>
              <w:pStyle w:val="Table"/>
            </w:pPr>
            <w:r w:rsidRPr="00EB3C5C">
              <w:t>- доля площади благоустроенных общественных территорий;</w:t>
            </w:r>
          </w:p>
          <w:p w:rsidR="009F4EF2" w:rsidRPr="00EB3C5C" w:rsidRDefault="009F4EF2" w:rsidP="006600CB">
            <w:pPr>
              <w:pStyle w:val="Table"/>
              <w:rPr>
                <w:highlight w:val="yellow"/>
              </w:rPr>
            </w:pPr>
            <w:r w:rsidRPr="00EB3C5C">
              <w:t>- доля финансового участия в выполнении дополнительного перечня работ по благоустройству дворовых территорий заинтересованных лиц.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7.</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Перечень </w:t>
            </w:r>
            <w:r>
              <w:t>основных</w:t>
            </w:r>
            <w:r w:rsidRPr="00EB3C5C">
              <w:t xml:space="preserve"> мероприятий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Основное мероприятие «Благоустройство территорий МО ГП «Город Малоярославец»</w:t>
            </w:r>
          </w:p>
          <w:p w:rsidR="009F4EF2" w:rsidRPr="00EB3C5C" w:rsidRDefault="009F4EF2" w:rsidP="006600CB">
            <w:pPr>
              <w:pStyle w:val="Table"/>
            </w:pPr>
            <w:r w:rsidRPr="00EB3C5C">
              <w:t>Формирование современной городской среды</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8.</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Сроки и этапы реализации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2018-202</w:t>
            </w:r>
            <w:r>
              <w:t>4</w:t>
            </w:r>
          </w:p>
        </w:tc>
      </w:tr>
      <w:tr w:rsidR="009F4EF2" w:rsidRPr="00EB3C5C" w:rsidTr="006600CB">
        <w:trPr>
          <w:trHeight w:val="2203"/>
        </w:trPr>
        <w:tc>
          <w:tcPr>
            <w:tcW w:w="354"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9.</w:t>
            </w:r>
          </w:p>
        </w:tc>
        <w:tc>
          <w:tcPr>
            <w:tcW w:w="1056"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Объемы и источники финансирования</w:t>
            </w:r>
          </w:p>
        </w:tc>
        <w:tc>
          <w:tcPr>
            <w:tcW w:w="3590" w:type="pct"/>
            <w:tcBorders>
              <w:top w:val="single" w:sz="4" w:space="0" w:color="auto"/>
              <w:left w:val="single" w:sz="4" w:space="0" w:color="auto"/>
              <w:right w:val="single" w:sz="4" w:space="0" w:color="auto"/>
            </w:tcBorders>
            <w:tcMar>
              <w:left w:w="57" w:type="dxa"/>
              <w:right w:w="57"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851"/>
              <w:gridCol w:w="715"/>
              <w:gridCol w:w="715"/>
              <w:gridCol w:w="715"/>
              <w:gridCol w:w="715"/>
              <w:gridCol w:w="713"/>
              <w:gridCol w:w="715"/>
              <w:gridCol w:w="720"/>
            </w:tblGrid>
            <w:tr w:rsidR="009F4EF2" w:rsidRPr="006600CB" w:rsidTr="00940611">
              <w:trPr>
                <w:trHeight w:val="315"/>
              </w:trPr>
              <w:tc>
                <w:tcPr>
                  <w:tcW w:w="861" w:type="pct"/>
                  <w:vMerge w:val="restart"/>
                  <w:shd w:val="clear" w:color="auto" w:fill="auto"/>
                  <w:tcMar>
                    <w:left w:w="28" w:type="dxa"/>
                    <w:right w:w="28" w:type="dxa"/>
                  </w:tcMar>
                  <w:vAlign w:val="center"/>
                  <w:hideMark/>
                </w:tcPr>
                <w:p w:rsidR="009F4EF2" w:rsidRPr="006600CB" w:rsidRDefault="009F4EF2" w:rsidP="002643D4">
                  <w:pPr>
                    <w:pStyle w:val="Table0"/>
                  </w:pPr>
                  <w:r w:rsidRPr="006600CB">
                    <w:t>Наименование показателя</w:t>
                  </w:r>
                </w:p>
              </w:tc>
              <w:tc>
                <w:tcPr>
                  <w:tcW w:w="601" w:type="pct"/>
                  <w:vMerge w:val="restart"/>
                  <w:shd w:val="clear" w:color="auto" w:fill="auto"/>
                  <w:tcMar>
                    <w:left w:w="28" w:type="dxa"/>
                    <w:right w:w="28" w:type="dxa"/>
                  </w:tcMar>
                  <w:vAlign w:val="center"/>
                  <w:hideMark/>
                </w:tcPr>
                <w:p w:rsidR="009F4EF2" w:rsidRPr="006600CB" w:rsidRDefault="009F4EF2" w:rsidP="002643D4">
                  <w:pPr>
                    <w:pStyle w:val="Table0"/>
                  </w:pPr>
                  <w:r w:rsidRPr="006600CB">
                    <w:t>Всего (тыс. руб.)</w:t>
                  </w:r>
                </w:p>
              </w:tc>
              <w:tc>
                <w:tcPr>
                  <w:tcW w:w="3538" w:type="pct"/>
                  <w:gridSpan w:val="7"/>
                  <w:shd w:val="clear" w:color="auto" w:fill="auto"/>
                  <w:noWrap/>
                  <w:tcMar>
                    <w:left w:w="28" w:type="dxa"/>
                    <w:right w:w="28" w:type="dxa"/>
                  </w:tcMar>
                  <w:vAlign w:val="center"/>
                  <w:hideMark/>
                </w:tcPr>
                <w:p w:rsidR="009F4EF2" w:rsidRPr="006600CB" w:rsidRDefault="009F4EF2" w:rsidP="002643D4">
                  <w:pPr>
                    <w:pStyle w:val="Table0"/>
                  </w:pPr>
                  <w:r w:rsidRPr="006600CB">
                    <w:t>в том числе по годам</w:t>
                  </w:r>
                </w:p>
              </w:tc>
            </w:tr>
            <w:tr w:rsidR="009F4EF2" w:rsidRPr="006600CB" w:rsidTr="00940611">
              <w:trPr>
                <w:trHeight w:val="255"/>
              </w:trPr>
              <w:tc>
                <w:tcPr>
                  <w:tcW w:w="861" w:type="pct"/>
                  <w:vMerge/>
                  <w:tcMar>
                    <w:left w:w="28" w:type="dxa"/>
                    <w:right w:w="28" w:type="dxa"/>
                  </w:tcMar>
                  <w:vAlign w:val="center"/>
                  <w:hideMark/>
                </w:tcPr>
                <w:p w:rsidR="009F4EF2" w:rsidRPr="006600CB" w:rsidRDefault="009F4EF2" w:rsidP="002643D4">
                  <w:pPr>
                    <w:pStyle w:val="Table0"/>
                  </w:pPr>
                </w:p>
              </w:tc>
              <w:tc>
                <w:tcPr>
                  <w:tcW w:w="601" w:type="pct"/>
                  <w:vMerge/>
                  <w:tcMar>
                    <w:left w:w="28" w:type="dxa"/>
                    <w:right w:w="28" w:type="dxa"/>
                  </w:tcMar>
                  <w:vAlign w:val="center"/>
                  <w:hideMark/>
                </w:tcPr>
                <w:p w:rsidR="009F4EF2" w:rsidRPr="006600CB" w:rsidRDefault="009F4EF2" w:rsidP="002643D4">
                  <w:pPr>
                    <w:pStyle w:val="Table0"/>
                  </w:pPr>
                </w:p>
              </w:tc>
              <w:tc>
                <w:tcPr>
                  <w:tcW w:w="505" w:type="pct"/>
                  <w:shd w:val="clear" w:color="auto" w:fill="auto"/>
                  <w:noWrap/>
                  <w:tcMar>
                    <w:left w:w="28" w:type="dxa"/>
                    <w:right w:w="28" w:type="dxa"/>
                  </w:tcMar>
                  <w:vAlign w:val="center"/>
                  <w:hideMark/>
                </w:tcPr>
                <w:p w:rsidR="009F4EF2" w:rsidRPr="006600CB" w:rsidRDefault="009F4EF2" w:rsidP="002643D4">
                  <w:pPr>
                    <w:pStyle w:val="Table0"/>
                  </w:pPr>
                  <w:r w:rsidRPr="006600CB">
                    <w:t>2018</w:t>
                  </w:r>
                </w:p>
              </w:tc>
              <w:tc>
                <w:tcPr>
                  <w:tcW w:w="505" w:type="pct"/>
                  <w:shd w:val="clear" w:color="auto" w:fill="auto"/>
                  <w:noWrap/>
                  <w:tcMar>
                    <w:left w:w="28" w:type="dxa"/>
                    <w:right w:w="28" w:type="dxa"/>
                  </w:tcMar>
                  <w:vAlign w:val="center"/>
                  <w:hideMark/>
                </w:tcPr>
                <w:p w:rsidR="009F4EF2" w:rsidRPr="006600CB" w:rsidRDefault="009F4EF2" w:rsidP="002643D4">
                  <w:pPr>
                    <w:pStyle w:val="Table0"/>
                  </w:pPr>
                  <w:r w:rsidRPr="006600CB">
                    <w:t>2019</w:t>
                  </w:r>
                </w:p>
              </w:tc>
              <w:tc>
                <w:tcPr>
                  <w:tcW w:w="505" w:type="pct"/>
                  <w:shd w:val="clear" w:color="auto" w:fill="auto"/>
                  <w:noWrap/>
                  <w:tcMar>
                    <w:left w:w="28" w:type="dxa"/>
                    <w:right w:w="28" w:type="dxa"/>
                  </w:tcMar>
                  <w:vAlign w:val="center"/>
                  <w:hideMark/>
                </w:tcPr>
                <w:p w:rsidR="009F4EF2" w:rsidRPr="006600CB" w:rsidRDefault="009F4EF2" w:rsidP="002643D4">
                  <w:pPr>
                    <w:pStyle w:val="Table0"/>
                  </w:pPr>
                  <w:r w:rsidRPr="006600CB">
                    <w:t>2020</w:t>
                  </w:r>
                </w:p>
              </w:tc>
              <w:tc>
                <w:tcPr>
                  <w:tcW w:w="505" w:type="pct"/>
                  <w:shd w:val="clear" w:color="auto" w:fill="auto"/>
                  <w:noWrap/>
                  <w:tcMar>
                    <w:left w:w="28" w:type="dxa"/>
                    <w:right w:w="28" w:type="dxa"/>
                  </w:tcMar>
                  <w:vAlign w:val="center"/>
                  <w:hideMark/>
                </w:tcPr>
                <w:p w:rsidR="009F4EF2" w:rsidRPr="006600CB" w:rsidRDefault="009F4EF2" w:rsidP="002643D4">
                  <w:pPr>
                    <w:pStyle w:val="Table"/>
                  </w:pPr>
                  <w:r w:rsidRPr="006600CB">
                    <w:t>2021</w:t>
                  </w:r>
                </w:p>
              </w:tc>
              <w:tc>
                <w:tcPr>
                  <w:tcW w:w="504" w:type="pct"/>
                  <w:shd w:val="clear" w:color="auto" w:fill="auto"/>
                  <w:noWrap/>
                  <w:tcMar>
                    <w:left w:w="28" w:type="dxa"/>
                    <w:right w:w="28" w:type="dxa"/>
                  </w:tcMar>
                  <w:vAlign w:val="center"/>
                  <w:hideMark/>
                </w:tcPr>
                <w:p w:rsidR="009F4EF2" w:rsidRPr="006600CB" w:rsidRDefault="009F4EF2" w:rsidP="002643D4">
                  <w:pPr>
                    <w:pStyle w:val="Table"/>
                  </w:pPr>
                  <w:r w:rsidRPr="006600CB">
                    <w:t>2022</w:t>
                  </w:r>
                </w:p>
              </w:tc>
              <w:tc>
                <w:tcPr>
                  <w:tcW w:w="505" w:type="pct"/>
                  <w:shd w:val="clear" w:color="auto" w:fill="auto"/>
                  <w:noWrap/>
                  <w:tcMar>
                    <w:left w:w="28" w:type="dxa"/>
                    <w:right w:w="28" w:type="dxa"/>
                  </w:tcMar>
                  <w:vAlign w:val="center"/>
                  <w:hideMark/>
                </w:tcPr>
                <w:p w:rsidR="009F4EF2" w:rsidRPr="006600CB" w:rsidRDefault="009F4EF2" w:rsidP="002643D4">
                  <w:pPr>
                    <w:pStyle w:val="Table"/>
                  </w:pPr>
                  <w:r w:rsidRPr="006600CB">
                    <w:t>2023</w:t>
                  </w:r>
                </w:p>
              </w:tc>
              <w:tc>
                <w:tcPr>
                  <w:tcW w:w="509" w:type="pct"/>
                  <w:shd w:val="clear" w:color="auto" w:fill="auto"/>
                  <w:noWrap/>
                  <w:tcMar>
                    <w:left w:w="28" w:type="dxa"/>
                    <w:right w:w="28" w:type="dxa"/>
                  </w:tcMar>
                  <w:vAlign w:val="center"/>
                  <w:hideMark/>
                </w:tcPr>
                <w:p w:rsidR="009F4EF2" w:rsidRPr="006600CB" w:rsidRDefault="009F4EF2" w:rsidP="002643D4">
                  <w:pPr>
                    <w:pStyle w:val="Table"/>
                  </w:pPr>
                  <w:r w:rsidRPr="006600CB">
                    <w:t>2024</w:t>
                  </w:r>
                </w:p>
              </w:tc>
            </w:tr>
            <w:tr w:rsidR="002838DD" w:rsidRPr="006600CB" w:rsidTr="00940611">
              <w:trPr>
                <w:trHeight w:val="330"/>
              </w:trPr>
              <w:tc>
                <w:tcPr>
                  <w:tcW w:w="861" w:type="pct"/>
                  <w:shd w:val="clear" w:color="auto" w:fill="auto"/>
                  <w:tcMar>
                    <w:left w:w="28" w:type="dxa"/>
                    <w:right w:w="28" w:type="dxa"/>
                  </w:tcMar>
                  <w:hideMark/>
                </w:tcPr>
                <w:p w:rsidR="002838DD" w:rsidRPr="006600CB" w:rsidRDefault="002838DD" w:rsidP="002643D4">
                  <w:pPr>
                    <w:pStyle w:val="Table"/>
                  </w:pPr>
                  <w:r w:rsidRPr="006600CB">
                    <w:t>Всего</w:t>
                  </w:r>
                </w:p>
              </w:tc>
              <w:tc>
                <w:tcPr>
                  <w:tcW w:w="601" w:type="pct"/>
                  <w:shd w:val="clear" w:color="auto" w:fill="auto"/>
                  <w:tcMar>
                    <w:left w:w="28" w:type="dxa"/>
                    <w:right w:w="28" w:type="dxa"/>
                  </w:tcMar>
                  <w:hideMark/>
                </w:tcPr>
                <w:p w:rsidR="002838DD" w:rsidRPr="005174D7" w:rsidRDefault="002838DD" w:rsidP="002643D4">
                  <w:pPr>
                    <w:pStyle w:val="Table"/>
                  </w:pPr>
                  <w:r w:rsidRPr="002838DD">
                    <w:t>86 164,541</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22 639,800</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9 893,782</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11 533,086</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11 243,347</w:t>
                  </w:r>
                </w:p>
              </w:tc>
              <w:tc>
                <w:tcPr>
                  <w:tcW w:w="504" w:type="pct"/>
                  <w:shd w:val="clear" w:color="auto" w:fill="auto"/>
                  <w:noWrap/>
                  <w:tcMar>
                    <w:left w:w="28" w:type="dxa"/>
                    <w:right w:w="28" w:type="dxa"/>
                  </w:tcMar>
                  <w:hideMark/>
                </w:tcPr>
                <w:p w:rsidR="002838DD" w:rsidRPr="006600CB" w:rsidRDefault="002838DD" w:rsidP="002643D4">
                  <w:pPr>
                    <w:pStyle w:val="Table"/>
                    <w:rPr>
                      <w:sz w:val="20"/>
                      <w:szCs w:val="20"/>
                    </w:rPr>
                  </w:pPr>
                  <w:r w:rsidRPr="00727485">
                    <w:t>10 913,813</w:t>
                  </w:r>
                </w:p>
              </w:tc>
              <w:tc>
                <w:tcPr>
                  <w:tcW w:w="505" w:type="pct"/>
                  <w:shd w:val="clear" w:color="auto" w:fill="auto"/>
                  <w:noWrap/>
                  <w:tcMar>
                    <w:left w:w="28" w:type="dxa"/>
                    <w:right w:w="28" w:type="dxa"/>
                  </w:tcMar>
                  <w:hideMark/>
                </w:tcPr>
                <w:p w:rsidR="002838DD" w:rsidRPr="007E56C6" w:rsidRDefault="002838DD" w:rsidP="00185725">
                  <w:pPr>
                    <w:pStyle w:val="Table"/>
                  </w:pPr>
                  <w:r w:rsidRPr="007E56C6">
                    <w:t>13 442,549</w:t>
                  </w:r>
                </w:p>
              </w:tc>
              <w:tc>
                <w:tcPr>
                  <w:tcW w:w="509" w:type="pct"/>
                  <w:shd w:val="clear" w:color="auto" w:fill="auto"/>
                  <w:noWrap/>
                  <w:tcMar>
                    <w:left w:w="28" w:type="dxa"/>
                    <w:right w:w="28" w:type="dxa"/>
                  </w:tcMar>
                  <w:hideMark/>
                </w:tcPr>
                <w:p w:rsidR="002838DD" w:rsidRPr="007E56C6" w:rsidRDefault="002838DD" w:rsidP="00185725">
                  <w:pPr>
                    <w:pStyle w:val="Table"/>
                  </w:pPr>
                  <w:r w:rsidRPr="007E56C6">
                    <w:t>6 498,164</w:t>
                  </w:r>
                </w:p>
              </w:tc>
            </w:tr>
            <w:tr w:rsidR="00217987" w:rsidRPr="006600CB" w:rsidTr="00940611">
              <w:trPr>
                <w:trHeight w:val="540"/>
              </w:trPr>
              <w:tc>
                <w:tcPr>
                  <w:tcW w:w="861" w:type="pct"/>
                  <w:shd w:val="clear" w:color="auto" w:fill="auto"/>
                  <w:tcMar>
                    <w:left w:w="28" w:type="dxa"/>
                    <w:right w:w="28" w:type="dxa"/>
                  </w:tcMar>
                  <w:hideMark/>
                </w:tcPr>
                <w:p w:rsidR="00217987" w:rsidRPr="006600CB" w:rsidRDefault="00217987" w:rsidP="002643D4">
                  <w:pPr>
                    <w:pStyle w:val="Table"/>
                  </w:pPr>
                  <w:r w:rsidRPr="006600CB">
                    <w:t>в том числе по  источникам финансирования:</w:t>
                  </w:r>
                </w:p>
              </w:tc>
              <w:tc>
                <w:tcPr>
                  <w:tcW w:w="601" w:type="pct"/>
                  <w:shd w:val="clear" w:color="auto" w:fill="auto"/>
                  <w:tcMar>
                    <w:left w:w="28" w:type="dxa"/>
                    <w:right w:w="28" w:type="dxa"/>
                  </w:tcMar>
                  <w:hideMark/>
                </w:tcPr>
                <w:p w:rsidR="00217987" w:rsidRPr="006600CB" w:rsidRDefault="00217987" w:rsidP="002643D4">
                  <w:pPr>
                    <w:pStyle w:val="Table"/>
                  </w:pPr>
                  <w:r w:rsidRPr="006600CB">
                    <w:t> </w:t>
                  </w:r>
                </w:p>
              </w:tc>
              <w:tc>
                <w:tcPr>
                  <w:tcW w:w="505" w:type="pct"/>
                  <w:shd w:val="clear" w:color="auto" w:fill="auto"/>
                  <w:noWrap/>
                  <w:tcMar>
                    <w:left w:w="28" w:type="dxa"/>
                    <w:right w:w="28" w:type="dxa"/>
                  </w:tcMar>
                  <w:hideMark/>
                </w:tcPr>
                <w:p w:rsidR="00217987" w:rsidRPr="006600CB" w:rsidRDefault="00217987" w:rsidP="002643D4">
                  <w:pPr>
                    <w:pStyle w:val="Table"/>
                  </w:pPr>
                  <w:r w:rsidRPr="006600CB">
                    <w:t> </w:t>
                  </w:r>
                </w:p>
              </w:tc>
              <w:tc>
                <w:tcPr>
                  <w:tcW w:w="505" w:type="pct"/>
                  <w:shd w:val="clear" w:color="auto" w:fill="auto"/>
                  <w:noWrap/>
                  <w:tcMar>
                    <w:left w:w="28" w:type="dxa"/>
                    <w:right w:w="28" w:type="dxa"/>
                  </w:tcMar>
                  <w:hideMark/>
                </w:tcPr>
                <w:p w:rsidR="00217987" w:rsidRPr="006600CB" w:rsidRDefault="00217987" w:rsidP="002643D4">
                  <w:pPr>
                    <w:pStyle w:val="Table"/>
                  </w:pPr>
                  <w:r w:rsidRPr="006600CB">
                    <w:t> </w:t>
                  </w:r>
                </w:p>
              </w:tc>
              <w:tc>
                <w:tcPr>
                  <w:tcW w:w="505" w:type="pct"/>
                  <w:shd w:val="clear" w:color="auto" w:fill="auto"/>
                  <w:noWrap/>
                  <w:tcMar>
                    <w:left w:w="28" w:type="dxa"/>
                    <w:right w:w="28" w:type="dxa"/>
                  </w:tcMar>
                  <w:hideMark/>
                </w:tcPr>
                <w:p w:rsidR="00217987" w:rsidRPr="006600CB" w:rsidRDefault="00217987" w:rsidP="002643D4">
                  <w:pPr>
                    <w:pStyle w:val="Table"/>
                  </w:pPr>
                  <w:r w:rsidRPr="006600CB">
                    <w:t> </w:t>
                  </w:r>
                </w:p>
              </w:tc>
              <w:tc>
                <w:tcPr>
                  <w:tcW w:w="505" w:type="pct"/>
                  <w:shd w:val="clear" w:color="auto" w:fill="auto"/>
                  <w:noWrap/>
                  <w:tcMar>
                    <w:left w:w="28" w:type="dxa"/>
                    <w:right w:w="28" w:type="dxa"/>
                  </w:tcMar>
                  <w:hideMark/>
                </w:tcPr>
                <w:p w:rsidR="00217987" w:rsidRPr="006600CB" w:rsidRDefault="00217987" w:rsidP="002643D4">
                  <w:pPr>
                    <w:pStyle w:val="Table"/>
                  </w:pPr>
                  <w:r w:rsidRPr="006600CB">
                    <w:t> </w:t>
                  </w:r>
                </w:p>
              </w:tc>
              <w:tc>
                <w:tcPr>
                  <w:tcW w:w="504" w:type="pct"/>
                  <w:shd w:val="clear" w:color="auto" w:fill="auto"/>
                  <w:noWrap/>
                  <w:tcMar>
                    <w:left w:w="28" w:type="dxa"/>
                    <w:right w:w="28" w:type="dxa"/>
                  </w:tcMar>
                  <w:hideMark/>
                </w:tcPr>
                <w:p w:rsidR="00217987" w:rsidRPr="006600CB" w:rsidRDefault="00217987" w:rsidP="002643D4">
                  <w:pPr>
                    <w:pStyle w:val="Table"/>
                  </w:pPr>
                  <w:r w:rsidRPr="006600CB">
                    <w:t> </w:t>
                  </w:r>
                </w:p>
              </w:tc>
              <w:tc>
                <w:tcPr>
                  <w:tcW w:w="505" w:type="pct"/>
                  <w:shd w:val="clear" w:color="auto" w:fill="auto"/>
                  <w:noWrap/>
                  <w:tcMar>
                    <w:left w:w="28" w:type="dxa"/>
                    <w:right w:w="28" w:type="dxa"/>
                  </w:tcMar>
                  <w:hideMark/>
                </w:tcPr>
                <w:p w:rsidR="00217987" w:rsidRPr="006600CB" w:rsidRDefault="00217987" w:rsidP="002643D4">
                  <w:pPr>
                    <w:pStyle w:val="Table"/>
                  </w:pPr>
                  <w:r w:rsidRPr="006600CB">
                    <w:t> </w:t>
                  </w:r>
                </w:p>
              </w:tc>
              <w:tc>
                <w:tcPr>
                  <w:tcW w:w="509" w:type="pct"/>
                  <w:shd w:val="clear" w:color="auto" w:fill="auto"/>
                  <w:noWrap/>
                  <w:tcMar>
                    <w:left w:w="28" w:type="dxa"/>
                    <w:right w:w="28" w:type="dxa"/>
                  </w:tcMar>
                  <w:hideMark/>
                </w:tcPr>
                <w:p w:rsidR="00217987" w:rsidRPr="006600CB" w:rsidRDefault="00217987" w:rsidP="002643D4">
                  <w:pPr>
                    <w:pStyle w:val="Table"/>
                  </w:pPr>
                  <w:r w:rsidRPr="006600CB">
                    <w:t> </w:t>
                  </w:r>
                </w:p>
              </w:tc>
            </w:tr>
            <w:tr w:rsidR="00727485" w:rsidRPr="006600CB" w:rsidTr="00940611">
              <w:trPr>
                <w:trHeight w:val="330"/>
              </w:trPr>
              <w:tc>
                <w:tcPr>
                  <w:tcW w:w="861" w:type="pct"/>
                  <w:shd w:val="clear" w:color="auto" w:fill="auto"/>
                  <w:tcMar>
                    <w:left w:w="28" w:type="dxa"/>
                    <w:right w:w="28" w:type="dxa"/>
                  </w:tcMar>
                  <w:hideMark/>
                </w:tcPr>
                <w:p w:rsidR="00727485" w:rsidRPr="006600CB" w:rsidRDefault="00727485" w:rsidP="002643D4">
                  <w:pPr>
                    <w:pStyle w:val="Table"/>
                  </w:pPr>
                  <w:r w:rsidRPr="006600CB">
                    <w:t>средства областного бюджета</w:t>
                  </w:r>
                </w:p>
              </w:tc>
              <w:tc>
                <w:tcPr>
                  <w:tcW w:w="601" w:type="pct"/>
                  <w:shd w:val="clear" w:color="auto" w:fill="auto"/>
                  <w:tcMar>
                    <w:left w:w="28" w:type="dxa"/>
                    <w:right w:w="28" w:type="dxa"/>
                  </w:tcMar>
                  <w:hideMark/>
                </w:tcPr>
                <w:p w:rsidR="00727485" w:rsidRPr="009F3287" w:rsidRDefault="00727485" w:rsidP="00754215">
                  <w:pPr>
                    <w:pStyle w:val="Table"/>
                  </w:pPr>
                  <w:r w:rsidRPr="009F3287">
                    <w:t>26 069,085</w:t>
                  </w:r>
                </w:p>
              </w:tc>
              <w:tc>
                <w:tcPr>
                  <w:tcW w:w="505" w:type="pct"/>
                  <w:shd w:val="clear" w:color="auto" w:fill="auto"/>
                  <w:noWrap/>
                  <w:tcMar>
                    <w:left w:w="28" w:type="dxa"/>
                    <w:right w:w="28" w:type="dxa"/>
                  </w:tcMar>
                  <w:hideMark/>
                </w:tcPr>
                <w:p w:rsidR="00727485" w:rsidRPr="006600CB" w:rsidRDefault="00727485" w:rsidP="002643D4">
                  <w:pPr>
                    <w:pStyle w:val="Table"/>
                  </w:pPr>
                  <w:r w:rsidRPr="006600CB">
                    <w:t>14 475,500</w:t>
                  </w:r>
                </w:p>
              </w:tc>
              <w:tc>
                <w:tcPr>
                  <w:tcW w:w="505" w:type="pct"/>
                  <w:shd w:val="clear" w:color="auto" w:fill="auto"/>
                  <w:noWrap/>
                  <w:tcMar>
                    <w:left w:w="28" w:type="dxa"/>
                    <w:right w:w="28" w:type="dxa"/>
                  </w:tcMar>
                  <w:hideMark/>
                </w:tcPr>
                <w:p w:rsidR="00727485" w:rsidRPr="006600CB" w:rsidRDefault="00727485" w:rsidP="002643D4">
                  <w:pPr>
                    <w:pStyle w:val="Table"/>
                  </w:pPr>
                  <w:r w:rsidRPr="006600CB">
                    <w:t>2 212,946</w:t>
                  </w:r>
                </w:p>
              </w:tc>
              <w:tc>
                <w:tcPr>
                  <w:tcW w:w="505" w:type="pct"/>
                  <w:shd w:val="clear" w:color="auto" w:fill="auto"/>
                  <w:noWrap/>
                  <w:tcMar>
                    <w:left w:w="28" w:type="dxa"/>
                    <w:right w:w="28" w:type="dxa"/>
                  </w:tcMar>
                  <w:hideMark/>
                </w:tcPr>
                <w:p w:rsidR="00727485" w:rsidRPr="006600CB" w:rsidRDefault="00727485" w:rsidP="002643D4">
                  <w:pPr>
                    <w:pStyle w:val="Table"/>
                  </w:pPr>
                  <w:r w:rsidRPr="006600CB">
                    <w:t>2 823,277</w:t>
                  </w:r>
                </w:p>
              </w:tc>
              <w:tc>
                <w:tcPr>
                  <w:tcW w:w="505" w:type="pct"/>
                  <w:shd w:val="clear" w:color="auto" w:fill="auto"/>
                  <w:noWrap/>
                  <w:tcMar>
                    <w:left w:w="28" w:type="dxa"/>
                    <w:right w:w="28" w:type="dxa"/>
                  </w:tcMar>
                  <w:hideMark/>
                </w:tcPr>
                <w:p w:rsidR="00727485" w:rsidRPr="006600CB" w:rsidRDefault="00727485" w:rsidP="002643D4">
                  <w:pPr>
                    <w:pStyle w:val="Table"/>
                  </w:pPr>
                  <w:r w:rsidRPr="006600CB">
                    <w:t>2 671,326</w:t>
                  </w:r>
                </w:p>
              </w:tc>
              <w:tc>
                <w:tcPr>
                  <w:tcW w:w="504" w:type="pct"/>
                  <w:shd w:val="clear" w:color="auto" w:fill="auto"/>
                  <w:noWrap/>
                  <w:tcMar>
                    <w:left w:w="28" w:type="dxa"/>
                    <w:right w:w="28" w:type="dxa"/>
                  </w:tcMar>
                  <w:hideMark/>
                </w:tcPr>
                <w:p w:rsidR="00727485" w:rsidRPr="009F3287" w:rsidRDefault="00727485" w:rsidP="00754215">
                  <w:pPr>
                    <w:pStyle w:val="Table"/>
                  </w:pPr>
                  <w:r w:rsidRPr="009F3287">
                    <w:t>3 886,036</w:t>
                  </w:r>
                </w:p>
              </w:tc>
              <w:tc>
                <w:tcPr>
                  <w:tcW w:w="505" w:type="pct"/>
                  <w:shd w:val="clear" w:color="auto" w:fill="auto"/>
                  <w:noWrap/>
                  <w:tcMar>
                    <w:left w:w="28" w:type="dxa"/>
                    <w:right w:w="28" w:type="dxa"/>
                  </w:tcMar>
                  <w:hideMark/>
                </w:tcPr>
                <w:p w:rsidR="00727485" w:rsidRPr="006600CB" w:rsidRDefault="00727485" w:rsidP="002643D4">
                  <w:pPr>
                    <w:pStyle w:val="Table"/>
                  </w:pPr>
                  <w:r w:rsidRPr="006600CB">
                    <w:t>0,000</w:t>
                  </w:r>
                </w:p>
              </w:tc>
              <w:tc>
                <w:tcPr>
                  <w:tcW w:w="509" w:type="pct"/>
                  <w:shd w:val="clear" w:color="auto" w:fill="auto"/>
                  <w:noWrap/>
                  <w:tcMar>
                    <w:left w:w="28" w:type="dxa"/>
                    <w:right w:w="28" w:type="dxa"/>
                  </w:tcMar>
                  <w:hideMark/>
                </w:tcPr>
                <w:p w:rsidR="00727485" w:rsidRPr="006600CB" w:rsidRDefault="00727485" w:rsidP="002643D4">
                  <w:pPr>
                    <w:pStyle w:val="Table"/>
                  </w:pPr>
                  <w:r w:rsidRPr="006600CB">
                    <w:t>0,000</w:t>
                  </w:r>
                </w:p>
              </w:tc>
            </w:tr>
            <w:tr w:rsidR="002838DD" w:rsidRPr="006600CB" w:rsidTr="00940611">
              <w:trPr>
                <w:trHeight w:val="330"/>
              </w:trPr>
              <w:tc>
                <w:tcPr>
                  <w:tcW w:w="861" w:type="pct"/>
                  <w:shd w:val="clear" w:color="auto" w:fill="auto"/>
                  <w:tcMar>
                    <w:left w:w="28" w:type="dxa"/>
                    <w:right w:w="28" w:type="dxa"/>
                  </w:tcMar>
                  <w:hideMark/>
                </w:tcPr>
                <w:p w:rsidR="002838DD" w:rsidRPr="006600CB" w:rsidRDefault="002838DD" w:rsidP="002643D4">
                  <w:pPr>
                    <w:pStyle w:val="Table"/>
                  </w:pPr>
                  <w:r w:rsidRPr="006600CB">
                    <w:t>средства федерального бюджета</w:t>
                  </w:r>
                </w:p>
              </w:tc>
              <w:tc>
                <w:tcPr>
                  <w:tcW w:w="601" w:type="pct"/>
                  <w:shd w:val="clear" w:color="auto" w:fill="auto"/>
                  <w:tcMar>
                    <w:left w:w="28" w:type="dxa"/>
                    <w:right w:w="28" w:type="dxa"/>
                  </w:tcMar>
                  <w:hideMark/>
                </w:tcPr>
                <w:p w:rsidR="002838DD" w:rsidRPr="007E56C6" w:rsidRDefault="002838DD" w:rsidP="00185725">
                  <w:pPr>
                    <w:pStyle w:val="Table"/>
                  </w:pPr>
                  <w:r w:rsidRPr="007E56C6">
                    <w:t>44 226,538</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7 521,100</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7 099,819</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6 437,195</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6 320,139</w:t>
                  </w:r>
                </w:p>
              </w:tc>
              <w:tc>
                <w:tcPr>
                  <w:tcW w:w="504" w:type="pct"/>
                  <w:shd w:val="clear" w:color="auto" w:fill="auto"/>
                  <w:noWrap/>
                  <w:tcMar>
                    <w:left w:w="28" w:type="dxa"/>
                    <w:right w:w="28" w:type="dxa"/>
                  </w:tcMar>
                  <w:hideMark/>
                </w:tcPr>
                <w:p w:rsidR="002838DD" w:rsidRPr="009F3287" w:rsidRDefault="002838DD" w:rsidP="00754215">
                  <w:pPr>
                    <w:pStyle w:val="Table"/>
                  </w:pPr>
                  <w:r w:rsidRPr="009F3287">
                    <w:t>5 040,433</w:t>
                  </w:r>
                </w:p>
              </w:tc>
              <w:tc>
                <w:tcPr>
                  <w:tcW w:w="505" w:type="pct"/>
                  <w:shd w:val="clear" w:color="auto" w:fill="auto"/>
                  <w:noWrap/>
                  <w:tcMar>
                    <w:left w:w="28" w:type="dxa"/>
                    <w:right w:w="28" w:type="dxa"/>
                  </w:tcMar>
                  <w:hideMark/>
                </w:tcPr>
                <w:p w:rsidR="002838DD" w:rsidRPr="007E56C6" w:rsidRDefault="002838DD" w:rsidP="00185725">
                  <w:pPr>
                    <w:pStyle w:val="Table"/>
                  </w:pPr>
                  <w:r w:rsidRPr="007E56C6">
                    <w:t>5 809,688</w:t>
                  </w:r>
                </w:p>
              </w:tc>
              <w:tc>
                <w:tcPr>
                  <w:tcW w:w="509" w:type="pct"/>
                  <w:shd w:val="clear" w:color="auto" w:fill="auto"/>
                  <w:noWrap/>
                  <w:tcMar>
                    <w:left w:w="28" w:type="dxa"/>
                    <w:right w:w="28" w:type="dxa"/>
                  </w:tcMar>
                  <w:hideMark/>
                </w:tcPr>
                <w:p w:rsidR="002838DD" w:rsidRPr="007E56C6" w:rsidRDefault="002838DD" w:rsidP="00185725">
                  <w:pPr>
                    <w:pStyle w:val="Table"/>
                  </w:pPr>
                  <w:r w:rsidRPr="007E56C6">
                    <w:t>5 998,164</w:t>
                  </w:r>
                </w:p>
              </w:tc>
            </w:tr>
            <w:tr w:rsidR="002838DD" w:rsidRPr="006600CB" w:rsidTr="00940611">
              <w:trPr>
                <w:trHeight w:val="285"/>
              </w:trPr>
              <w:tc>
                <w:tcPr>
                  <w:tcW w:w="861" w:type="pct"/>
                  <w:shd w:val="clear" w:color="auto" w:fill="auto"/>
                  <w:noWrap/>
                  <w:tcMar>
                    <w:left w:w="28" w:type="dxa"/>
                    <w:right w:w="28" w:type="dxa"/>
                  </w:tcMar>
                  <w:hideMark/>
                </w:tcPr>
                <w:p w:rsidR="002838DD" w:rsidRPr="006600CB" w:rsidRDefault="002838DD" w:rsidP="002643D4">
                  <w:pPr>
                    <w:pStyle w:val="Table"/>
                  </w:pPr>
                  <w:r w:rsidRPr="006600CB">
                    <w:t>средства местного бюджета</w:t>
                  </w:r>
                </w:p>
              </w:tc>
              <w:tc>
                <w:tcPr>
                  <w:tcW w:w="601" w:type="pct"/>
                  <w:shd w:val="clear" w:color="auto" w:fill="auto"/>
                  <w:tcMar>
                    <w:left w:w="28" w:type="dxa"/>
                    <w:right w:w="28" w:type="dxa"/>
                  </w:tcMar>
                  <w:hideMark/>
                </w:tcPr>
                <w:p w:rsidR="002838DD" w:rsidRPr="007E56C6" w:rsidRDefault="002838DD" w:rsidP="00185725">
                  <w:pPr>
                    <w:pStyle w:val="Table"/>
                  </w:pPr>
                  <w:r w:rsidRPr="007E56C6">
                    <w:t>15 868,918</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643,200</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581,017</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2 272,614</w:t>
                  </w:r>
                </w:p>
              </w:tc>
              <w:tc>
                <w:tcPr>
                  <w:tcW w:w="505" w:type="pct"/>
                  <w:shd w:val="clear" w:color="auto" w:fill="auto"/>
                  <w:noWrap/>
                  <w:tcMar>
                    <w:left w:w="28" w:type="dxa"/>
                    <w:right w:w="28" w:type="dxa"/>
                  </w:tcMar>
                  <w:hideMark/>
                </w:tcPr>
                <w:p w:rsidR="002838DD" w:rsidRPr="006600CB" w:rsidRDefault="002838DD" w:rsidP="002643D4">
                  <w:pPr>
                    <w:pStyle w:val="Table"/>
                  </w:pPr>
                  <w:r w:rsidRPr="006600CB">
                    <w:t>2 251,882</w:t>
                  </w:r>
                </w:p>
              </w:tc>
              <w:tc>
                <w:tcPr>
                  <w:tcW w:w="504" w:type="pct"/>
                  <w:shd w:val="clear" w:color="auto" w:fill="auto"/>
                  <w:noWrap/>
                  <w:tcMar>
                    <w:left w:w="28" w:type="dxa"/>
                    <w:right w:w="28" w:type="dxa"/>
                  </w:tcMar>
                  <w:hideMark/>
                </w:tcPr>
                <w:p w:rsidR="002838DD" w:rsidRPr="009F3287" w:rsidRDefault="002838DD" w:rsidP="00754215">
                  <w:pPr>
                    <w:pStyle w:val="Table"/>
                  </w:pPr>
                  <w:r w:rsidRPr="009F3287">
                    <w:t>1 987,344</w:t>
                  </w:r>
                </w:p>
              </w:tc>
              <w:tc>
                <w:tcPr>
                  <w:tcW w:w="505" w:type="pct"/>
                  <w:shd w:val="clear" w:color="auto" w:fill="auto"/>
                  <w:noWrap/>
                  <w:tcMar>
                    <w:left w:w="28" w:type="dxa"/>
                    <w:right w:w="28" w:type="dxa"/>
                  </w:tcMar>
                  <w:hideMark/>
                </w:tcPr>
                <w:p w:rsidR="002838DD" w:rsidRPr="007E56C6" w:rsidRDefault="002838DD" w:rsidP="00185725">
                  <w:pPr>
                    <w:pStyle w:val="Table"/>
                  </w:pPr>
                  <w:r w:rsidRPr="007E56C6">
                    <w:t>7 632,861</w:t>
                  </w:r>
                </w:p>
              </w:tc>
              <w:tc>
                <w:tcPr>
                  <w:tcW w:w="509" w:type="pct"/>
                  <w:shd w:val="clear" w:color="auto" w:fill="auto"/>
                  <w:noWrap/>
                  <w:tcMar>
                    <w:left w:w="28" w:type="dxa"/>
                    <w:right w:w="28" w:type="dxa"/>
                  </w:tcMar>
                  <w:hideMark/>
                </w:tcPr>
                <w:p w:rsidR="002838DD" w:rsidRPr="007E56C6" w:rsidRDefault="002838DD" w:rsidP="00185725">
                  <w:pPr>
                    <w:pStyle w:val="Table"/>
                  </w:pPr>
                  <w:r w:rsidRPr="007E56C6">
                    <w:t>500,000</w:t>
                  </w:r>
                </w:p>
              </w:tc>
            </w:tr>
          </w:tbl>
          <w:p w:rsidR="009F4EF2" w:rsidRPr="00163C18" w:rsidRDefault="009F4EF2" w:rsidP="006600CB">
            <w:pPr>
              <w:pStyle w:val="Table"/>
            </w:pPr>
          </w:p>
        </w:tc>
      </w:tr>
      <w:tr w:rsidR="009F4EF2" w:rsidRPr="00EB3C5C" w:rsidTr="006600CB">
        <w:tc>
          <w:tcPr>
            <w:tcW w:w="354"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1056"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35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F4EF2" w:rsidRPr="00163C18" w:rsidRDefault="009F4EF2" w:rsidP="006600CB">
            <w:pPr>
              <w:pStyle w:val="Table"/>
              <w:rPr>
                <w:sz w:val="20"/>
                <w:szCs w:val="20"/>
              </w:rPr>
            </w:pPr>
            <w:r w:rsidRPr="0047795E">
              <w:t>Объемы финансирования могут уточняться в соответствии с бюджетным законодательством.</w:t>
            </w:r>
          </w:p>
        </w:tc>
      </w:tr>
      <w:tr w:rsidR="009F4EF2" w:rsidRPr="00EB3C5C" w:rsidTr="006600CB">
        <w:tc>
          <w:tcPr>
            <w:tcW w:w="354" w:type="pct"/>
            <w:vMerge/>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p>
        </w:tc>
        <w:tc>
          <w:tcPr>
            <w:tcW w:w="1056" w:type="pct"/>
            <w:vMerge/>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163C18" w:rsidRDefault="009F4EF2" w:rsidP="006600CB">
            <w:pPr>
              <w:pStyle w:val="Table"/>
            </w:pPr>
            <w:r w:rsidRPr="00163C18">
              <w:t>&lt;*&gt; Объемы финансовых средств, направляемых на реализацию муниципальной программы из областного бюджета, ежегодно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9F4EF2" w:rsidRPr="00163C18" w:rsidRDefault="009F4EF2" w:rsidP="006600CB">
            <w:pPr>
              <w:pStyle w:val="Table"/>
            </w:pPr>
            <w:r w:rsidRPr="00163C18">
              <w:t>&lt;**&gt; Объемы финансовых средств из федерального бюджета на мероприятия муниципальной программы ежегодно уточняются после внесения изменений в закон о федеральном бюджете</w:t>
            </w:r>
          </w:p>
          <w:p w:rsidR="009F4EF2" w:rsidRPr="00163C18" w:rsidRDefault="009F4EF2" w:rsidP="006600CB">
            <w:pPr>
              <w:pStyle w:val="Table"/>
            </w:pPr>
            <w:r w:rsidRPr="00163C18">
              <w:lastRenderedPageBreak/>
              <w:t>&lt;**&gt; Объемы финансовых средств из местного бюджета на мероприятия муниципальной программы ежегодно уточняются после внесения  изменений местного бюджета</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10.</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Ожидаемые конечные результаты реализации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737CA7" w:rsidRDefault="009F4EF2" w:rsidP="006600CB">
            <w:pPr>
              <w:pStyle w:val="Table"/>
              <w:rPr>
                <w:rFonts w:eastAsia="Calibri"/>
              </w:rPr>
            </w:pPr>
            <w:r w:rsidRPr="00737CA7">
              <w:rPr>
                <w:rFonts w:eastAsia="Calibri"/>
              </w:rPr>
              <w:t>В количественном выражении:</w:t>
            </w:r>
          </w:p>
          <w:p w:rsidR="009F4EF2" w:rsidRPr="00737CA7" w:rsidRDefault="009F4EF2" w:rsidP="006600CB">
            <w:pPr>
              <w:pStyle w:val="Table"/>
              <w:rPr>
                <w:rFonts w:eastAsia="Calibri"/>
              </w:rPr>
            </w:pPr>
            <w:r w:rsidRPr="00737CA7">
              <w:rPr>
                <w:rFonts w:eastAsia="Calibri"/>
              </w:rPr>
              <w:t>- увеличение количества благоустроенных дворовых территорий до 103 ед;</w:t>
            </w:r>
          </w:p>
          <w:p w:rsidR="009F4EF2" w:rsidRPr="00737CA7" w:rsidRDefault="009F4EF2" w:rsidP="006600CB">
            <w:pPr>
              <w:pStyle w:val="Table"/>
              <w:rPr>
                <w:rFonts w:eastAsia="Calibri"/>
              </w:rPr>
            </w:pPr>
            <w:r w:rsidRPr="00737CA7">
              <w:rPr>
                <w:rFonts w:eastAsia="Calibri"/>
              </w:rPr>
              <w:t>- увеличение площади благоустроенных дворовых территорий до 123600 м²;</w:t>
            </w:r>
          </w:p>
          <w:p w:rsidR="009F4EF2" w:rsidRPr="00737CA7" w:rsidRDefault="009F4EF2" w:rsidP="006600CB">
            <w:pPr>
              <w:pStyle w:val="Table"/>
              <w:rPr>
                <w:rFonts w:eastAsia="Calibri"/>
              </w:rPr>
            </w:pPr>
            <w:r w:rsidRPr="00737CA7">
              <w:rPr>
                <w:rFonts w:eastAsia="Calibri"/>
              </w:rPr>
              <w:t>- увеличение доли благоустроенных дворовых территорий до 35,9 %;</w:t>
            </w:r>
          </w:p>
          <w:p w:rsidR="009F4EF2" w:rsidRPr="00737CA7" w:rsidRDefault="009F4EF2" w:rsidP="006600CB">
            <w:pPr>
              <w:pStyle w:val="Table"/>
              <w:rPr>
                <w:rFonts w:eastAsia="Calibri"/>
                <w:lang w:eastAsia="en-US"/>
              </w:rPr>
            </w:pPr>
            <w:r w:rsidRPr="00737CA7">
              <w:rPr>
                <w:rFonts w:eastAsia="Calibri"/>
              </w:rPr>
              <w:t>- увеличение</w:t>
            </w:r>
            <w:r w:rsidRPr="00737CA7">
              <w:rPr>
                <w:rFonts w:eastAsia="Calibri"/>
                <w:lang w:eastAsia="en-US"/>
              </w:rPr>
              <w:t xml:space="preserve"> доли площади благоустроенных дворовых территорий</w:t>
            </w:r>
            <w:r w:rsidRPr="00737CA7">
              <w:rPr>
                <w:rFonts w:eastAsia="Calibri"/>
              </w:rPr>
              <w:t xml:space="preserve"> до 34,5 %;</w:t>
            </w:r>
          </w:p>
          <w:p w:rsidR="009F4EF2" w:rsidRPr="00737CA7" w:rsidRDefault="009F4EF2" w:rsidP="006600CB">
            <w:pPr>
              <w:pStyle w:val="Table"/>
              <w:rPr>
                <w:rFonts w:eastAsia="Calibri"/>
                <w:lang w:eastAsia="en-US"/>
              </w:rPr>
            </w:pPr>
            <w:r w:rsidRPr="00737CA7">
              <w:rPr>
                <w:rFonts w:eastAsia="Calibri"/>
                <w:lang w:eastAsia="en-US"/>
              </w:rPr>
              <w:t xml:space="preserve">- </w:t>
            </w:r>
            <w:r w:rsidRPr="00737CA7">
              <w:rPr>
                <w:rFonts w:eastAsia="Calibri"/>
              </w:rPr>
              <w:t>увеличение</w:t>
            </w:r>
            <w:r w:rsidRPr="00737CA7">
              <w:rPr>
                <w:rFonts w:eastAsia="Calibri"/>
                <w:lang w:eastAsia="en-US"/>
              </w:rPr>
              <w:t xml:space="preserve"> количества благоустроенных общественных территорий</w:t>
            </w:r>
            <w:r w:rsidRPr="00737CA7">
              <w:rPr>
                <w:rFonts w:eastAsia="Calibri"/>
              </w:rPr>
              <w:t xml:space="preserve"> 23 ед.;</w:t>
            </w:r>
          </w:p>
          <w:p w:rsidR="009F4EF2" w:rsidRPr="00737CA7" w:rsidRDefault="009F4EF2" w:rsidP="006600CB">
            <w:pPr>
              <w:pStyle w:val="Table"/>
              <w:rPr>
                <w:rFonts w:eastAsia="Calibri"/>
                <w:lang w:eastAsia="en-US"/>
              </w:rPr>
            </w:pPr>
            <w:r w:rsidRPr="00737CA7">
              <w:rPr>
                <w:rFonts w:eastAsia="Calibri"/>
                <w:lang w:eastAsia="en-US"/>
              </w:rPr>
              <w:t xml:space="preserve">- </w:t>
            </w:r>
            <w:r w:rsidRPr="00737CA7">
              <w:rPr>
                <w:rFonts w:eastAsia="Calibri"/>
              </w:rPr>
              <w:t>увеличение</w:t>
            </w:r>
            <w:r w:rsidRPr="00737CA7">
              <w:rPr>
                <w:rFonts w:eastAsia="Calibri"/>
                <w:lang w:eastAsia="en-US"/>
              </w:rPr>
              <w:t xml:space="preserve"> площади благоустроенных общественных территорий</w:t>
            </w:r>
            <w:r w:rsidRPr="00737CA7">
              <w:rPr>
                <w:rFonts w:eastAsia="Calibri"/>
              </w:rPr>
              <w:t xml:space="preserve"> до 155,6 га;</w:t>
            </w:r>
          </w:p>
          <w:p w:rsidR="009F4EF2" w:rsidRPr="00737CA7" w:rsidRDefault="009F4EF2" w:rsidP="006600CB">
            <w:pPr>
              <w:pStyle w:val="Table"/>
              <w:rPr>
                <w:rFonts w:eastAsia="Calibri"/>
                <w:lang w:eastAsia="en-US"/>
              </w:rPr>
            </w:pPr>
            <w:r w:rsidRPr="00737CA7">
              <w:rPr>
                <w:rFonts w:eastAsia="Calibri"/>
                <w:lang w:eastAsia="en-US"/>
              </w:rPr>
              <w:t xml:space="preserve">- </w:t>
            </w:r>
            <w:r w:rsidRPr="00737CA7">
              <w:rPr>
                <w:rFonts w:eastAsia="Calibri"/>
              </w:rPr>
              <w:t>увеличение</w:t>
            </w:r>
            <w:r w:rsidRPr="00737CA7">
              <w:rPr>
                <w:rFonts w:eastAsia="Calibri"/>
                <w:lang w:eastAsia="en-US"/>
              </w:rPr>
              <w:t xml:space="preserve"> доли площади благоустроенных общественных территорий</w:t>
            </w:r>
            <w:r w:rsidRPr="00737CA7">
              <w:rPr>
                <w:rFonts w:eastAsia="Calibri"/>
              </w:rPr>
              <w:t xml:space="preserve"> до 100%;</w:t>
            </w:r>
          </w:p>
          <w:p w:rsidR="009F4EF2" w:rsidRPr="00737CA7" w:rsidRDefault="009F4EF2" w:rsidP="006600CB">
            <w:pPr>
              <w:pStyle w:val="Table"/>
              <w:rPr>
                <w:rFonts w:eastAsia="Calibri"/>
              </w:rPr>
            </w:pPr>
            <w:r w:rsidRPr="00737CA7">
              <w:rPr>
                <w:rFonts w:eastAsia="Calibri"/>
                <w:lang w:eastAsia="en-US"/>
              </w:rPr>
              <w:t xml:space="preserve">- </w:t>
            </w:r>
            <w:r w:rsidRPr="00737CA7">
              <w:rPr>
                <w:rFonts w:eastAsia="Calibri"/>
              </w:rPr>
              <w:t>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9F4EF2" w:rsidRPr="00737CA7" w:rsidRDefault="009F4EF2" w:rsidP="006600CB">
            <w:pPr>
              <w:pStyle w:val="Table"/>
              <w:rPr>
                <w:rFonts w:eastAsia="Calibri"/>
              </w:rPr>
            </w:pPr>
            <w:r w:rsidRPr="00737CA7">
              <w:rPr>
                <w:rFonts w:eastAsia="Calibri"/>
              </w:rPr>
              <w:t>В качественном выражении:</w:t>
            </w:r>
          </w:p>
          <w:p w:rsidR="009F4EF2" w:rsidRPr="00737CA7" w:rsidRDefault="009F4EF2" w:rsidP="006600CB">
            <w:pPr>
              <w:pStyle w:val="Table"/>
              <w:rPr>
                <w:rFonts w:eastAsia="Calibri"/>
              </w:rPr>
            </w:pPr>
            <w:r w:rsidRPr="00737CA7">
              <w:rPr>
                <w:rFonts w:eastAsia="Calibri"/>
              </w:rPr>
              <w:t>- повышение комфортности условий проживания граждан;</w:t>
            </w:r>
          </w:p>
          <w:p w:rsidR="009F4EF2" w:rsidRPr="00737CA7" w:rsidRDefault="009F4EF2" w:rsidP="006600CB">
            <w:pPr>
              <w:pStyle w:val="Table"/>
              <w:rPr>
                <w:rFonts w:eastAsia="Calibri"/>
              </w:rPr>
            </w:pPr>
            <w:r w:rsidRPr="00737CA7">
              <w:rPr>
                <w:rFonts w:eastAsia="Calibri"/>
              </w:rPr>
              <w:t>- создание механизма реализации мероприятий по благоустройству;</w:t>
            </w:r>
          </w:p>
          <w:p w:rsidR="009F4EF2" w:rsidRPr="00EB3C5C" w:rsidRDefault="009F4EF2" w:rsidP="006600CB">
            <w:pPr>
              <w:pStyle w:val="Table"/>
            </w:pPr>
            <w:r w:rsidRPr="00737CA7">
              <w:rPr>
                <w:rFonts w:eastAsia="Calibri"/>
              </w:rPr>
              <w:t>- совместная работа администрации МО ГП «Город Малоярославец»  и населения по реализации проектов по благоустройству.</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11. </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Контроль над реализацией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Отдел по управлению муниципальным имуществом и жилищно-коммунальным хозяйством Администрации МО ГП «Город Малоярославец»</w:t>
            </w:r>
          </w:p>
        </w:tc>
      </w:tr>
    </w:tbl>
    <w:p w:rsidR="009F4EF2" w:rsidRPr="00EB3C5C" w:rsidRDefault="009F4EF2" w:rsidP="009F4EF2">
      <w:pPr>
        <w:ind w:firstLine="709"/>
        <w:rPr>
          <w:rFonts w:cs="Arial"/>
          <w:b/>
          <w:bCs/>
        </w:rPr>
      </w:pPr>
    </w:p>
    <w:p w:rsidR="009F4EF2" w:rsidRPr="00480D8E" w:rsidRDefault="009F4EF2" w:rsidP="00480D8E">
      <w:pPr>
        <w:ind w:firstLine="709"/>
        <w:jc w:val="center"/>
        <w:rPr>
          <w:rFonts w:cs="Arial"/>
          <w:b/>
          <w:bCs/>
          <w:iCs/>
          <w:sz w:val="30"/>
          <w:szCs w:val="28"/>
        </w:rPr>
      </w:pPr>
      <w:r w:rsidRPr="00480D8E">
        <w:rPr>
          <w:rFonts w:cs="Arial"/>
          <w:b/>
          <w:bCs/>
          <w:iCs/>
          <w:sz w:val="30"/>
          <w:szCs w:val="28"/>
        </w:rPr>
        <w:t>1. Общая характеристика сферы реализации муниципальной программы</w:t>
      </w:r>
    </w:p>
    <w:p w:rsidR="009F4EF2" w:rsidRPr="00976B78" w:rsidRDefault="009F4EF2" w:rsidP="009F4EF2">
      <w:pPr>
        <w:ind w:firstLine="709"/>
      </w:pPr>
      <w:r w:rsidRPr="00976B78">
        <w:t>Благоустройство территории является важным направлением, создающим комфортную и отвечающую современным требованиям среду проживания населения.</w:t>
      </w:r>
    </w:p>
    <w:p w:rsidR="009F4EF2" w:rsidRPr="00976B78" w:rsidRDefault="009F4EF2" w:rsidP="009F4EF2">
      <w:pPr>
        <w:ind w:firstLine="709"/>
      </w:pPr>
      <w:r w:rsidRPr="00976B78">
        <w:t>В городе Малоярославец более 506 многоквартирных жилых домов. Основная часть домов построена от 25 до 70 лет назад.</w:t>
      </w:r>
    </w:p>
    <w:p w:rsidR="009F4EF2" w:rsidRPr="00976B78" w:rsidRDefault="009F4EF2" w:rsidP="009F4EF2">
      <w:pPr>
        <w:ind w:firstLine="709"/>
      </w:pPr>
      <w:r w:rsidRPr="00976B78">
        <w:t>Благоустройство дворов жилищного фонда на сегодняшний день в целом по городу Малоярославец полностью или частично не отвечает нормативным требованиям.</w:t>
      </w:r>
    </w:p>
    <w:p w:rsidR="009F4EF2" w:rsidRPr="00976B78" w:rsidRDefault="009F4EF2" w:rsidP="009F4EF2">
      <w:pPr>
        <w:ind w:firstLine="709"/>
      </w:pPr>
      <w:r w:rsidRPr="00976B78">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9F4EF2" w:rsidRPr="00976B78" w:rsidRDefault="009F4EF2" w:rsidP="009F4EF2">
      <w:pPr>
        <w:ind w:firstLine="709"/>
      </w:pPr>
      <w:r w:rsidRPr="00976B78">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9F4EF2" w:rsidRPr="00976B78" w:rsidRDefault="009F4EF2" w:rsidP="009F4EF2">
      <w:pPr>
        <w:ind w:firstLine="709"/>
      </w:pPr>
      <w:r w:rsidRPr="00976B78">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w:t>
      </w:r>
      <w:r w:rsidRPr="00976B78">
        <w:lastRenderedPageBreak/>
        <w:t>В ряде кварталов города дождевая канализация отсутствует по причине того, что ее устройство не предусматривалось проектом.</w:t>
      </w:r>
    </w:p>
    <w:p w:rsidR="009F4EF2" w:rsidRPr="00976B78" w:rsidRDefault="009F4EF2" w:rsidP="009F4EF2">
      <w:pPr>
        <w:ind w:firstLine="709"/>
      </w:pPr>
      <w:r w:rsidRPr="00976B78">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9F4EF2" w:rsidRPr="00F12971" w:rsidRDefault="009F4EF2" w:rsidP="009F4EF2">
      <w:pPr>
        <w:ind w:firstLine="709"/>
      </w:pPr>
      <w:r w:rsidRPr="00F12971">
        <w:t>Состояние придомовых территорий является важным фактором формирования благоприятной городской среды.</w:t>
      </w:r>
    </w:p>
    <w:p w:rsidR="009F4EF2" w:rsidRPr="00F12971" w:rsidRDefault="009F4EF2" w:rsidP="009F4EF2">
      <w:pPr>
        <w:ind w:firstLine="709"/>
      </w:pPr>
      <w:r w:rsidRPr="00F12971">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9F4EF2" w:rsidRPr="00F12971" w:rsidRDefault="009F4EF2" w:rsidP="009F4EF2">
      <w:pPr>
        <w:ind w:firstLine="709"/>
      </w:pPr>
      <w:r w:rsidRPr="00F12971">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9F4EF2" w:rsidRPr="00F12971" w:rsidRDefault="009F4EF2" w:rsidP="009F4EF2">
      <w:pPr>
        <w:ind w:firstLine="709"/>
      </w:pPr>
      <w:r w:rsidRPr="00F12971">
        <w:t>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F4EF2" w:rsidRPr="00F12971" w:rsidRDefault="009F4EF2" w:rsidP="009F4EF2">
      <w:pPr>
        <w:ind w:firstLine="709"/>
        <w:rPr>
          <w:highlight w:val="cyan"/>
        </w:rPr>
      </w:pPr>
      <w:r w:rsidRPr="00F12971">
        <w:t>Реализация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9F4EF2" w:rsidRPr="00EB3C5C" w:rsidRDefault="009F4EF2" w:rsidP="009F4EF2">
      <w:pPr>
        <w:ind w:firstLine="709"/>
        <w:rPr>
          <w:rFonts w:cs="Arial"/>
        </w:rPr>
      </w:pPr>
    </w:p>
    <w:p w:rsidR="009F4EF2" w:rsidRPr="00F12971" w:rsidRDefault="009F4EF2" w:rsidP="009F4EF2">
      <w:pPr>
        <w:ind w:firstLine="709"/>
      </w:pPr>
      <w:r w:rsidRPr="00F12971">
        <w:t>1.1. Основные проблемы в сфере реализации муниципальной программы</w:t>
      </w:r>
    </w:p>
    <w:p w:rsidR="009F4EF2" w:rsidRPr="00F12971" w:rsidRDefault="009F4EF2" w:rsidP="009F4EF2">
      <w:r w:rsidRPr="00F12971">
        <w:t>Основными проблемами в сфере благоустройства в МО ГП «Город Малоярославец» являются:</w:t>
      </w:r>
    </w:p>
    <w:p w:rsidR="009F4EF2" w:rsidRPr="00F12971" w:rsidRDefault="009F4EF2" w:rsidP="009F4EF2">
      <w:r w:rsidRPr="00F12971">
        <w:t>- отсутствие системного подхода к повышению уровня благоустройства территорий;</w:t>
      </w:r>
    </w:p>
    <w:p w:rsidR="009F4EF2" w:rsidRPr="00F12971" w:rsidRDefault="009F4EF2" w:rsidP="009F4EF2">
      <w:r w:rsidRPr="00F12971">
        <w:t>- недостаточное финансирование мероприятий по благоустройству;</w:t>
      </w:r>
    </w:p>
    <w:p w:rsidR="009F4EF2" w:rsidRPr="00F12971" w:rsidRDefault="009F4EF2" w:rsidP="009F4EF2">
      <w:r w:rsidRPr="00F12971">
        <w:t>- ненадлежащее состояние и отсутствие зональности дворовых территории многоквартирных домов;</w:t>
      </w:r>
    </w:p>
    <w:p w:rsidR="009F4EF2" w:rsidRPr="00F12971" w:rsidRDefault="009F4EF2" w:rsidP="009F4EF2">
      <w:r w:rsidRPr="00F12971">
        <w:t>- отсутствие целостных проектов, предусматривающих высокий уровень архитектурного исполнения, функциональность и доступность общественных территорий.</w:t>
      </w:r>
    </w:p>
    <w:p w:rsidR="009F4EF2" w:rsidRPr="00EB3C5C" w:rsidRDefault="009F4EF2" w:rsidP="009F4EF2">
      <w:pPr>
        <w:widowControl w:val="0"/>
        <w:ind w:firstLine="540"/>
        <w:rPr>
          <w:rFonts w:cs="Arial"/>
        </w:rPr>
      </w:pPr>
    </w:p>
    <w:p w:rsidR="009F4EF2" w:rsidRPr="00F12971" w:rsidRDefault="009F4EF2" w:rsidP="009F4EF2">
      <w:pPr>
        <w:ind w:firstLine="709"/>
      </w:pPr>
      <w:r w:rsidRPr="00F12971">
        <w:t>1.2. Прогноз развития сферы реализации муниципальной программы</w:t>
      </w:r>
    </w:p>
    <w:p w:rsidR="009F4EF2" w:rsidRPr="00F12971" w:rsidRDefault="009F4EF2" w:rsidP="009F4EF2">
      <w:pPr>
        <w:ind w:firstLine="709"/>
      </w:pPr>
      <w:r w:rsidRPr="00F12971">
        <w:t xml:space="preserve">Реализация муниципальной программы направлена на системный подход </w:t>
      </w:r>
      <w:r w:rsidRPr="00F12971">
        <w:br/>
        <w:t>к повышению уровня благоустройства МО ГП «Город Малоярославец».</w:t>
      </w:r>
    </w:p>
    <w:p w:rsidR="009F4EF2" w:rsidRPr="00F12971" w:rsidRDefault="009F4EF2" w:rsidP="009F4EF2">
      <w:pPr>
        <w:ind w:firstLine="709"/>
      </w:pPr>
      <w:r w:rsidRPr="00F12971">
        <w:t>Главными задачами в сфере благоустройства МО ГП «Город Малоярославец» на период действия  муниципальной программы будут являться:</w:t>
      </w:r>
    </w:p>
    <w:p w:rsidR="009F4EF2" w:rsidRPr="00F12971" w:rsidRDefault="009F4EF2" w:rsidP="009F4EF2">
      <w:pPr>
        <w:ind w:firstLine="709"/>
      </w:pPr>
      <w:r w:rsidRPr="00F12971">
        <w:t>-увеличение количества благоустроенных дворовых и общественных территорий;</w:t>
      </w:r>
    </w:p>
    <w:p w:rsidR="009F4EF2" w:rsidRPr="00F12971" w:rsidRDefault="009F4EF2" w:rsidP="009F4EF2">
      <w:pPr>
        <w:ind w:firstLine="709"/>
      </w:pPr>
      <w:r w:rsidRPr="00F12971">
        <w:t>- формирование активной гражданской позиции населения посредством его участия в процессе благоустройства.</w:t>
      </w:r>
    </w:p>
    <w:p w:rsidR="009F4EF2" w:rsidRDefault="009F4EF2" w:rsidP="009F4EF2">
      <w:pPr>
        <w:ind w:firstLine="709"/>
      </w:pPr>
      <w:r w:rsidRPr="00F12971">
        <w:t>Выполнение программных мероприятий позволит к 202</w:t>
      </w:r>
      <w:r>
        <w:t>4</w:t>
      </w:r>
      <w:r w:rsidRPr="00F12971">
        <w:t xml:space="preserve"> году создать благоприятные условия городской среды и обеспечить экологическое благополучие. </w:t>
      </w:r>
    </w:p>
    <w:p w:rsidR="009F4EF2" w:rsidRPr="00F12971" w:rsidRDefault="009F4EF2" w:rsidP="009F4EF2">
      <w:pPr>
        <w:ind w:firstLine="709"/>
      </w:pPr>
    </w:p>
    <w:p w:rsidR="009F4EF2" w:rsidRPr="00480D8E" w:rsidRDefault="009F4EF2" w:rsidP="00480D8E">
      <w:pPr>
        <w:ind w:firstLine="709"/>
        <w:jc w:val="center"/>
        <w:rPr>
          <w:rFonts w:cs="Arial"/>
          <w:b/>
          <w:bCs/>
          <w:iCs/>
          <w:sz w:val="30"/>
          <w:szCs w:val="28"/>
        </w:rPr>
      </w:pPr>
      <w:r w:rsidRPr="00480D8E">
        <w:rPr>
          <w:rFonts w:cs="Arial"/>
          <w:b/>
          <w:bCs/>
          <w:iCs/>
          <w:sz w:val="30"/>
          <w:szCs w:val="28"/>
        </w:rPr>
        <w:t xml:space="preserve">2. Приоритеты муниципальной политики в сфере реализации муниципальной программы, цели, задачи и индикаторы достижения целей и решения задач, основные </w:t>
      </w:r>
      <w:r w:rsidRPr="00480D8E">
        <w:rPr>
          <w:rFonts w:cs="Arial"/>
          <w:b/>
          <w:bCs/>
          <w:iCs/>
          <w:sz w:val="30"/>
          <w:szCs w:val="28"/>
        </w:rPr>
        <w:lastRenderedPageBreak/>
        <w:t>ожидаемые конечные результаты муниципальной программы, сроки и этапы реализации муниципальной программы</w:t>
      </w:r>
    </w:p>
    <w:p w:rsidR="009F4EF2" w:rsidRPr="00EB3C5C" w:rsidRDefault="009F4EF2" w:rsidP="009F4EF2">
      <w:pPr>
        <w:ind w:firstLine="709"/>
        <w:rPr>
          <w:rFonts w:cs="Arial"/>
        </w:rPr>
      </w:pPr>
    </w:p>
    <w:p w:rsidR="009F4EF2" w:rsidRPr="00F12971" w:rsidRDefault="009F4EF2" w:rsidP="009F4EF2">
      <w:pPr>
        <w:ind w:firstLine="709"/>
      </w:pPr>
      <w:r w:rsidRPr="00F12971">
        <w:t>2.1. Приоритеты муниципальной политики в сфере реализации муниципальной программы</w:t>
      </w:r>
    </w:p>
    <w:p w:rsidR="009F4EF2" w:rsidRPr="00F12971" w:rsidRDefault="009F4EF2" w:rsidP="009F4EF2">
      <w:pPr>
        <w:ind w:firstLine="720"/>
      </w:pPr>
      <w:r w:rsidRPr="00F12971">
        <w:t xml:space="preserve">Федеральным законом от 6 октября 2003 года № </w:t>
      </w:r>
      <w:hyperlink r:id="rId83" w:tooltip="№ 131-ФЗ" w:history="1">
        <w:r w:rsidRPr="00F12971">
          <w:rPr>
            <w:rStyle w:val="ad"/>
          </w:rPr>
          <w:t>131-ФЗ</w:t>
        </w:r>
      </w:hyperlink>
      <w:r w:rsidRPr="00F12971">
        <w:t xml:space="preserve"> «</w:t>
      </w:r>
      <w:hyperlink r:id="rId84" w:tooltip="№ 131-ФЗ " w:history="1">
        <w:r w:rsidRPr="00F12971">
          <w:rPr>
            <w:rStyle w:val="ad"/>
          </w:rPr>
          <w:t>Об общих принципах организации местного самоуправления в Российской</w:t>
        </w:r>
      </w:hyperlink>
      <w:r w:rsidRPr="00F12971">
        <w:t xml:space="preserve"> Федерации» к вопросам местного значения города отнесены вопросы:</w:t>
      </w:r>
    </w:p>
    <w:p w:rsidR="009F4EF2" w:rsidRPr="00F12971" w:rsidRDefault="009F4EF2" w:rsidP="009F4EF2">
      <w:pPr>
        <w:tabs>
          <w:tab w:val="left" w:pos="426"/>
        </w:tabs>
        <w:ind w:firstLine="426"/>
      </w:pPr>
      <w:r w:rsidRPr="00F12971">
        <w:t>1)</w:t>
      </w:r>
      <w:r w:rsidRPr="00F12971">
        <w:tab/>
        <w:t>создания условий для массового отдыха жителей городского округа и организации обустройства мест массового отдыха населения;</w:t>
      </w:r>
    </w:p>
    <w:p w:rsidR="009F4EF2" w:rsidRPr="00F12971" w:rsidRDefault="009F4EF2" w:rsidP="009F4EF2">
      <w:pPr>
        <w:ind w:firstLine="426"/>
      </w:pPr>
      <w:r w:rsidRPr="00F12971">
        <w:t>2)</w:t>
      </w:r>
      <w:r w:rsidRPr="00F12971">
        <w:tab/>
        <w:t>утверждения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F4EF2" w:rsidRPr="00F12971" w:rsidRDefault="009F4EF2" w:rsidP="009F4EF2">
      <w:pPr>
        <w:ind w:firstLine="720"/>
      </w:pPr>
      <w:r w:rsidRPr="00F12971">
        <w:t>Основной целью программы является повышение уровня благоустройства территорий города Малоярославца. А также целью программы является повышение качества городской среды за счет благоустройства территории МО ГП «Город Малоярославец, обеспечения санитарно-эпидемиологического благополучия и экологической безопасности.</w:t>
      </w:r>
    </w:p>
    <w:p w:rsidR="009F4EF2" w:rsidRPr="00F12971" w:rsidRDefault="009F4EF2" w:rsidP="009F4EF2">
      <w:pPr>
        <w:spacing w:before="100" w:after="100"/>
        <w:ind w:firstLine="709"/>
      </w:pPr>
      <w:r w:rsidRPr="00F12971">
        <w:t>2.2. Цели, задачи и индикаторы достижения целей и решения задач  муниципальной программы</w:t>
      </w:r>
    </w:p>
    <w:p w:rsidR="009F4EF2" w:rsidRPr="00F12971" w:rsidRDefault="009F4EF2" w:rsidP="009F4EF2">
      <w:pPr>
        <w:spacing w:before="100" w:after="100"/>
        <w:ind w:firstLine="709"/>
      </w:pPr>
      <w:r w:rsidRPr="00F12971">
        <w:t>Целью муниципальной программы является создание условий для системного повышения качества и комфорта городской среды на территории МО ГП «Город Малоярославец».</w:t>
      </w:r>
    </w:p>
    <w:p w:rsidR="009F4EF2" w:rsidRPr="00F12971" w:rsidRDefault="009F4EF2" w:rsidP="009F4EF2">
      <w:pPr>
        <w:ind w:firstLine="709"/>
      </w:pPr>
      <w:r>
        <w:t xml:space="preserve">Достижение цели муниципальной </w:t>
      </w:r>
      <w:r w:rsidRPr="00F12971">
        <w:t>программы будет осуществляться решением следующих задач:</w:t>
      </w:r>
    </w:p>
    <w:p w:rsidR="009F4EF2" w:rsidRPr="00F12971" w:rsidRDefault="009F4EF2" w:rsidP="009F4EF2">
      <w:pPr>
        <w:ind w:firstLine="709"/>
      </w:pPr>
      <w:r w:rsidRPr="00F12971">
        <w:t>- п</w:t>
      </w:r>
      <w:r>
        <w:t>овышение уровня благоустройства</w:t>
      </w:r>
      <w:r w:rsidRPr="00F12971">
        <w:t>;</w:t>
      </w:r>
    </w:p>
    <w:p w:rsidR="009F4EF2" w:rsidRPr="00F12971" w:rsidRDefault="009F4EF2" w:rsidP="009F4EF2">
      <w:pPr>
        <w:ind w:firstLine="709"/>
      </w:pPr>
      <w:r w:rsidRPr="00F12971">
        <w:t>- обеспечение вовлеченности заинтересованных граждан, организаций в реализацию мероприятий по благоустройству территорий ;</w:t>
      </w:r>
    </w:p>
    <w:p w:rsidR="009F4EF2" w:rsidRPr="00F12971" w:rsidRDefault="009F4EF2" w:rsidP="009F4EF2">
      <w:pPr>
        <w:ind w:firstLine="709"/>
      </w:pPr>
      <w:r w:rsidRPr="00F12971">
        <w:t>- обеспечение проведения мероприятий по благоустройству территорий муниципального образования в соответствие с едиными требованиями.</w:t>
      </w:r>
    </w:p>
    <w:p w:rsidR="009F4EF2" w:rsidRPr="00F12971" w:rsidRDefault="009F4EF2" w:rsidP="009F4EF2">
      <w:pPr>
        <w:ind w:firstLine="709"/>
      </w:pPr>
      <w:r>
        <w:tab/>
      </w:r>
    </w:p>
    <w:p w:rsidR="009F4EF2" w:rsidRDefault="009F4EF2" w:rsidP="009F4EF2">
      <w:pPr>
        <w:ind w:firstLine="709"/>
      </w:pPr>
      <w:r w:rsidRPr="00F12971">
        <w:t>Эффективность реализации муниципальной программы будет ежегодно оцениваться на основании следующих индикаторов:</w:t>
      </w:r>
    </w:p>
    <w:p w:rsidR="009F4EF2" w:rsidRPr="00F12971" w:rsidRDefault="009F4EF2" w:rsidP="009F4EF2">
      <w:pPr>
        <w:ind w:firstLine="540"/>
      </w:pPr>
    </w:p>
    <w:p w:rsidR="009F4EF2" w:rsidRPr="00F46DB8" w:rsidRDefault="009F4EF2" w:rsidP="00480D8E">
      <w:pPr>
        <w:widowControl w:val="0"/>
        <w:jc w:val="center"/>
        <w:rPr>
          <w:rFonts w:cs="Arial"/>
          <w:b/>
          <w:bCs/>
          <w:iCs/>
          <w:sz w:val="30"/>
          <w:szCs w:val="28"/>
        </w:rPr>
      </w:pPr>
      <w:r w:rsidRPr="00F46DB8">
        <w:rPr>
          <w:rFonts w:cs="Arial"/>
          <w:b/>
          <w:bCs/>
          <w:iCs/>
          <w:sz w:val="30"/>
          <w:szCs w:val="28"/>
        </w:rPr>
        <w:t>Сведения об индикаторах муниципальной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2070"/>
        <w:gridCol w:w="653"/>
        <w:gridCol w:w="672"/>
        <w:gridCol w:w="792"/>
        <w:gridCol w:w="792"/>
        <w:gridCol w:w="792"/>
        <w:gridCol w:w="912"/>
        <w:gridCol w:w="912"/>
        <w:gridCol w:w="912"/>
        <w:gridCol w:w="907"/>
      </w:tblGrid>
      <w:tr w:rsidR="002923B9" w:rsidRPr="00D0675D" w:rsidTr="002923B9">
        <w:tc>
          <w:tcPr>
            <w:tcW w:w="223" w:type="pct"/>
            <w:vMerge w:val="restart"/>
            <w:vAlign w:val="center"/>
          </w:tcPr>
          <w:p w:rsidR="002923B9" w:rsidRPr="00D0675D" w:rsidRDefault="002923B9" w:rsidP="006600CB">
            <w:pPr>
              <w:pStyle w:val="Table0"/>
              <w:rPr>
                <w:sz w:val="20"/>
                <w:szCs w:val="20"/>
              </w:rPr>
            </w:pPr>
            <w:r w:rsidRPr="00D0675D">
              <w:rPr>
                <w:sz w:val="20"/>
                <w:szCs w:val="20"/>
              </w:rPr>
              <w:t>№</w:t>
            </w:r>
          </w:p>
        </w:tc>
        <w:tc>
          <w:tcPr>
            <w:tcW w:w="1050" w:type="pct"/>
            <w:vMerge w:val="restart"/>
            <w:vAlign w:val="center"/>
          </w:tcPr>
          <w:p w:rsidR="002923B9" w:rsidRPr="00D0675D" w:rsidRDefault="002923B9" w:rsidP="006600CB">
            <w:pPr>
              <w:pStyle w:val="Table0"/>
              <w:rPr>
                <w:sz w:val="20"/>
                <w:szCs w:val="20"/>
              </w:rPr>
            </w:pPr>
            <w:r w:rsidRPr="00D0675D">
              <w:rPr>
                <w:sz w:val="20"/>
                <w:szCs w:val="20"/>
              </w:rPr>
              <w:t>Наименование индикатора (показателя)</w:t>
            </w:r>
          </w:p>
        </w:tc>
        <w:tc>
          <w:tcPr>
            <w:tcW w:w="331" w:type="pct"/>
            <w:vMerge w:val="restart"/>
            <w:vAlign w:val="center"/>
          </w:tcPr>
          <w:p w:rsidR="002923B9" w:rsidRPr="00D0675D" w:rsidRDefault="002923B9" w:rsidP="006600CB">
            <w:pPr>
              <w:pStyle w:val="Table0"/>
              <w:rPr>
                <w:sz w:val="20"/>
                <w:szCs w:val="20"/>
              </w:rPr>
            </w:pPr>
            <w:r w:rsidRPr="00D0675D">
              <w:rPr>
                <w:sz w:val="20"/>
                <w:szCs w:val="20"/>
              </w:rPr>
              <w:t>Ед. изм.</w:t>
            </w:r>
          </w:p>
        </w:tc>
        <w:tc>
          <w:tcPr>
            <w:tcW w:w="3396" w:type="pct"/>
            <w:gridSpan w:val="8"/>
            <w:vAlign w:val="center"/>
          </w:tcPr>
          <w:p w:rsidR="002923B9" w:rsidRPr="00D0675D" w:rsidRDefault="002923B9" w:rsidP="006600CB">
            <w:pPr>
              <w:pStyle w:val="Table0"/>
              <w:rPr>
                <w:sz w:val="20"/>
                <w:szCs w:val="20"/>
              </w:rPr>
            </w:pPr>
            <w:r w:rsidRPr="00D0675D">
              <w:rPr>
                <w:sz w:val="20"/>
                <w:szCs w:val="20"/>
              </w:rPr>
              <w:t>Годы реализации муниципальной программы</w:t>
            </w:r>
          </w:p>
        </w:tc>
      </w:tr>
      <w:tr w:rsidR="009F4EF2" w:rsidRPr="00D0675D" w:rsidTr="002923B9">
        <w:tc>
          <w:tcPr>
            <w:tcW w:w="223" w:type="pct"/>
            <w:vMerge/>
          </w:tcPr>
          <w:p w:rsidR="009F4EF2" w:rsidRPr="00D0675D" w:rsidRDefault="009F4EF2" w:rsidP="006600CB">
            <w:pPr>
              <w:pStyle w:val="Table0"/>
              <w:rPr>
                <w:sz w:val="20"/>
                <w:szCs w:val="20"/>
              </w:rPr>
            </w:pPr>
          </w:p>
        </w:tc>
        <w:tc>
          <w:tcPr>
            <w:tcW w:w="1050" w:type="pct"/>
            <w:vMerge/>
            <w:vAlign w:val="center"/>
          </w:tcPr>
          <w:p w:rsidR="009F4EF2" w:rsidRPr="00D0675D" w:rsidRDefault="009F4EF2" w:rsidP="006600CB">
            <w:pPr>
              <w:pStyle w:val="Table0"/>
              <w:rPr>
                <w:sz w:val="20"/>
                <w:szCs w:val="20"/>
              </w:rPr>
            </w:pPr>
          </w:p>
        </w:tc>
        <w:tc>
          <w:tcPr>
            <w:tcW w:w="331" w:type="pct"/>
            <w:vMerge/>
            <w:vAlign w:val="center"/>
          </w:tcPr>
          <w:p w:rsidR="009F4EF2" w:rsidRPr="00D0675D" w:rsidRDefault="009F4EF2" w:rsidP="006600CB">
            <w:pPr>
              <w:pStyle w:val="Table0"/>
              <w:rPr>
                <w:sz w:val="20"/>
                <w:szCs w:val="20"/>
              </w:rPr>
            </w:pPr>
          </w:p>
        </w:tc>
        <w:tc>
          <w:tcPr>
            <w:tcW w:w="341" w:type="pct"/>
            <w:vAlign w:val="center"/>
          </w:tcPr>
          <w:p w:rsidR="009F4EF2" w:rsidRPr="00D0675D" w:rsidRDefault="002923B9" w:rsidP="006600CB">
            <w:pPr>
              <w:pStyle w:val="Table0"/>
              <w:rPr>
                <w:sz w:val="20"/>
                <w:szCs w:val="20"/>
              </w:rPr>
            </w:pPr>
            <w:r w:rsidRPr="00D0675D">
              <w:rPr>
                <w:sz w:val="20"/>
                <w:szCs w:val="20"/>
              </w:rPr>
              <w:t>2017</w:t>
            </w:r>
          </w:p>
        </w:tc>
        <w:tc>
          <w:tcPr>
            <w:tcW w:w="402" w:type="pct"/>
            <w:vAlign w:val="center"/>
          </w:tcPr>
          <w:p w:rsidR="009F4EF2" w:rsidRPr="00D0675D" w:rsidRDefault="009F4EF2" w:rsidP="006600CB">
            <w:pPr>
              <w:pStyle w:val="Table0"/>
              <w:rPr>
                <w:sz w:val="20"/>
                <w:szCs w:val="20"/>
              </w:rPr>
            </w:pPr>
            <w:r w:rsidRPr="00D0675D">
              <w:rPr>
                <w:sz w:val="20"/>
                <w:szCs w:val="20"/>
              </w:rPr>
              <w:t>2018</w:t>
            </w:r>
          </w:p>
        </w:tc>
        <w:tc>
          <w:tcPr>
            <w:tcW w:w="402" w:type="pct"/>
            <w:vAlign w:val="center"/>
          </w:tcPr>
          <w:p w:rsidR="009F4EF2" w:rsidRPr="00D0675D" w:rsidRDefault="009F4EF2" w:rsidP="006600CB">
            <w:pPr>
              <w:pStyle w:val="Table"/>
              <w:rPr>
                <w:sz w:val="20"/>
                <w:szCs w:val="20"/>
              </w:rPr>
            </w:pPr>
            <w:r w:rsidRPr="00D0675D">
              <w:rPr>
                <w:sz w:val="20"/>
                <w:szCs w:val="20"/>
              </w:rPr>
              <w:t>2019</w:t>
            </w:r>
          </w:p>
        </w:tc>
        <w:tc>
          <w:tcPr>
            <w:tcW w:w="402" w:type="pct"/>
            <w:vAlign w:val="center"/>
          </w:tcPr>
          <w:p w:rsidR="009F4EF2" w:rsidRPr="00D0675D" w:rsidRDefault="009F4EF2" w:rsidP="006600CB">
            <w:pPr>
              <w:pStyle w:val="Table"/>
              <w:rPr>
                <w:sz w:val="20"/>
                <w:szCs w:val="20"/>
              </w:rPr>
            </w:pPr>
            <w:r w:rsidRPr="00D0675D">
              <w:rPr>
                <w:sz w:val="20"/>
                <w:szCs w:val="20"/>
              </w:rPr>
              <w:t>2020</w:t>
            </w:r>
          </w:p>
        </w:tc>
        <w:tc>
          <w:tcPr>
            <w:tcW w:w="463" w:type="pct"/>
            <w:vAlign w:val="center"/>
          </w:tcPr>
          <w:p w:rsidR="009F4EF2" w:rsidRPr="00D0675D" w:rsidRDefault="009F4EF2" w:rsidP="006600CB">
            <w:pPr>
              <w:pStyle w:val="Table"/>
              <w:rPr>
                <w:sz w:val="20"/>
                <w:szCs w:val="20"/>
              </w:rPr>
            </w:pPr>
            <w:r w:rsidRPr="00D0675D">
              <w:rPr>
                <w:sz w:val="20"/>
                <w:szCs w:val="20"/>
              </w:rPr>
              <w:t>2021</w:t>
            </w:r>
          </w:p>
        </w:tc>
        <w:tc>
          <w:tcPr>
            <w:tcW w:w="463" w:type="pct"/>
            <w:vAlign w:val="center"/>
          </w:tcPr>
          <w:p w:rsidR="009F4EF2" w:rsidRPr="00D0675D" w:rsidRDefault="009F4EF2" w:rsidP="006600CB">
            <w:pPr>
              <w:pStyle w:val="Table"/>
              <w:rPr>
                <w:sz w:val="20"/>
                <w:szCs w:val="20"/>
              </w:rPr>
            </w:pPr>
            <w:r w:rsidRPr="00D0675D">
              <w:rPr>
                <w:sz w:val="20"/>
                <w:szCs w:val="20"/>
              </w:rPr>
              <w:t>2022</w:t>
            </w:r>
          </w:p>
        </w:tc>
        <w:tc>
          <w:tcPr>
            <w:tcW w:w="463" w:type="pct"/>
            <w:vAlign w:val="center"/>
          </w:tcPr>
          <w:p w:rsidR="009F4EF2" w:rsidRPr="00D0675D" w:rsidRDefault="009F4EF2" w:rsidP="006600CB">
            <w:pPr>
              <w:pStyle w:val="Table"/>
              <w:rPr>
                <w:sz w:val="20"/>
                <w:szCs w:val="20"/>
              </w:rPr>
            </w:pPr>
            <w:r w:rsidRPr="00D0675D">
              <w:rPr>
                <w:sz w:val="20"/>
                <w:szCs w:val="20"/>
              </w:rPr>
              <w:t>2023</w:t>
            </w:r>
          </w:p>
        </w:tc>
        <w:tc>
          <w:tcPr>
            <w:tcW w:w="461" w:type="pct"/>
            <w:vAlign w:val="center"/>
          </w:tcPr>
          <w:p w:rsidR="009F4EF2" w:rsidRPr="00D0675D" w:rsidRDefault="009F4EF2" w:rsidP="006600CB">
            <w:pPr>
              <w:pStyle w:val="Table"/>
              <w:rPr>
                <w:sz w:val="20"/>
                <w:szCs w:val="20"/>
              </w:rPr>
            </w:pPr>
            <w:r w:rsidRPr="00D0675D">
              <w:rPr>
                <w:sz w:val="20"/>
                <w:szCs w:val="20"/>
              </w:rPr>
              <w:t>2024</w:t>
            </w:r>
          </w:p>
        </w:tc>
      </w:tr>
      <w:tr w:rsidR="009F4EF2" w:rsidRPr="00D0675D" w:rsidTr="002923B9">
        <w:tc>
          <w:tcPr>
            <w:tcW w:w="4539" w:type="pct"/>
            <w:gridSpan w:val="10"/>
          </w:tcPr>
          <w:p w:rsidR="009F4EF2" w:rsidRPr="00D0675D" w:rsidRDefault="009F4EF2" w:rsidP="006600CB">
            <w:pPr>
              <w:pStyle w:val="Table"/>
              <w:rPr>
                <w:sz w:val="20"/>
                <w:szCs w:val="20"/>
              </w:rPr>
            </w:pPr>
            <w:r w:rsidRPr="00D0675D">
              <w:rPr>
                <w:sz w:val="20"/>
                <w:szCs w:val="20"/>
              </w:rPr>
              <w:t xml:space="preserve">«Формирование современной городской среды в МО ГП «Город Малоярославец» </w:t>
            </w:r>
          </w:p>
        </w:tc>
        <w:tc>
          <w:tcPr>
            <w:tcW w:w="461" w:type="pct"/>
          </w:tcPr>
          <w:p w:rsidR="009F4EF2" w:rsidRPr="00D0675D" w:rsidRDefault="009F4EF2" w:rsidP="006600CB">
            <w:pPr>
              <w:pStyle w:val="Table"/>
              <w:rPr>
                <w:sz w:val="20"/>
                <w:szCs w:val="20"/>
              </w:rPr>
            </w:pPr>
          </w:p>
        </w:tc>
      </w:tr>
      <w:tr w:rsidR="009F4EF2" w:rsidRPr="00D0675D" w:rsidTr="002923B9">
        <w:trPr>
          <w:trHeight w:val="787"/>
        </w:trPr>
        <w:tc>
          <w:tcPr>
            <w:tcW w:w="223" w:type="pct"/>
            <w:vAlign w:val="center"/>
          </w:tcPr>
          <w:p w:rsidR="009F4EF2" w:rsidRPr="00D0675D" w:rsidRDefault="009F4EF2" w:rsidP="006600CB">
            <w:pPr>
              <w:pStyle w:val="Table"/>
              <w:rPr>
                <w:sz w:val="20"/>
                <w:szCs w:val="20"/>
              </w:rPr>
            </w:pPr>
            <w:r w:rsidRPr="00D0675D">
              <w:rPr>
                <w:sz w:val="20"/>
                <w:szCs w:val="20"/>
              </w:rPr>
              <w:t>1</w:t>
            </w:r>
          </w:p>
        </w:tc>
        <w:tc>
          <w:tcPr>
            <w:tcW w:w="1050" w:type="pct"/>
            <w:vAlign w:val="center"/>
          </w:tcPr>
          <w:p w:rsidR="009F4EF2" w:rsidRPr="00D0675D" w:rsidRDefault="009F4EF2" w:rsidP="006600CB">
            <w:pPr>
              <w:pStyle w:val="Table"/>
              <w:rPr>
                <w:sz w:val="20"/>
                <w:szCs w:val="20"/>
              </w:rPr>
            </w:pPr>
            <w:r w:rsidRPr="00D0675D">
              <w:rPr>
                <w:sz w:val="20"/>
                <w:szCs w:val="20"/>
              </w:rPr>
              <w:t>Количество благоустроенных дворовых территорий</w:t>
            </w:r>
          </w:p>
        </w:tc>
        <w:tc>
          <w:tcPr>
            <w:tcW w:w="331" w:type="pct"/>
            <w:vAlign w:val="center"/>
          </w:tcPr>
          <w:p w:rsidR="009F4EF2" w:rsidRPr="00D0675D" w:rsidRDefault="009F4EF2" w:rsidP="006600CB">
            <w:pPr>
              <w:pStyle w:val="Table"/>
              <w:rPr>
                <w:sz w:val="20"/>
                <w:szCs w:val="20"/>
              </w:rPr>
            </w:pPr>
            <w:r w:rsidRPr="00D0675D">
              <w:rPr>
                <w:sz w:val="20"/>
                <w:szCs w:val="20"/>
              </w:rPr>
              <w:t>ед.</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74</w:t>
            </w:r>
          </w:p>
        </w:tc>
        <w:tc>
          <w:tcPr>
            <w:tcW w:w="402" w:type="pct"/>
            <w:vAlign w:val="center"/>
          </w:tcPr>
          <w:p w:rsidR="009F4EF2" w:rsidRPr="00D0675D" w:rsidRDefault="009F4EF2" w:rsidP="006600CB">
            <w:pPr>
              <w:pStyle w:val="Table"/>
              <w:rPr>
                <w:sz w:val="20"/>
                <w:szCs w:val="20"/>
              </w:rPr>
            </w:pPr>
            <w:r w:rsidRPr="00D0675D">
              <w:rPr>
                <w:sz w:val="20"/>
                <w:szCs w:val="20"/>
              </w:rPr>
              <w:t>75</w:t>
            </w:r>
          </w:p>
        </w:tc>
        <w:tc>
          <w:tcPr>
            <w:tcW w:w="402" w:type="pct"/>
            <w:vAlign w:val="center"/>
          </w:tcPr>
          <w:p w:rsidR="009F4EF2" w:rsidRPr="00D0675D" w:rsidRDefault="009F4EF2" w:rsidP="006600CB">
            <w:pPr>
              <w:pStyle w:val="Table"/>
              <w:rPr>
                <w:sz w:val="20"/>
                <w:szCs w:val="20"/>
              </w:rPr>
            </w:pPr>
            <w:r w:rsidRPr="00D0675D">
              <w:rPr>
                <w:sz w:val="20"/>
                <w:szCs w:val="20"/>
              </w:rPr>
              <w:t>83</w:t>
            </w:r>
          </w:p>
        </w:tc>
        <w:tc>
          <w:tcPr>
            <w:tcW w:w="463" w:type="pct"/>
            <w:vAlign w:val="center"/>
          </w:tcPr>
          <w:p w:rsidR="009F4EF2" w:rsidRPr="00D0675D" w:rsidRDefault="009F4EF2" w:rsidP="006600CB">
            <w:pPr>
              <w:pStyle w:val="Table"/>
              <w:rPr>
                <w:sz w:val="20"/>
                <w:szCs w:val="20"/>
              </w:rPr>
            </w:pPr>
            <w:r w:rsidRPr="00D0675D">
              <w:rPr>
                <w:sz w:val="20"/>
                <w:szCs w:val="20"/>
              </w:rPr>
              <w:t>89</w:t>
            </w:r>
          </w:p>
        </w:tc>
        <w:tc>
          <w:tcPr>
            <w:tcW w:w="463" w:type="pct"/>
            <w:vAlign w:val="center"/>
          </w:tcPr>
          <w:p w:rsidR="009F4EF2" w:rsidRPr="00D0675D" w:rsidRDefault="009F4EF2" w:rsidP="006600CB">
            <w:pPr>
              <w:pStyle w:val="Table"/>
              <w:rPr>
                <w:sz w:val="20"/>
                <w:szCs w:val="20"/>
              </w:rPr>
            </w:pPr>
            <w:r w:rsidRPr="00D0675D">
              <w:rPr>
                <w:sz w:val="20"/>
                <w:szCs w:val="20"/>
              </w:rPr>
              <w:t>96</w:t>
            </w:r>
          </w:p>
        </w:tc>
        <w:tc>
          <w:tcPr>
            <w:tcW w:w="463" w:type="pct"/>
            <w:vAlign w:val="center"/>
          </w:tcPr>
          <w:p w:rsidR="009F4EF2" w:rsidRPr="00D0675D" w:rsidRDefault="009F4EF2" w:rsidP="006600CB">
            <w:pPr>
              <w:pStyle w:val="Table"/>
              <w:rPr>
                <w:sz w:val="20"/>
                <w:szCs w:val="20"/>
              </w:rPr>
            </w:pPr>
            <w:r w:rsidRPr="00D0675D">
              <w:rPr>
                <w:sz w:val="20"/>
                <w:szCs w:val="20"/>
              </w:rPr>
              <w:t>99</w:t>
            </w:r>
          </w:p>
        </w:tc>
        <w:tc>
          <w:tcPr>
            <w:tcW w:w="461" w:type="pct"/>
            <w:vAlign w:val="center"/>
          </w:tcPr>
          <w:p w:rsidR="009F4EF2" w:rsidRPr="00D0675D" w:rsidRDefault="009F4EF2" w:rsidP="006600CB">
            <w:pPr>
              <w:pStyle w:val="Table"/>
              <w:rPr>
                <w:sz w:val="20"/>
                <w:szCs w:val="20"/>
              </w:rPr>
            </w:pPr>
            <w:r w:rsidRPr="00D0675D">
              <w:rPr>
                <w:sz w:val="20"/>
                <w:szCs w:val="20"/>
              </w:rPr>
              <w:t>103</w:t>
            </w:r>
          </w:p>
        </w:tc>
      </w:tr>
      <w:tr w:rsidR="009F4EF2" w:rsidRPr="00D0675D" w:rsidTr="002923B9">
        <w:trPr>
          <w:trHeight w:val="557"/>
        </w:trPr>
        <w:tc>
          <w:tcPr>
            <w:tcW w:w="223" w:type="pct"/>
            <w:vAlign w:val="center"/>
          </w:tcPr>
          <w:p w:rsidR="009F4EF2" w:rsidRPr="00D0675D" w:rsidRDefault="009F4EF2" w:rsidP="006600CB">
            <w:pPr>
              <w:pStyle w:val="Table"/>
              <w:rPr>
                <w:sz w:val="20"/>
                <w:szCs w:val="20"/>
              </w:rPr>
            </w:pPr>
            <w:r w:rsidRPr="00D0675D">
              <w:rPr>
                <w:sz w:val="20"/>
                <w:szCs w:val="20"/>
              </w:rPr>
              <w:t>2</w:t>
            </w:r>
          </w:p>
        </w:tc>
        <w:tc>
          <w:tcPr>
            <w:tcW w:w="1050" w:type="pct"/>
            <w:vAlign w:val="center"/>
          </w:tcPr>
          <w:p w:rsidR="009F4EF2" w:rsidRPr="00D0675D" w:rsidRDefault="009F4EF2" w:rsidP="006600CB">
            <w:pPr>
              <w:pStyle w:val="Table"/>
              <w:rPr>
                <w:sz w:val="20"/>
                <w:szCs w:val="20"/>
              </w:rPr>
            </w:pPr>
            <w:r w:rsidRPr="00D0675D">
              <w:rPr>
                <w:sz w:val="20"/>
                <w:szCs w:val="20"/>
              </w:rPr>
              <w:t xml:space="preserve">Площадь благоустроенных дворовых </w:t>
            </w:r>
            <w:r w:rsidRPr="00D0675D">
              <w:rPr>
                <w:sz w:val="20"/>
                <w:szCs w:val="20"/>
              </w:rPr>
              <w:lastRenderedPageBreak/>
              <w:t>территорий</w:t>
            </w:r>
          </w:p>
        </w:tc>
        <w:tc>
          <w:tcPr>
            <w:tcW w:w="331" w:type="pct"/>
            <w:vAlign w:val="center"/>
          </w:tcPr>
          <w:p w:rsidR="009F4EF2" w:rsidRPr="00D0675D" w:rsidRDefault="009F4EF2" w:rsidP="006600CB">
            <w:pPr>
              <w:pStyle w:val="Table"/>
              <w:rPr>
                <w:sz w:val="20"/>
                <w:szCs w:val="20"/>
              </w:rPr>
            </w:pPr>
            <w:r w:rsidRPr="00D0675D">
              <w:rPr>
                <w:sz w:val="20"/>
                <w:szCs w:val="20"/>
              </w:rPr>
              <w:lastRenderedPageBreak/>
              <w:t>м²</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88800</w:t>
            </w:r>
          </w:p>
        </w:tc>
        <w:tc>
          <w:tcPr>
            <w:tcW w:w="402" w:type="pct"/>
            <w:vAlign w:val="center"/>
          </w:tcPr>
          <w:p w:rsidR="009F4EF2" w:rsidRPr="00D0675D" w:rsidRDefault="009F4EF2" w:rsidP="006600CB">
            <w:pPr>
              <w:pStyle w:val="Table"/>
              <w:rPr>
                <w:sz w:val="20"/>
                <w:szCs w:val="20"/>
              </w:rPr>
            </w:pPr>
            <w:r w:rsidRPr="00D0675D">
              <w:rPr>
                <w:sz w:val="20"/>
                <w:szCs w:val="20"/>
              </w:rPr>
              <w:t>90000</w:t>
            </w:r>
          </w:p>
        </w:tc>
        <w:tc>
          <w:tcPr>
            <w:tcW w:w="402" w:type="pct"/>
            <w:vAlign w:val="center"/>
          </w:tcPr>
          <w:p w:rsidR="009F4EF2" w:rsidRPr="00D0675D" w:rsidRDefault="009F4EF2" w:rsidP="006600CB">
            <w:pPr>
              <w:pStyle w:val="Table"/>
              <w:rPr>
                <w:sz w:val="20"/>
                <w:szCs w:val="20"/>
              </w:rPr>
            </w:pPr>
            <w:r w:rsidRPr="00D0675D">
              <w:rPr>
                <w:sz w:val="20"/>
                <w:szCs w:val="20"/>
              </w:rPr>
              <w:t>99600</w:t>
            </w:r>
          </w:p>
        </w:tc>
        <w:tc>
          <w:tcPr>
            <w:tcW w:w="463" w:type="pct"/>
            <w:vAlign w:val="center"/>
          </w:tcPr>
          <w:p w:rsidR="009F4EF2" w:rsidRPr="00D0675D" w:rsidRDefault="009F4EF2" w:rsidP="006600CB">
            <w:pPr>
              <w:pStyle w:val="Table"/>
              <w:rPr>
                <w:sz w:val="20"/>
                <w:szCs w:val="20"/>
              </w:rPr>
            </w:pPr>
            <w:r w:rsidRPr="00D0675D">
              <w:rPr>
                <w:sz w:val="20"/>
                <w:szCs w:val="20"/>
              </w:rPr>
              <w:t>106800</w:t>
            </w:r>
          </w:p>
        </w:tc>
        <w:tc>
          <w:tcPr>
            <w:tcW w:w="463" w:type="pct"/>
            <w:vAlign w:val="center"/>
          </w:tcPr>
          <w:p w:rsidR="009F4EF2" w:rsidRPr="00D0675D" w:rsidRDefault="009F4EF2" w:rsidP="006600CB">
            <w:pPr>
              <w:pStyle w:val="Table"/>
              <w:rPr>
                <w:sz w:val="20"/>
                <w:szCs w:val="20"/>
              </w:rPr>
            </w:pPr>
            <w:r w:rsidRPr="00D0675D">
              <w:rPr>
                <w:sz w:val="20"/>
                <w:szCs w:val="20"/>
              </w:rPr>
              <w:t>115200</w:t>
            </w:r>
          </w:p>
        </w:tc>
        <w:tc>
          <w:tcPr>
            <w:tcW w:w="463" w:type="pct"/>
            <w:vAlign w:val="center"/>
          </w:tcPr>
          <w:p w:rsidR="009F4EF2" w:rsidRPr="00D0675D" w:rsidRDefault="009F4EF2" w:rsidP="006600CB">
            <w:pPr>
              <w:pStyle w:val="Table"/>
              <w:rPr>
                <w:sz w:val="20"/>
                <w:szCs w:val="20"/>
              </w:rPr>
            </w:pPr>
            <w:r w:rsidRPr="00D0675D">
              <w:rPr>
                <w:sz w:val="20"/>
                <w:szCs w:val="20"/>
              </w:rPr>
              <w:t>118800</w:t>
            </w:r>
          </w:p>
        </w:tc>
        <w:tc>
          <w:tcPr>
            <w:tcW w:w="461" w:type="pct"/>
            <w:vAlign w:val="center"/>
          </w:tcPr>
          <w:p w:rsidR="009F4EF2" w:rsidRPr="00D0675D" w:rsidRDefault="009F4EF2" w:rsidP="006600CB">
            <w:pPr>
              <w:pStyle w:val="Table"/>
              <w:rPr>
                <w:sz w:val="20"/>
                <w:szCs w:val="20"/>
              </w:rPr>
            </w:pPr>
            <w:r w:rsidRPr="00D0675D">
              <w:rPr>
                <w:sz w:val="20"/>
                <w:szCs w:val="20"/>
              </w:rPr>
              <w:t>123600</w:t>
            </w:r>
          </w:p>
        </w:tc>
      </w:tr>
      <w:tr w:rsidR="009F4EF2" w:rsidRPr="00D0675D" w:rsidTr="002923B9">
        <w:trPr>
          <w:trHeight w:val="551"/>
        </w:trPr>
        <w:tc>
          <w:tcPr>
            <w:tcW w:w="223" w:type="pct"/>
            <w:vAlign w:val="center"/>
          </w:tcPr>
          <w:p w:rsidR="009F4EF2" w:rsidRPr="00D0675D" w:rsidRDefault="009F4EF2" w:rsidP="006600CB">
            <w:pPr>
              <w:pStyle w:val="Table"/>
              <w:rPr>
                <w:sz w:val="20"/>
                <w:szCs w:val="20"/>
              </w:rPr>
            </w:pPr>
            <w:r w:rsidRPr="00D0675D">
              <w:rPr>
                <w:sz w:val="20"/>
                <w:szCs w:val="20"/>
              </w:rPr>
              <w:lastRenderedPageBreak/>
              <w:t>3</w:t>
            </w:r>
          </w:p>
        </w:tc>
        <w:tc>
          <w:tcPr>
            <w:tcW w:w="1050" w:type="pct"/>
            <w:vAlign w:val="center"/>
          </w:tcPr>
          <w:p w:rsidR="009F4EF2" w:rsidRPr="00D0675D" w:rsidRDefault="009F4EF2" w:rsidP="006600CB">
            <w:pPr>
              <w:pStyle w:val="Table"/>
              <w:rPr>
                <w:sz w:val="20"/>
                <w:szCs w:val="20"/>
              </w:rPr>
            </w:pPr>
            <w:r w:rsidRPr="00D0675D">
              <w:rPr>
                <w:sz w:val="20"/>
                <w:szCs w:val="20"/>
              </w:rPr>
              <w:t xml:space="preserve">Доля благоустроенных дворовых территорий </w:t>
            </w:r>
          </w:p>
        </w:tc>
        <w:tc>
          <w:tcPr>
            <w:tcW w:w="331" w:type="pct"/>
            <w:vAlign w:val="center"/>
          </w:tcPr>
          <w:p w:rsidR="009F4EF2" w:rsidRPr="00D0675D" w:rsidRDefault="009F4EF2" w:rsidP="006600CB">
            <w:pPr>
              <w:pStyle w:val="Table"/>
              <w:rPr>
                <w:sz w:val="20"/>
                <w:szCs w:val="20"/>
              </w:rPr>
            </w:pPr>
            <w:r w:rsidRPr="00D0675D">
              <w:rPr>
                <w:sz w:val="20"/>
                <w:szCs w:val="20"/>
              </w:rPr>
              <w:t>%</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25,8</w:t>
            </w:r>
          </w:p>
        </w:tc>
        <w:tc>
          <w:tcPr>
            <w:tcW w:w="402" w:type="pct"/>
            <w:vAlign w:val="center"/>
          </w:tcPr>
          <w:p w:rsidR="009F4EF2" w:rsidRPr="00D0675D" w:rsidRDefault="009F4EF2" w:rsidP="006600CB">
            <w:pPr>
              <w:pStyle w:val="Table"/>
              <w:rPr>
                <w:sz w:val="20"/>
                <w:szCs w:val="20"/>
              </w:rPr>
            </w:pPr>
            <w:r w:rsidRPr="00D0675D">
              <w:rPr>
                <w:sz w:val="20"/>
                <w:szCs w:val="20"/>
              </w:rPr>
              <w:t>26,1</w:t>
            </w:r>
          </w:p>
        </w:tc>
        <w:tc>
          <w:tcPr>
            <w:tcW w:w="402" w:type="pct"/>
            <w:vAlign w:val="center"/>
          </w:tcPr>
          <w:p w:rsidR="009F4EF2" w:rsidRPr="00D0675D" w:rsidRDefault="009F4EF2" w:rsidP="006600CB">
            <w:pPr>
              <w:pStyle w:val="Table"/>
              <w:rPr>
                <w:sz w:val="20"/>
                <w:szCs w:val="20"/>
              </w:rPr>
            </w:pPr>
            <w:r w:rsidRPr="00D0675D">
              <w:rPr>
                <w:sz w:val="20"/>
                <w:szCs w:val="20"/>
              </w:rPr>
              <w:t>28,9</w:t>
            </w:r>
          </w:p>
        </w:tc>
        <w:tc>
          <w:tcPr>
            <w:tcW w:w="463" w:type="pct"/>
            <w:vAlign w:val="center"/>
          </w:tcPr>
          <w:p w:rsidR="009F4EF2" w:rsidRPr="00D0675D" w:rsidRDefault="009F4EF2" w:rsidP="006600CB">
            <w:pPr>
              <w:pStyle w:val="Table"/>
              <w:rPr>
                <w:sz w:val="20"/>
                <w:szCs w:val="20"/>
              </w:rPr>
            </w:pPr>
            <w:r w:rsidRPr="00D0675D">
              <w:rPr>
                <w:sz w:val="20"/>
                <w:szCs w:val="20"/>
              </w:rPr>
              <w:t>31</w:t>
            </w:r>
          </w:p>
        </w:tc>
        <w:tc>
          <w:tcPr>
            <w:tcW w:w="463" w:type="pct"/>
            <w:vAlign w:val="center"/>
          </w:tcPr>
          <w:p w:rsidR="009F4EF2" w:rsidRPr="00D0675D" w:rsidRDefault="009F4EF2" w:rsidP="006600CB">
            <w:pPr>
              <w:pStyle w:val="Table"/>
              <w:rPr>
                <w:sz w:val="20"/>
                <w:szCs w:val="20"/>
              </w:rPr>
            </w:pPr>
            <w:r w:rsidRPr="00D0675D">
              <w:rPr>
                <w:sz w:val="20"/>
                <w:szCs w:val="20"/>
              </w:rPr>
              <w:t>33,4</w:t>
            </w:r>
          </w:p>
        </w:tc>
        <w:tc>
          <w:tcPr>
            <w:tcW w:w="463" w:type="pct"/>
            <w:vAlign w:val="center"/>
          </w:tcPr>
          <w:p w:rsidR="009F4EF2" w:rsidRPr="00D0675D" w:rsidRDefault="009F4EF2" w:rsidP="006600CB">
            <w:pPr>
              <w:pStyle w:val="Table"/>
              <w:rPr>
                <w:sz w:val="20"/>
                <w:szCs w:val="20"/>
              </w:rPr>
            </w:pPr>
            <w:r w:rsidRPr="00D0675D">
              <w:rPr>
                <w:sz w:val="20"/>
                <w:szCs w:val="20"/>
              </w:rPr>
              <w:t>34,5</w:t>
            </w:r>
          </w:p>
        </w:tc>
        <w:tc>
          <w:tcPr>
            <w:tcW w:w="461" w:type="pct"/>
            <w:vAlign w:val="center"/>
          </w:tcPr>
          <w:p w:rsidR="009F4EF2" w:rsidRPr="00D0675D" w:rsidRDefault="009F4EF2" w:rsidP="006600CB">
            <w:pPr>
              <w:pStyle w:val="Table"/>
              <w:rPr>
                <w:sz w:val="20"/>
                <w:szCs w:val="20"/>
              </w:rPr>
            </w:pPr>
            <w:r w:rsidRPr="00D0675D">
              <w:rPr>
                <w:sz w:val="20"/>
                <w:szCs w:val="20"/>
              </w:rPr>
              <w:t>35,9</w:t>
            </w:r>
          </w:p>
        </w:tc>
      </w:tr>
      <w:tr w:rsidR="009F4EF2" w:rsidRPr="00D0675D" w:rsidTr="002923B9">
        <w:tc>
          <w:tcPr>
            <w:tcW w:w="223" w:type="pct"/>
            <w:vAlign w:val="center"/>
          </w:tcPr>
          <w:p w:rsidR="009F4EF2" w:rsidRPr="00D0675D" w:rsidRDefault="009F4EF2" w:rsidP="006600CB">
            <w:pPr>
              <w:pStyle w:val="Table"/>
              <w:rPr>
                <w:sz w:val="20"/>
                <w:szCs w:val="20"/>
              </w:rPr>
            </w:pPr>
            <w:r w:rsidRPr="00D0675D">
              <w:rPr>
                <w:sz w:val="20"/>
                <w:szCs w:val="20"/>
              </w:rPr>
              <w:t>4</w:t>
            </w:r>
          </w:p>
        </w:tc>
        <w:tc>
          <w:tcPr>
            <w:tcW w:w="1050" w:type="pct"/>
            <w:vAlign w:val="center"/>
          </w:tcPr>
          <w:p w:rsidR="009F4EF2" w:rsidRPr="00D0675D" w:rsidRDefault="009F4EF2" w:rsidP="006600CB">
            <w:pPr>
              <w:pStyle w:val="Table"/>
              <w:rPr>
                <w:sz w:val="20"/>
                <w:szCs w:val="20"/>
              </w:rPr>
            </w:pPr>
            <w:r w:rsidRPr="00D0675D">
              <w:rPr>
                <w:sz w:val="20"/>
                <w:szCs w:val="20"/>
                <w:lang w:eastAsia="en-US"/>
              </w:rPr>
              <w:t>Доля площади благоустроенных дворовых территорий</w:t>
            </w:r>
          </w:p>
        </w:tc>
        <w:tc>
          <w:tcPr>
            <w:tcW w:w="331" w:type="pct"/>
            <w:vAlign w:val="center"/>
          </w:tcPr>
          <w:p w:rsidR="009F4EF2" w:rsidRPr="00D0675D" w:rsidRDefault="009F4EF2" w:rsidP="006600CB">
            <w:pPr>
              <w:pStyle w:val="Table"/>
              <w:rPr>
                <w:sz w:val="20"/>
                <w:szCs w:val="20"/>
                <w:lang w:eastAsia="en-US"/>
              </w:rPr>
            </w:pPr>
            <w:r w:rsidRPr="00D0675D">
              <w:rPr>
                <w:sz w:val="20"/>
                <w:szCs w:val="20"/>
              </w:rPr>
              <w:t>%</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24,8</w:t>
            </w:r>
          </w:p>
        </w:tc>
        <w:tc>
          <w:tcPr>
            <w:tcW w:w="402" w:type="pct"/>
            <w:vAlign w:val="center"/>
          </w:tcPr>
          <w:p w:rsidR="009F4EF2" w:rsidRPr="00D0675D" w:rsidRDefault="009F4EF2" w:rsidP="006600CB">
            <w:pPr>
              <w:pStyle w:val="Table"/>
              <w:rPr>
                <w:sz w:val="20"/>
                <w:szCs w:val="20"/>
              </w:rPr>
            </w:pPr>
            <w:r w:rsidRPr="00D0675D">
              <w:rPr>
                <w:sz w:val="20"/>
                <w:szCs w:val="20"/>
              </w:rPr>
              <w:t>25,1</w:t>
            </w:r>
          </w:p>
        </w:tc>
        <w:tc>
          <w:tcPr>
            <w:tcW w:w="402" w:type="pct"/>
            <w:vAlign w:val="center"/>
          </w:tcPr>
          <w:p w:rsidR="009F4EF2" w:rsidRPr="00D0675D" w:rsidRDefault="009F4EF2" w:rsidP="006600CB">
            <w:pPr>
              <w:pStyle w:val="Table"/>
              <w:rPr>
                <w:sz w:val="20"/>
                <w:szCs w:val="20"/>
              </w:rPr>
            </w:pPr>
            <w:r w:rsidRPr="00D0675D">
              <w:rPr>
                <w:sz w:val="20"/>
                <w:szCs w:val="20"/>
              </w:rPr>
              <w:t>27,8</w:t>
            </w:r>
          </w:p>
        </w:tc>
        <w:tc>
          <w:tcPr>
            <w:tcW w:w="463" w:type="pct"/>
            <w:vAlign w:val="center"/>
          </w:tcPr>
          <w:p w:rsidR="009F4EF2" w:rsidRPr="00D0675D" w:rsidRDefault="009F4EF2" w:rsidP="006600CB">
            <w:pPr>
              <w:pStyle w:val="Table"/>
              <w:rPr>
                <w:sz w:val="20"/>
                <w:szCs w:val="20"/>
              </w:rPr>
            </w:pPr>
            <w:r w:rsidRPr="00D0675D">
              <w:rPr>
                <w:sz w:val="20"/>
                <w:szCs w:val="20"/>
              </w:rPr>
              <w:t>29,8</w:t>
            </w:r>
          </w:p>
        </w:tc>
        <w:tc>
          <w:tcPr>
            <w:tcW w:w="463" w:type="pct"/>
            <w:vAlign w:val="center"/>
          </w:tcPr>
          <w:p w:rsidR="009F4EF2" w:rsidRPr="00D0675D" w:rsidRDefault="009F4EF2" w:rsidP="006600CB">
            <w:pPr>
              <w:pStyle w:val="Table"/>
              <w:rPr>
                <w:sz w:val="20"/>
                <w:szCs w:val="20"/>
              </w:rPr>
            </w:pPr>
            <w:r w:rsidRPr="00D0675D">
              <w:rPr>
                <w:sz w:val="20"/>
                <w:szCs w:val="20"/>
              </w:rPr>
              <w:t>32,1</w:t>
            </w:r>
          </w:p>
        </w:tc>
        <w:tc>
          <w:tcPr>
            <w:tcW w:w="463" w:type="pct"/>
            <w:vAlign w:val="center"/>
          </w:tcPr>
          <w:p w:rsidR="009F4EF2" w:rsidRPr="00D0675D" w:rsidRDefault="009F4EF2" w:rsidP="006600CB">
            <w:pPr>
              <w:pStyle w:val="Table"/>
              <w:rPr>
                <w:sz w:val="20"/>
                <w:szCs w:val="20"/>
              </w:rPr>
            </w:pPr>
            <w:r w:rsidRPr="00D0675D">
              <w:rPr>
                <w:sz w:val="20"/>
                <w:szCs w:val="20"/>
              </w:rPr>
              <w:t>33,1</w:t>
            </w:r>
          </w:p>
        </w:tc>
        <w:tc>
          <w:tcPr>
            <w:tcW w:w="461" w:type="pct"/>
            <w:vAlign w:val="center"/>
          </w:tcPr>
          <w:p w:rsidR="009F4EF2" w:rsidRPr="00D0675D" w:rsidRDefault="009F4EF2" w:rsidP="006600CB">
            <w:pPr>
              <w:pStyle w:val="Table"/>
              <w:rPr>
                <w:sz w:val="20"/>
                <w:szCs w:val="20"/>
              </w:rPr>
            </w:pPr>
            <w:r w:rsidRPr="00D0675D">
              <w:rPr>
                <w:sz w:val="20"/>
                <w:szCs w:val="20"/>
              </w:rPr>
              <w:t>34,5</w:t>
            </w:r>
          </w:p>
        </w:tc>
      </w:tr>
      <w:tr w:rsidR="009F4EF2" w:rsidRPr="00D0675D" w:rsidTr="002923B9">
        <w:tc>
          <w:tcPr>
            <w:tcW w:w="223" w:type="pct"/>
            <w:vAlign w:val="center"/>
          </w:tcPr>
          <w:p w:rsidR="009F4EF2" w:rsidRPr="00D0675D" w:rsidRDefault="009F4EF2" w:rsidP="006600CB">
            <w:pPr>
              <w:pStyle w:val="Table"/>
              <w:rPr>
                <w:sz w:val="20"/>
                <w:szCs w:val="20"/>
              </w:rPr>
            </w:pPr>
            <w:r w:rsidRPr="00D0675D">
              <w:rPr>
                <w:sz w:val="20"/>
                <w:szCs w:val="20"/>
              </w:rPr>
              <w:t>5</w:t>
            </w:r>
          </w:p>
        </w:tc>
        <w:tc>
          <w:tcPr>
            <w:tcW w:w="1050" w:type="pct"/>
            <w:vAlign w:val="center"/>
          </w:tcPr>
          <w:p w:rsidR="009F4EF2" w:rsidRPr="00D0675D" w:rsidRDefault="009F4EF2" w:rsidP="006600CB">
            <w:pPr>
              <w:pStyle w:val="Table"/>
              <w:rPr>
                <w:sz w:val="20"/>
                <w:szCs w:val="20"/>
                <w:lang w:eastAsia="en-US"/>
              </w:rPr>
            </w:pPr>
            <w:r w:rsidRPr="00D0675D">
              <w:rPr>
                <w:sz w:val="20"/>
                <w:szCs w:val="20"/>
                <w:lang w:eastAsia="en-US"/>
              </w:rPr>
              <w:t>Количество благоустроенных общественных территорий</w:t>
            </w:r>
          </w:p>
        </w:tc>
        <w:tc>
          <w:tcPr>
            <w:tcW w:w="331" w:type="pct"/>
            <w:vAlign w:val="center"/>
          </w:tcPr>
          <w:p w:rsidR="009F4EF2" w:rsidRPr="00D0675D" w:rsidRDefault="009F4EF2" w:rsidP="006600CB">
            <w:pPr>
              <w:pStyle w:val="Table"/>
              <w:rPr>
                <w:sz w:val="20"/>
                <w:szCs w:val="20"/>
              </w:rPr>
            </w:pPr>
            <w:r w:rsidRPr="00D0675D">
              <w:rPr>
                <w:sz w:val="20"/>
                <w:szCs w:val="20"/>
              </w:rPr>
              <w:t>ед.</w:t>
            </w:r>
          </w:p>
        </w:tc>
        <w:tc>
          <w:tcPr>
            <w:tcW w:w="341" w:type="pct"/>
            <w:vAlign w:val="center"/>
          </w:tcPr>
          <w:p w:rsidR="009F4EF2" w:rsidRPr="00D0675D" w:rsidRDefault="009F4EF2" w:rsidP="006600CB">
            <w:pPr>
              <w:pStyle w:val="Table"/>
              <w:rPr>
                <w:sz w:val="20"/>
                <w:szCs w:val="20"/>
              </w:rPr>
            </w:pPr>
            <w:r w:rsidRPr="00D0675D">
              <w:rPr>
                <w:sz w:val="20"/>
                <w:szCs w:val="20"/>
              </w:rPr>
              <w:t>-</w:t>
            </w:r>
          </w:p>
        </w:tc>
        <w:tc>
          <w:tcPr>
            <w:tcW w:w="402" w:type="pct"/>
            <w:vAlign w:val="center"/>
          </w:tcPr>
          <w:p w:rsidR="009F4EF2" w:rsidRPr="00D0675D" w:rsidRDefault="009F4EF2" w:rsidP="006600CB">
            <w:pPr>
              <w:pStyle w:val="Table"/>
              <w:rPr>
                <w:sz w:val="20"/>
                <w:szCs w:val="20"/>
              </w:rPr>
            </w:pPr>
            <w:r w:rsidRPr="00D0675D">
              <w:rPr>
                <w:sz w:val="20"/>
                <w:szCs w:val="20"/>
              </w:rPr>
              <w:t>2</w:t>
            </w:r>
          </w:p>
        </w:tc>
        <w:tc>
          <w:tcPr>
            <w:tcW w:w="402" w:type="pct"/>
            <w:vAlign w:val="center"/>
          </w:tcPr>
          <w:p w:rsidR="009F4EF2" w:rsidRPr="00D0675D" w:rsidRDefault="009F4EF2" w:rsidP="006600CB">
            <w:pPr>
              <w:pStyle w:val="Table"/>
              <w:rPr>
                <w:sz w:val="20"/>
                <w:szCs w:val="20"/>
              </w:rPr>
            </w:pPr>
            <w:r w:rsidRPr="00D0675D">
              <w:rPr>
                <w:sz w:val="20"/>
                <w:szCs w:val="20"/>
              </w:rPr>
              <w:t>5</w:t>
            </w:r>
          </w:p>
        </w:tc>
        <w:tc>
          <w:tcPr>
            <w:tcW w:w="402" w:type="pct"/>
            <w:vAlign w:val="center"/>
          </w:tcPr>
          <w:p w:rsidR="009F4EF2" w:rsidRPr="00D0675D" w:rsidRDefault="009F4EF2" w:rsidP="006600CB">
            <w:pPr>
              <w:pStyle w:val="Table"/>
              <w:rPr>
                <w:sz w:val="20"/>
                <w:szCs w:val="20"/>
              </w:rPr>
            </w:pPr>
            <w:r w:rsidRPr="00D0675D">
              <w:rPr>
                <w:sz w:val="20"/>
                <w:szCs w:val="20"/>
              </w:rPr>
              <w:t>6</w:t>
            </w:r>
          </w:p>
        </w:tc>
        <w:tc>
          <w:tcPr>
            <w:tcW w:w="463" w:type="pct"/>
            <w:vAlign w:val="center"/>
          </w:tcPr>
          <w:p w:rsidR="009F4EF2" w:rsidRPr="00D0675D" w:rsidRDefault="009F4EF2" w:rsidP="006600CB">
            <w:pPr>
              <w:pStyle w:val="Table"/>
              <w:rPr>
                <w:sz w:val="20"/>
                <w:szCs w:val="20"/>
              </w:rPr>
            </w:pPr>
            <w:r w:rsidRPr="00D0675D">
              <w:rPr>
                <w:sz w:val="20"/>
                <w:szCs w:val="20"/>
              </w:rPr>
              <w:t>9</w:t>
            </w:r>
          </w:p>
        </w:tc>
        <w:tc>
          <w:tcPr>
            <w:tcW w:w="463" w:type="pct"/>
            <w:vAlign w:val="center"/>
          </w:tcPr>
          <w:p w:rsidR="009F4EF2" w:rsidRPr="00D0675D" w:rsidRDefault="009F4EF2" w:rsidP="006600CB">
            <w:pPr>
              <w:pStyle w:val="Table"/>
              <w:rPr>
                <w:sz w:val="20"/>
                <w:szCs w:val="20"/>
              </w:rPr>
            </w:pPr>
            <w:r w:rsidRPr="00D0675D">
              <w:rPr>
                <w:sz w:val="20"/>
                <w:szCs w:val="20"/>
              </w:rPr>
              <w:t>14</w:t>
            </w:r>
          </w:p>
        </w:tc>
        <w:tc>
          <w:tcPr>
            <w:tcW w:w="463" w:type="pct"/>
            <w:vAlign w:val="center"/>
          </w:tcPr>
          <w:p w:rsidR="009F4EF2" w:rsidRPr="00D0675D" w:rsidRDefault="009F4EF2" w:rsidP="006600CB">
            <w:pPr>
              <w:pStyle w:val="Table"/>
              <w:rPr>
                <w:sz w:val="20"/>
                <w:szCs w:val="20"/>
              </w:rPr>
            </w:pPr>
            <w:r w:rsidRPr="00D0675D">
              <w:rPr>
                <w:sz w:val="20"/>
                <w:szCs w:val="20"/>
              </w:rPr>
              <w:t>18</w:t>
            </w:r>
          </w:p>
        </w:tc>
        <w:tc>
          <w:tcPr>
            <w:tcW w:w="461" w:type="pct"/>
            <w:vAlign w:val="center"/>
          </w:tcPr>
          <w:p w:rsidR="009F4EF2" w:rsidRPr="00D0675D" w:rsidRDefault="009F4EF2" w:rsidP="006600CB">
            <w:pPr>
              <w:pStyle w:val="Table"/>
              <w:rPr>
                <w:sz w:val="20"/>
                <w:szCs w:val="20"/>
              </w:rPr>
            </w:pPr>
            <w:r w:rsidRPr="00D0675D">
              <w:rPr>
                <w:sz w:val="20"/>
                <w:szCs w:val="20"/>
              </w:rPr>
              <w:t>23</w:t>
            </w:r>
          </w:p>
        </w:tc>
      </w:tr>
      <w:tr w:rsidR="002923B9" w:rsidRPr="00D0675D" w:rsidTr="002923B9">
        <w:tc>
          <w:tcPr>
            <w:tcW w:w="223" w:type="pct"/>
            <w:vAlign w:val="center"/>
          </w:tcPr>
          <w:p w:rsidR="002923B9" w:rsidRPr="00D0675D" w:rsidRDefault="002923B9" w:rsidP="006600CB">
            <w:pPr>
              <w:pStyle w:val="Table"/>
              <w:rPr>
                <w:sz w:val="20"/>
                <w:szCs w:val="20"/>
              </w:rPr>
            </w:pPr>
            <w:r w:rsidRPr="00D0675D">
              <w:rPr>
                <w:sz w:val="20"/>
                <w:szCs w:val="20"/>
              </w:rPr>
              <w:t>6</w:t>
            </w:r>
          </w:p>
        </w:tc>
        <w:tc>
          <w:tcPr>
            <w:tcW w:w="1050" w:type="pct"/>
          </w:tcPr>
          <w:p w:rsidR="002923B9" w:rsidRPr="00241A31" w:rsidRDefault="002923B9" w:rsidP="00DF12D5">
            <w:pPr>
              <w:pStyle w:val="Table"/>
            </w:pPr>
            <w:r w:rsidRPr="00241A31">
              <w:t>Площадь благоустроенных общественных территорий</w:t>
            </w:r>
          </w:p>
        </w:tc>
        <w:tc>
          <w:tcPr>
            <w:tcW w:w="331" w:type="pct"/>
            <w:vAlign w:val="center"/>
          </w:tcPr>
          <w:p w:rsidR="002923B9" w:rsidRPr="00D0675D" w:rsidRDefault="002923B9" w:rsidP="006600CB">
            <w:pPr>
              <w:pStyle w:val="Table"/>
              <w:rPr>
                <w:sz w:val="20"/>
                <w:szCs w:val="20"/>
              </w:rPr>
            </w:pPr>
            <w:r w:rsidRPr="00D0675D">
              <w:rPr>
                <w:sz w:val="20"/>
                <w:szCs w:val="20"/>
              </w:rPr>
              <w:t>га</w:t>
            </w:r>
          </w:p>
        </w:tc>
        <w:tc>
          <w:tcPr>
            <w:tcW w:w="341" w:type="pct"/>
          </w:tcPr>
          <w:p w:rsidR="002923B9" w:rsidRPr="00241A31" w:rsidRDefault="002923B9" w:rsidP="00DF12D5">
            <w:pPr>
              <w:pStyle w:val="Table"/>
            </w:pPr>
            <w:r>
              <w:t>-</w:t>
            </w:r>
          </w:p>
        </w:tc>
        <w:tc>
          <w:tcPr>
            <w:tcW w:w="402" w:type="pct"/>
          </w:tcPr>
          <w:p w:rsidR="002923B9" w:rsidRPr="00241A31" w:rsidRDefault="002923B9" w:rsidP="00DF12D5">
            <w:pPr>
              <w:pStyle w:val="Table"/>
            </w:pPr>
            <w:r w:rsidRPr="00241A31">
              <w:t>0,09</w:t>
            </w:r>
          </w:p>
        </w:tc>
        <w:tc>
          <w:tcPr>
            <w:tcW w:w="402" w:type="pct"/>
          </w:tcPr>
          <w:p w:rsidR="002923B9" w:rsidRPr="00241A31" w:rsidRDefault="002923B9" w:rsidP="00DF12D5">
            <w:pPr>
              <w:pStyle w:val="Table"/>
            </w:pPr>
            <w:r w:rsidRPr="00241A31">
              <w:t>0,291</w:t>
            </w:r>
          </w:p>
        </w:tc>
        <w:tc>
          <w:tcPr>
            <w:tcW w:w="402" w:type="pct"/>
          </w:tcPr>
          <w:p w:rsidR="002923B9" w:rsidRPr="00241A31" w:rsidRDefault="002923B9" w:rsidP="00DF12D5">
            <w:pPr>
              <w:pStyle w:val="Table"/>
            </w:pPr>
            <w:r w:rsidRPr="00241A31">
              <w:t>0,372</w:t>
            </w:r>
          </w:p>
        </w:tc>
        <w:tc>
          <w:tcPr>
            <w:tcW w:w="463" w:type="pct"/>
          </w:tcPr>
          <w:p w:rsidR="002923B9" w:rsidRPr="00241A31" w:rsidRDefault="002923B9" w:rsidP="00DF12D5">
            <w:pPr>
              <w:pStyle w:val="Table"/>
            </w:pPr>
            <w:r w:rsidRPr="00241A31">
              <w:t>0,809</w:t>
            </w:r>
          </w:p>
        </w:tc>
        <w:tc>
          <w:tcPr>
            <w:tcW w:w="463" w:type="pct"/>
          </w:tcPr>
          <w:p w:rsidR="002923B9" w:rsidRPr="00241A31" w:rsidRDefault="002923B9" w:rsidP="00DF12D5">
            <w:pPr>
              <w:pStyle w:val="Table"/>
            </w:pPr>
            <w:r w:rsidRPr="00241A31">
              <w:t>0,99</w:t>
            </w:r>
            <w:r>
              <w:t>0</w:t>
            </w:r>
          </w:p>
        </w:tc>
        <w:tc>
          <w:tcPr>
            <w:tcW w:w="463" w:type="pct"/>
          </w:tcPr>
          <w:p w:rsidR="002923B9" w:rsidRPr="00241A31" w:rsidRDefault="002923B9" w:rsidP="00DF12D5">
            <w:pPr>
              <w:pStyle w:val="Table"/>
            </w:pPr>
            <w:r w:rsidRPr="00241A31">
              <w:t>1,272</w:t>
            </w:r>
          </w:p>
        </w:tc>
        <w:tc>
          <w:tcPr>
            <w:tcW w:w="461" w:type="pct"/>
          </w:tcPr>
          <w:p w:rsidR="002923B9" w:rsidRPr="00241A31" w:rsidRDefault="002923B9" w:rsidP="00DF12D5">
            <w:pPr>
              <w:pStyle w:val="Table"/>
            </w:pPr>
            <w:r w:rsidRPr="00241A31">
              <w:t>1,556</w:t>
            </w:r>
          </w:p>
        </w:tc>
      </w:tr>
      <w:tr w:rsidR="002923B9" w:rsidRPr="00D0675D" w:rsidTr="002923B9">
        <w:tc>
          <w:tcPr>
            <w:tcW w:w="223" w:type="pct"/>
            <w:vAlign w:val="center"/>
          </w:tcPr>
          <w:p w:rsidR="002923B9" w:rsidRPr="00D0675D" w:rsidRDefault="002923B9" w:rsidP="006600CB">
            <w:pPr>
              <w:pStyle w:val="Table"/>
              <w:rPr>
                <w:sz w:val="20"/>
                <w:szCs w:val="20"/>
              </w:rPr>
            </w:pPr>
            <w:r w:rsidRPr="00D0675D">
              <w:rPr>
                <w:sz w:val="20"/>
                <w:szCs w:val="20"/>
              </w:rPr>
              <w:t>7</w:t>
            </w:r>
          </w:p>
        </w:tc>
        <w:tc>
          <w:tcPr>
            <w:tcW w:w="1050" w:type="pct"/>
            <w:vAlign w:val="center"/>
          </w:tcPr>
          <w:p w:rsidR="002923B9" w:rsidRPr="00D0675D" w:rsidRDefault="002923B9" w:rsidP="006600CB">
            <w:pPr>
              <w:pStyle w:val="Table"/>
              <w:rPr>
                <w:sz w:val="20"/>
                <w:szCs w:val="20"/>
              </w:rPr>
            </w:pPr>
            <w:r w:rsidRPr="00D0675D">
              <w:rPr>
                <w:sz w:val="20"/>
                <w:szCs w:val="20"/>
                <w:lang w:eastAsia="en-US"/>
              </w:rPr>
              <w:t>Доля площади благоустроенных общественных территорий</w:t>
            </w:r>
          </w:p>
        </w:tc>
        <w:tc>
          <w:tcPr>
            <w:tcW w:w="331" w:type="pct"/>
            <w:vAlign w:val="center"/>
          </w:tcPr>
          <w:p w:rsidR="002923B9" w:rsidRPr="00D0675D" w:rsidRDefault="002923B9" w:rsidP="006600CB">
            <w:pPr>
              <w:pStyle w:val="Table"/>
              <w:rPr>
                <w:sz w:val="20"/>
                <w:szCs w:val="20"/>
              </w:rPr>
            </w:pPr>
            <w:r w:rsidRPr="00D0675D">
              <w:rPr>
                <w:sz w:val="20"/>
                <w:szCs w:val="20"/>
              </w:rPr>
              <w:t>%</w:t>
            </w:r>
          </w:p>
        </w:tc>
        <w:tc>
          <w:tcPr>
            <w:tcW w:w="341" w:type="pct"/>
            <w:vAlign w:val="center"/>
          </w:tcPr>
          <w:p w:rsidR="002923B9" w:rsidRPr="00D0675D" w:rsidRDefault="002923B9" w:rsidP="006600CB">
            <w:pPr>
              <w:pStyle w:val="Table"/>
              <w:rPr>
                <w:sz w:val="20"/>
                <w:szCs w:val="20"/>
              </w:rPr>
            </w:pPr>
            <w:r w:rsidRPr="00D0675D">
              <w:rPr>
                <w:sz w:val="20"/>
                <w:szCs w:val="20"/>
              </w:rPr>
              <w:t>-</w:t>
            </w:r>
          </w:p>
        </w:tc>
        <w:tc>
          <w:tcPr>
            <w:tcW w:w="402" w:type="pct"/>
            <w:vAlign w:val="center"/>
          </w:tcPr>
          <w:p w:rsidR="002923B9" w:rsidRPr="00D0675D" w:rsidRDefault="002923B9" w:rsidP="006600CB">
            <w:pPr>
              <w:pStyle w:val="Table"/>
              <w:rPr>
                <w:sz w:val="20"/>
                <w:szCs w:val="20"/>
              </w:rPr>
            </w:pPr>
            <w:r w:rsidRPr="00D0675D">
              <w:rPr>
                <w:sz w:val="20"/>
                <w:szCs w:val="20"/>
              </w:rPr>
              <w:t>5,79</w:t>
            </w:r>
          </w:p>
        </w:tc>
        <w:tc>
          <w:tcPr>
            <w:tcW w:w="402" w:type="pct"/>
            <w:vAlign w:val="center"/>
          </w:tcPr>
          <w:p w:rsidR="002923B9" w:rsidRPr="00D0675D" w:rsidRDefault="002923B9" w:rsidP="006600CB">
            <w:pPr>
              <w:pStyle w:val="Table"/>
              <w:rPr>
                <w:sz w:val="20"/>
                <w:szCs w:val="20"/>
              </w:rPr>
            </w:pPr>
            <w:r w:rsidRPr="00D0675D">
              <w:rPr>
                <w:sz w:val="20"/>
                <w:szCs w:val="20"/>
              </w:rPr>
              <w:t>18,7</w:t>
            </w:r>
          </w:p>
        </w:tc>
        <w:tc>
          <w:tcPr>
            <w:tcW w:w="402" w:type="pct"/>
            <w:vAlign w:val="center"/>
          </w:tcPr>
          <w:p w:rsidR="002923B9" w:rsidRPr="00D0675D" w:rsidRDefault="002923B9" w:rsidP="006600CB">
            <w:pPr>
              <w:pStyle w:val="Table"/>
              <w:rPr>
                <w:sz w:val="20"/>
                <w:szCs w:val="20"/>
              </w:rPr>
            </w:pPr>
            <w:r w:rsidRPr="00D0675D">
              <w:rPr>
                <w:sz w:val="20"/>
                <w:szCs w:val="20"/>
              </w:rPr>
              <w:t>23,9</w:t>
            </w:r>
          </w:p>
        </w:tc>
        <w:tc>
          <w:tcPr>
            <w:tcW w:w="463" w:type="pct"/>
            <w:vAlign w:val="center"/>
          </w:tcPr>
          <w:p w:rsidR="002923B9" w:rsidRPr="00D0675D" w:rsidRDefault="002923B9" w:rsidP="006600CB">
            <w:pPr>
              <w:pStyle w:val="Table"/>
              <w:rPr>
                <w:sz w:val="20"/>
                <w:szCs w:val="20"/>
              </w:rPr>
            </w:pPr>
            <w:r w:rsidRPr="00D0675D">
              <w:rPr>
                <w:sz w:val="20"/>
                <w:szCs w:val="20"/>
              </w:rPr>
              <w:t>52</w:t>
            </w:r>
          </w:p>
        </w:tc>
        <w:tc>
          <w:tcPr>
            <w:tcW w:w="463" w:type="pct"/>
            <w:vAlign w:val="center"/>
          </w:tcPr>
          <w:p w:rsidR="002923B9" w:rsidRPr="00D0675D" w:rsidRDefault="002923B9" w:rsidP="006600CB">
            <w:pPr>
              <w:pStyle w:val="Table"/>
              <w:rPr>
                <w:sz w:val="20"/>
                <w:szCs w:val="20"/>
              </w:rPr>
            </w:pPr>
            <w:r w:rsidRPr="00D0675D">
              <w:rPr>
                <w:sz w:val="20"/>
                <w:szCs w:val="20"/>
              </w:rPr>
              <w:t>63,6</w:t>
            </w:r>
          </w:p>
        </w:tc>
        <w:tc>
          <w:tcPr>
            <w:tcW w:w="463" w:type="pct"/>
            <w:vAlign w:val="center"/>
          </w:tcPr>
          <w:p w:rsidR="002923B9" w:rsidRPr="00D0675D" w:rsidRDefault="002923B9" w:rsidP="006600CB">
            <w:pPr>
              <w:pStyle w:val="Table"/>
              <w:rPr>
                <w:sz w:val="20"/>
                <w:szCs w:val="20"/>
              </w:rPr>
            </w:pPr>
            <w:r w:rsidRPr="00D0675D">
              <w:rPr>
                <w:sz w:val="20"/>
                <w:szCs w:val="20"/>
              </w:rPr>
              <w:t>81,7</w:t>
            </w:r>
          </w:p>
        </w:tc>
        <w:tc>
          <w:tcPr>
            <w:tcW w:w="461" w:type="pct"/>
            <w:vAlign w:val="center"/>
          </w:tcPr>
          <w:p w:rsidR="002923B9" w:rsidRPr="00D0675D" w:rsidRDefault="002923B9" w:rsidP="006600CB">
            <w:pPr>
              <w:pStyle w:val="Table"/>
              <w:rPr>
                <w:sz w:val="20"/>
                <w:szCs w:val="20"/>
              </w:rPr>
            </w:pPr>
            <w:r w:rsidRPr="00D0675D">
              <w:rPr>
                <w:sz w:val="20"/>
                <w:szCs w:val="20"/>
              </w:rPr>
              <w:t>100</w:t>
            </w:r>
          </w:p>
        </w:tc>
      </w:tr>
      <w:tr w:rsidR="002923B9" w:rsidRPr="00D0675D" w:rsidTr="002923B9">
        <w:tc>
          <w:tcPr>
            <w:tcW w:w="223" w:type="pct"/>
            <w:vAlign w:val="center"/>
          </w:tcPr>
          <w:p w:rsidR="002923B9" w:rsidRPr="00D0675D" w:rsidRDefault="002923B9" w:rsidP="006600CB">
            <w:pPr>
              <w:pStyle w:val="Table"/>
              <w:rPr>
                <w:sz w:val="20"/>
                <w:szCs w:val="20"/>
              </w:rPr>
            </w:pPr>
            <w:r w:rsidRPr="00D0675D">
              <w:rPr>
                <w:sz w:val="20"/>
                <w:szCs w:val="20"/>
              </w:rPr>
              <w:t>8</w:t>
            </w:r>
          </w:p>
        </w:tc>
        <w:tc>
          <w:tcPr>
            <w:tcW w:w="1050" w:type="pct"/>
            <w:vAlign w:val="center"/>
          </w:tcPr>
          <w:p w:rsidR="002923B9" w:rsidRPr="00D0675D" w:rsidRDefault="002923B9" w:rsidP="006600CB">
            <w:pPr>
              <w:pStyle w:val="Table"/>
              <w:rPr>
                <w:sz w:val="20"/>
                <w:szCs w:val="20"/>
              </w:rPr>
            </w:pPr>
            <w:r w:rsidRPr="00D0675D">
              <w:rPr>
                <w:sz w:val="20"/>
                <w:szCs w:val="20"/>
              </w:rPr>
              <w:t>Доля финансового участия в выполнении дополнительного перечня работ по благоустройству дворовых территорий заинтересованных лиц</w:t>
            </w:r>
          </w:p>
        </w:tc>
        <w:tc>
          <w:tcPr>
            <w:tcW w:w="331" w:type="pct"/>
            <w:vAlign w:val="center"/>
          </w:tcPr>
          <w:p w:rsidR="002923B9" w:rsidRPr="00D0675D" w:rsidRDefault="002923B9" w:rsidP="006600CB">
            <w:pPr>
              <w:pStyle w:val="Table"/>
              <w:rPr>
                <w:sz w:val="20"/>
                <w:szCs w:val="20"/>
              </w:rPr>
            </w:pPr>
            <w:r w:rsidRPr="00D0675D">
              <w:rPr>
                <w:sz w:val="20"/>
                <w:szCs w:val="20"/>
              </w:rPr>
              <w:t>%</w:t>
            </w:r>
          </w:p>
        </w:tc>
        <w:tc>
          <w:tcPr>
            <w:tcW w:w="341" w:type="pct"/>
            <w:vAlign w:val="center"/>
          </w:tcPr>
          <w:p w:rsidR="002923B9" w:rsidRPr="00D0675D" w:rsidRDefault="002923B9" w:rsidP="006600CB">
            <w:pPr>
              <w:pStyle w:val="Table"/>
              <w:rPr>
                <w:sz w:val="20"/>
                <w:szCs w:val="20"/>
              </w:rPr>
            </w:pPr>
            <w:r w:rsidRPr="00D0675D">
              <w:rPr>
                <w:sz w:val="20"/>
                <w:szCs w:val="20"/>
              </w:rPr>
              <w:t>-</w:t>
            </w:r>
          </w:p>
        </w:tc>
        <w:tc>
          <w:tcPr>
            <w:tcW w:w="402" w:type="pct"/>
            <w:vAlign w:val="center"/>
          </w:tcPr>
          <w:p w:rsidR="002923B9" w:rsidRPr="00D0675D" w:rsidRDefault="002923B9" w:rsidP="006600CB">
            <w:pPr>
              <w:pStyle w:val="Table"/>
              <w:rPr>
                <w:sz w:val="20"/>
                <w:szCs w:val="20"/>
              </w:rPr>
            </w:pPr>
            <w:r w:rsidRPr="00D0675D">
              <w:rPr>
                <w:sz w:val="20"/>
                <w:szCs w:val="20"/>
              </w:rPr>
              <w:t>1</w:t>
            </w:r>
          </w:p>
        </w:tc>
        <w:tc>
          <w:tcPr>
            <w:tcW w:w="402" w:type="pct"/>
            <w:vAlign w:val="center"/>
          </w:tcPr>
          <w:p w:rsidR="002923B9" w:rsidRPr="00D0675D" w:rsidRDefault="002923B9" w:rsidP="006600CB">
            <w:pPr>
              <w:pStyle w:val="Table"/>
              <w:rPr>
                <w:sz w:val="20"/>
                <w:szCs w:val="20"/>
              </w:rPr>
            </w:pPr>
            <w:r w:rsidRPr="00D0675D">
              <w:rPr>
                <w:sz w:val="20"/>
                <w:szCs w:val="20"/>
              </w:rPr>
              <w:t>1</w:t>
            </w:r>
          </w:p>
        </w:tc>
        <w:tc>
          <w:tcPr>
            <w:tcW w:w="402" w:type="pct"/>
            <w:vAlign w:val="center"/>
          </w:tcPr>
          <w:p w:rsidR="002923B9" w:rsidRPr="00D0675D" w:rsidRDefault="002923B9" w:rsidP="006600CB">
            <w:pPr>
              <w:pStyle w:val="Table"/>
              <w:rPr>
                <w:sz w:val="20"/>
                <w:szCs w:val="20"/>
              </w:rPr>
            </w:pPr>
            <w:r w:rsidRPr="00D0675D">
              <w:rPr>
                <w:sz w:val="20"/>
                <w:szCs w:val="20"/>
              </w:rPr>
              <w:t>1</w:t>
            </w:r>
          </w:p>
        </w:tc>
        <w:tc>
          <w:tcPr>
            <w:tcW w:w="463" w:type="pct"/>
            <w:vAlign w:val="center"/>
          </w:tcPr>
          <w:p w:rsidR="002923B9" w:rsidRPr="00D0675D" w:rsidRDefault="002923B9" w:rsidP="006600CB">
            <w:pPr>
              <w:pStyle w:val="Table"/>
              <w:rPr>
                <w:sz w:val="20"/>
                <w:szCs w:val="20"/>
              </w:rPr>
            </w:pPr>
            <w:r w:rsidRPr="00D0675D">
              <w:rPr>
                <w:sz w:val="20"/>
                <w:szCs w:val="20"/>
              </w:rPr>
              <w:t>1</w:t>
            </w:r>
          </w:p>
        </w:tc>
        <w:tc>
          <w:tcPr>
            <w:tcW w:w="463" w:type="pct"/>
            <w:vAlign w:val="center"/>
          </w:tcPr>
          <w:p w:rsidR="002923B9" w:rsidRPr="00D0675D" w:rsidRDefault="002923B9" w:rsidP="006600CB">
            <w:pPr>
              <w:pStyle w:val="Table"/>
              <w:rPr>
                <w:sz w:val="20"/>
                <w:szCs w:val="20"/>
              </w:rPr>
            </w:pPr>
            <w:r w:rsidRPr="00D0675D">
              <w:rPr>
                <w:sz w:val="20"/>
                <w:szCs w:val="20"/>
              </w:rPr>
              <w:t>1</w:t>
            </w:r>
          </w:p>
        </w:tc>
        <w:tc>
          <w:tcPr>
            <w:tcW w:w="463" w:type="pct"/>
            <w:vAlign w:val="center"/>
          </w:tcPr>
          <w:p w:rsidR="002923B9" w:rsidRPr="00D0675D" w:rsidRDefault="002923B9" w:rsidP="006600CB">
            <w:pPr>
              <w:pStyle w:val="Table"/>
              <w:rPr>
                <w:sz w:val="20"/>
                <w:szCs w:val="20"/>
              </w:rPr>
            </w:pPr>
            <w:r w:rsidRPr="00D0675D">
              <w:rPr>
                <w:sz w:val="20"/>
                <w:szCs w:val="20"/>
              </w:rPr>
              <w:t>1</w:t>
            </w:r>
          </w:p>
        </w:tc>
        <w:tc>
          <w:tcPr>
            <w:tcW w:w="461" w:type="pct"/>
            <w:vAlign w:val="center"/>
          </w:tcPr>
          <w:p w:rsidR="002923B9" w:rsidRPr="00D0675D" w:rsidRDefault="002923B9" w:rsidP="006600CB">
            <w:pPr>
              <w:pStyle w:val="Table"/>
              <w:rPr>
                <w:sz w:val="20"/>
                <w:szCs w:val="20"/>
                <w:lang w:val="en-US"/>
              </w:rPr>
            </w:pPr>
            <w:r w:rsidRPr="00D0675D">
              <w:rPr>
                <w:sz w:val="20"/>
                <w:szCs w:val="20"/>
                <w:lang w:val="en-US"/>
              </w:rPr>
              <w:t>1</w:t>
            </w:r>
          </w:p>
        </w:tc>
      </w:tr>
    </w:tbl>
    <w:p w:rsidR="009F4EF2" w:rsidRPr="00F12971" w:rsidRDefault="009F4EF2" w:rsidP="009F4EF2">
      <w:pPr>
        <w:widowControl w:val="0"/>
        <w:ind w:firstLine="709"/>
      </w:pPr>
    </w:p>
    <w:p w:rsidR="009F4EF2" w:rsidRPr="00F12971" w:rsidRDefault="009F4EF2" w:rsidP="009F4EF2">
      <w:pPr>
        <w:ind w:firstLine="709"/>
      </w:pPr>
      <w:r w:rsidRPr="00F12971">
        <w:t xml:space="preserve">Методика расчета показателей муниципальной программы представлена </w:t>
      </w:r>
      <w:r w:rsidRPr="00F12971">
        <w:br/>
        <w:t>в приложении № 1 к муниципальной программе.</w:t>
      </w:r>
    </w:p>
    <w:p w:rsidR="009F4EF2" w:rsidRPr="00F12971" w:rsidRDefault="009F4EF2" w:rsidP="009F4EF2">
      <w:pPr>
        <w:widowControl w:val="0"/>
        <w:suppressAutoHyphens/>
      </w:pPr>
    </w:p>
    <w:p w:rsidR="009F4EF2" w:rsidRPr="001A78B8" w:rsidRDefault="009F4EF2" w:rsidP="009F4EF2">
      <w:pPr>
        <w:ind w:right="-427" w:firstLine="540"/>
      </w:pPr>
      <w:r w:rsidRPr="001A78B8">
        <w:t>2.3. Конечные результаты реализации муниципальной программы</w:t>
      </w:r>
    </w:p>
    <w:p w:rsidR="009F4EF2" w:rsidRPr="00F46DB8" w:rsidRDefault="009F4EF2" w:rsidP="009F4EF2">
      <w:pPr>
        <w:ind w:right="-427" w:firstLine="540"/>
      </w:pPr>
      <w:r w:rsidRPr="00F46DB8">
        <w:t>Основные ожидаемые к 2024 году конечные результаты реализации муниципальной программы:</w:t>
      </w:r>
    </w:p>
    <w:p w:rsidR="009F4EF2" w:rsidRPr="00F46DB8" w:rsidRDefault="009F4EF2" w:rsidP="009F4EF2">
      <w:r w:rsidRPr="00F46DB8">
        <w:t>в количественном выражении:</w:t>
      </w:r>
    </w:p>
    <w:p w:rsidR="009F4EF2" w:rsidRPr="00F46DB8" w:rsidRDefault="009F4EF2" w:rsidP="009F4EF2">
      <w:r w:rsidRPr="00F46DB8">
        <w:t>- увеличение количества благоустроенных дворовых территорий до 103 ед;</w:t>
      </w:r>
    </w:p>
    <w:p w:rsidR="009F4EF2" w:rsidRPr="00F46DB8" w:rsidRDefault="009F4EF2" w:rsidP="009F4EF2">
      <w:r w:rsidRPr="00F46DB8">
        <w:t>- увеличение площади благоустроенных дворовых территорий до 123600 м²;</w:t>
      </w:r>
    </w:p>
    <w:p w:rsidR="009F4EF2" w:rsidRPr="00F46DB8" w:rsidRDefault="009F4EF2" w:rsidP="009F4EF2">
      <w:r w:rsidRPr="00F46DB8">
        <w:t>- увеличение доли благоустроенных дворовых территорий до 35,9 %;</w:t>
      </w:r>
    </w:p>
    <w:p w:rsidR="009F4EF2" w:rsidRPr="00F46DB8" w:rsidRDefault="009F4EF2" w:rsidP="009F4EF2">
      <w:pPr>
        <w:rPr>
          <w:lang w:eastAsia="en-US"/>
        </w:rPr>
      </w:pPr>
      <w:r w:rsidRPr="00F46DB8">
        <w:t>- увеличение</w:t>
      </w:r>
      <w:r w:rsidRPr="00F46DB8">
        <w:rPr>
          <w:lang w:eastAsia="en-US"/>
        </w:rPr>
        <w:t xml:space="preserve"> доли площади благоустроенных дворовых территорий</w:t>
      </w:r>
      <w:r w:rsidRPr="00F46DB8">
        <w:t xml:space="preserve"> до 34,5 %;</w:t>
      </w:r>
    </w:p>
    <w:p w:rsidR="009F4EF2" w:rsidRPr="00F46DB8" w:rsidRDefault="009F4EF2" w:rsidP="009F4EF2">
      <w:pPr>
        <w:rPr>
          <w:lang w:eastAsia="en-US"/>
        </w:rPr>
      </w:pPr>
      <w:r w:rsidRPr="00F46DB8">
        <w:rPr>
          <w:lang w:eastAsia="en-US"/>
        </w:rPr>
        <w:t xml:space="preserve">- </w:t>
      </w:r>
      <w:r w:rsidRPr="00F46DB8">
        <w:t>увеличение</w:t>
      </w:r>
      <w:r w:rsidRPr="00F46DB8">
        <w:rPr>
          <w:lang w:eastAsia="en-US"/>
        </w:rPr>
        <w:t xml:space="preserve"> количества благоустроенных общественных территорий</w:t>
      </w:r>
      <w:r w:rsidRPr="00F46DB8">
        <w:t xml:space="preserve"> 23 ед.;</w:t>
      </w:r>
    </w:p>
    <w:p w:rsidR="009F4EF2" w:rsidRPr="00F46DB8" w:rsidRDefault="009F4EF2" w:rsidP="009F4EF2">
      <w:pPr>
        <w:rPr>
          <w:lang w:eastAsia="en-US"/>
        </w:rPr>
      </w:pPr>
      <w:r w:rsidRPr="00F46DB8">
        <w:rPr>
          <w:lang w:eastAsia="en-US"/>
        </w:rPr>
        <w:t xml:space="preserve">- </w:t>
      </w:r>
      <w:r w:rsidRPr="00F46DB8">
        <w:t>увеличение</w:t>
      </w:r>
      <w:r w:rsidRPr="00F46DB8">
        <w:rPr>
          <w:lang w:eastAsia="en-US"/>
        </w:rPr>
        <w:t xml:space="preserve"> площади благоустроенных общественных территорий</w:t>
      </w:r>
      <w:r w:rsidRPr="00F46DB8">
        <w:t xml:space="preserve"> до 155,6 га;</w:t>
      </w:r>
    </w:p>
    <w:p w:rsidR="009F4EF2" w:rsidRPr="00F46DB8" w:rsidRDefault="009F4EF2" w:rsidP="009F4EF2">
      <w:pPr>
        <w:rPr>
          <w:lang w:eastAsia="en-US"/>
        </w:rPr>
      </w:pPr>
      <w:r w:rsidRPr="00F46DB8">
        <w:rPr>
          <w:lang w:eastAsia="en-US"/>
        </w:rPr>
        <w:t xml:space="preserve">- </w:t>
      </w:r>
      <w:r w:rsidRPr="00F46DB8">
        <w:t>увеличение</w:t>
      </w:r>
      <w:r w:rsidRPr="00F46DB8">
        <w:rPr>
          <w:lang w:eastAsia="en-US"/>
        </w:rPr>
        <w:t xml:space="preserve"> доли площади благоустроенных общественных территорий</w:t>
      </w:r>
      <w:r w:rsidRPr="00F46DB8">
        <w:t xml:space="preserve"> до 100%;</w:t>
      </w:r>
    </w:p>
    <w:p w:rsidR="009F4EF2" w:rsidRPr="00F46DB8" w:rsidRDefault="009F4EF2" w:rsidP="009F4EF2">
      <w:r w:rsidRPr="00F46DB8">
        <w:rPr>
          <w:lang w:eastAsia="en-US"/>
        </w:rPr>
        <w:t xml:space="preserve">- </w:t>
      </w:r>
      <w:r w:rsidRPr="00F46DB8">
        <w:t>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9F4EF2" w:rsidRPr="00F46DB8" w:rsidRDefault="009F4EF2" w:rsidP="009F4EF2">
      <w:r w:rsidRPr="00F46DB8">
        <w:t>в качественном выражении:</w:t>
      </w:r>
    </w:p>
    <w:p w:rsidR="009F4EF2" w:rsidRPr="00F46DB8" w:rsidRDefault="009F4EF2" w:rsidP="009F4EF2">
      <w:r w:rsidRPr="00F46DB8">
        <w:t>- повышение комфортности условий проживания граждан;</w:t>
      </w:r>
    </w:p>
    <w:p w:rsidR="009F4EF2" w:rsidRPr="00F46DB8" w:rsidRDefault="009F4EF2" w:rsidP="009F4EF2">
      <w:r w:rsidRPr="00F46DB8">
        <w:t>- создание механизма реализации мероприятий по благоустройству ;</w:t>
      </w:r>
    </w:p>
    <w:p w:rsidR="009F4EF2" w:rsidRPr="00F12971" w:rsidRDefault="009F4EF2" w:rsidP="009F4EF2">
      <w:pPr>
        <w:outlineLvl w:val="0"/>
      </w:pPr>
      <w:r w:rsidRPr="00F46DB8">
        <w:t>- совместная работа администрации МО ГП «Город Малоярославец»  и населения по реализации проектов по благоустройству.</w:t>
      </w:r>
    </w:p>
    <w:p w:rsidR="009F4EF2" w:rsidRPr="00F12971" w:rsidRDefault="009F4EF2" w:rsidP="009F4EF2">
      <w:pPr>
        <w:ind w:firstLine="709"/>
      </w:pPr>
    </w:p>
    <w:p w:rsidR="009F4EF2" w:rsidRPr="00F12971" w:rsidRDefault="009F4EF2" w:rsidP="009F4EF2">
      <w:pPr>
        <w:ind w:firstLine="709"/>
      </w:pPr>
      <w:r w:rsidRPr="00F12971">
        <w:t>2.4. Сроки и этапы реализации муниципальной программы</w:t>
      </w:r>
    </w:p>
    <w:p w:rsidR="009F4EF2" w:rsidRPr="00F12971" w:rsidRDefault="009F4EF2" w:rsidP="009F4EF2">
      <w:pPr>
        <w:ind w:firstLine="540"/>
      </w:pPr>
      <w:r w:rsidRPr="00F12971">
        <w:lastRenderedPageBreak/>
        <w:t>Сроки реализации государственной программы - 2018 - 202</w:t>
      </w:r>
      <w:r>
        <w:t>4</w:t>
      </w:r>
      <w:r w:rsidRPr="00F12971">
        <w:t xml:space="preserve"> годы, в один этап.</w:t>
      </w:r>
    </w:p>
    <w:p w:rsidR="009F4EF2" w:rsidRPr="00EB3C5C" w:rsidRDefault="009F4EF2" w:rsidP="009F4EF2">
      <w:pPr>
        <w:ind w:firstLine="709"/>
        <w:rPr>
          <w:rFonts w:cs="Arial"/>
        </w:rPr>
      </w:pPr>
    </w:p>
    <w:p w:rsidR="009F4EF2" w:rsidRPr="00480D8E" w:rsidRDefault="009F4EF2" w:rsidP="00480D8E">
      <w:pPr>
        <w:ind w:right="-1" w:firstLine="709"/>
        <w:jc w:val="center"/>
        <w:rPr>
          <w:rFonts w:cs="Arial"/>
          <w:b/>
          <w:bCs/>
          <w:iCs/>
          <w:sz w:val="30"/>
          <w:szCs w:val="28"/>
        </w:rPr>
      </w:pPr>
      <w:r w:rsidRPr="00480D8E">
        <w:rPr>
          <w:rFonts w:cs="Arial"/>
          <w:b/>
          <w:bCs/>
          <w:iCs/>
          <w:sz w:val="30"/>
          <w:szCs w:val="28"/>
        </w:rPr>
        <w:t>3. Обобщенная характеристика основных мероприятий муниципальной программы</w:t>
      </w:r>
    </w:p>
    <w:p w:rsidR="009F4EF2" w:rsidRPr="00F12971" w:rsidRDefault="009F4EF2" w:rsidP="009F4EF2">
      <w:pPr>
        <w:ind w:firstLine="709"/>
      </w:pPr>
      <w:r w:rsidRPr="00F12971">
        <w:t>Достижение заявленной цели и решение поставленных задач муниципальной программы будет осуществляться посредством реализации основного мероприятия:</w:t>
      </w:r>
    </w:p>
    <w:p w:rsidR="009F4EF2" w:rsidRPr="00FC5112" w:rsidRDefault="009F4EF2" w:rsidP="009F4EF2">
      <w:pPr>
        <w:ind w:firstLine="720"/>
      </w:pPr>
      <w:r w:rsidRPr="00FC5112">
        <w:t>Благоустройство территорий муниципального образования ГП «Город Малоярославец».</w:t>
      </w:r>
    </w:p>
    <w:p w:rsidR="009F4EF2" w:rsidRDefault="009F4EF2" w:rsidP="009F4EF2">
      <w:pPr>
        <w:ind w:left="567" w:firstLine="142"/>
      </w:pPr>
      <w:r w:rsidRPr="00FC5112">
        <w:t>Краткая характеристика основного мероприятия:</w:t>
      </w:r>
    </w:p>
    <w:p w:rsidR="009F4EF2" w:rsidRDefault="009F4EF2" w:rsidP="009F4EF2">
      <w:pPr>
        <w:ind w:firstLine="709"/>
      </w:pPr>
      <w:r w:rsidRPr="00FC5112">
        <w:t>- решает задачу по повышению комфортности условий проживания граждан;</w:t>
      </w:r>
    </w:p>
    <w:p w:rsidR="009F4EF2" w:rsidRPr="00FC5112" w:rsidRDefault="009F4EF2" w:rsidP="009F4EF2">
      <w:pPr>
        <w:ind w:firstLine="709"/>
      </w:pPr>
      <w:r w:rsidRPr="00FC5112">
        <w:t>- позволяет повысить уровень благоустройства дворовых территорий многоквартирных домов и общественных территорий ;</w:t>
      </w:r>
    </w:p>
    <w:p w:rsidR="009F4EF2" w:rsidRPr="00FC5112" w:rsidRDefault="009F4EF2" w:rsidP="009F4EF2">
      <w:pPr>
        <w:ind w:firstLine="709"/>
      </w:pPr>
      <w:r w:rsidRPr="00FC5112">
        <w:t>- позволяет обеспечить вовлечение населения и общественное участие в принятии решений и реализации проектов комплексного благоустройства и развития городской среды;</w:t>
      </w:r>
    </w:p>
    <w:p w:rsidR="009F4EF2" w:rsidRPr="00FC5112" w:rsidRDefault="009F4EF2" w:rsidP="009F4EF2">
      <w:pPr>
        <w:ind w:firstLine="709"/>
      </w:pPr>
      <w:r w:rsidRPr="00FC5112">
        <w:t>- обеспечит увеличение площади зон с активным использованием растительных компонентов;</w:t>
      </w:r>
    </w:p>
    <w:p w:rsidR="009F4EF2" w:rsidRPr="00FC5112" w:rsidRDefault="009F4EF2" w:rsidP="009F4EF2">
      <w:pPr>
        <w:ind w:firstLine="709"/>
      </w:pPr>
      <w:r w:rsidRPr="00FC5112">
        <w:t>- реализуется за счет средств федерального, областного и местного бюджетов;</w:t>
      </w:r>
    </w:p>
    <w:p w:rsidR="009F4EF2" w:rsidRPr="00FC5112" w:rsidRDefault="009F4EF2" w:rsidP="009F4EF2">
      <w:pPr>
        <w:ind w:firstLine="709"/>
      </w:pPr>
      <w:r w:rsidRPr="00FC5112">
        <w:t>- обеспечит реализацию муниципальных программ по формированию современной городской среды;</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голосование по отбору общественных территорий), в электронной форме в информационно-телекоммуникационной сети «Интернет</w:t>
      </w:r>
      <w:r>
        <w:rPr>
          <w:rFonts w:ascii="Arial" w:eastAsia="Times New Roman" w:hAnsi="Arial"/>
          <w:szCs w:val="24"/>
          <w:lang w:eastAsia="ru-RU"/>
        </w:rPr>
        <w:t>»</w:t>
      </w:r>
      <w:r w:rsidRPr="006219D9">
        <w:rPr>
          <w:rFonts w:ascii="Arial" w:eastAsia="Times New Roman" w:hAnsi="Arial"/>
          <w:szCs w:val="24"/>
          <w:lang w:eastAsia="ru-RU"/>
        </w:rPr>
        <w:t>;</w:t>
      </w:r>
    </w:p>
    <w:p w:rsidR="009F4EF2" w:rsidRPr="00F12971" w:rsidRDefault="009F4EF2" w:rsidP="009F4EF2">
      <w:pPr>
        <w:pStyle w:val="afa"/>
        <w:ind w:firstLine="708"/>
        <w:jc w:val="both"/>
      </w:pPr>
      <w:r>
        <w:rPr>
          <w:rFonts w:ascii="Arial" w:eastAsia="Times New Roman" w:hAnsi="Arial"/>
          <w:szCs w:val="24"/>
          <w:lang w:eastAsia="ru-RU"/>
        </w:rPr>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r>
        <w:rPr>
          <w:rFonts w:ascii="Arial" w:eastAsia="Times New Roman" w:hAnsi="Arial"/>
          <w:szCs w:val="24"/>
          <w:lang w:eastAsia="ru-RU"/>
        </w:rPr>
        <w:t>.</w:t>
      </w:r>
    </w:p>
    <w:p w:rsidR="009F4EF2" w:rsidRPr="00F12971" w:rsidRDefault="009F4EF2" w:rsidP="009F4EF2">
      <w:pPr>
        <w:ind w:right="-143" w:firstLine="709"/>
      </w:pPr>
    </w:p>
    <w:p w:rsidR="009F4EF2" w:rsidRPr="00480D8E" w:rsidRDefault="009F4EF2" w:rsidP="00480D8E">
      <w:pPr>
        <w:ind w:right="-143" w:firstLine="709"/>
        <w:jc w:val="center"/>
        <w:rPr>
          <w:rFonts w:cs="Arial"/>
          <w:b/>
          <w:bCs/>
          <w:iCs/>
          <w:sz w:val="30"/>
          <w:szCs w:val="28"/>
        </w:rPr>
      </w:pPr>
      <w:r w:rsidRPr="00480D8E">
        <w:rPr>
          <w:rFonts w:cs="Arial"/>
          <w:b/>
          <w:bCs/>
          <w:iCs/>
          <w:sz w:val="30"/>
          <w:szCs w:val="28"/>
        </w:rPr>
        <w:t>4. Характеристика мер муниципального регулирования</w:t>
      </w:r>
    </w:p>
    <w:p w:rsidR="009F4EF2" w:rsidRPr="00EB3C5C" w:rsidRDefault="009F4EF2" w:rsidP="009F4EF2">
      <w:pPr>
        <w:ind w:right="-143" w:firstLine="709"/>
        <w:rPr>
          <w:rFonts w:cs="Arial"/>
        </w:rPr>
      </w:pPr>
      <w:r w:rsidRPr="00EB3C5C">
        <w:rPr>
          <w:rFonts w:cs="Arial"/>
        </w:rPr>
        <w:t>Сведения об основных мерах правового регулирования в сфере реализации муниципальной  программы</w:t>
      </w:r>
    </w:p>
    <w:tbl>
      <w:tblPr>
        <w:tblW w:w="5000" w:type="pct"/>
        <w:tblLook w:val="00A0" w:firstRow="1" w:lastRow="0" w:firstColumn="1" w:lastColumn="0" w:noHBand="0" w:noVBand="0"/>
      </w:tblPr>
      <w:tblGrid>
        <w:gridCol w:w="573"/>
        <w:gridCol w:w="2331"/>
        <w:gridCol w:w="2469"/>
        <w:gridCol w:w="2146"/>
        <w:gridCol w:w="2335"/>
      </w:tblGrid>
      <w:tr w:rsidR="009F4EF2" w:rsidRPr="00EB3C5C" w:rsidTr="006600CB">
        <w:tc>
          <w:tcPr>
            <w:tcW w:w="29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N</w:t>
            </w:r>
          </w:p>
          <w:p w:rsidR="009F4EF2" w:rsidRPr="00EB3C5C" w:rsidRDefault="009F4EF2" w:rsidP="006600CB">
            <w:pPr>
              <w:pStyle w:val="Table0"/>
            </w:pPr>
            <w:r w:rsidRPr="00EB3C5C">
              <w:t>п/п</w:t>
            </w:r>
          </w:p>
        </w:tc>
        <w:tc>
          <w:tcPr>
            <w:tcW w:w="118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Вид и заголовок нормативного правового акта</w:t>
            </w:r>
          </w:p>
        </w:tc>
        <w:tc>
          <w:tcPr>
            <w:tcW w:w="125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Основные положения нормативного правового акта</w:t>
            </w:r>
          </w:p>
        </w:tc>
        <w:tc>
          <w:tcPr>
            <w:tcW w:w="1089"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Ответственный исполнитель</w:t>
            </w:r>
          </w:p>
        </w:tc>
        <w:tc>
          <w:tcPr>
            <w:tcW w:w="118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Наименование индикатора государственной программы и (или) показателя подпрограммы, на который влияет правовое регулирование</w:t>
            </w:r>
          </w:p>
        </w:tc>
      </w:tr>
      <w:tr w:rsidR="009F4EF2" w:rsidRPr="00EB3C5C" w:rsidTr="006600CB">
        <w:tc>
          <w:tcPr>
            <w:tcW w:w="291"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1</w:t>
            </w:r>
          </w:p>
        </w:tc>
        <w:tc>
          <w:tcPr>
            <w:tcW w:w="118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Правила «Благоустройства и озеленения </w:t>
            </w:r>
            <w:r w:rsidRPr="00EB3C5C">
              <w:lastRenderedPageBreak/>
              <w:t>территорий  ГП «Город Малоярославец»</w:t>
            </w:r>
          </w:p>
        </w:tc>
        <w:tc>
          <w:tcPr>
            <w:tcW w:w="125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 xml:space="preserve">Устанавливает полномочия органов местного </w:t>
            </w:r>
            <w:r w:rsidRPr="00EB3C5C">
              <w:lastRenderedPageBreak/>
              <w:t>самоуправления  в целях содействия по содержанию и развитию благоустройству территорий  МО ГП «Город Малоярославец» в соответствии с действующим законодательством.</w:t>
            </w:r>
          </w:p>
        </w:tc>
        <w:tc>
          <w:tcPr>
            <w:tcW w:w="1089"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Администрация МО ГП «Город Малоярославец»</w:t>
            </w:r>
          </w:p>
        </w:tc>
        <w:tc>
          <w:tcPr>
            <w:tcW w:w="1185"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Охват населения благоустроенными дворовыми </w:t>
            </w:r>
            <w:r w:rsidRPr="00EB3C5C">
              <w:lastRenderedPageBreak/>
              <w:t>территориями.</w:t>
            </w:r>
          </w:p>
          <w:p w:rsidR="009F4EF2" w:rsidRPr="00EB3C5C" w:rsidRDefault="009F4EF2" w:rsidP="006600CB">
            <w:pPr>
              <w:pStyle w:val="Table"/>
            </w:pPr>
            <w:r w:rsidRPr="00EB3C5C">
              <w:t>Количество благоустроенных дворовых территорий, ед.</w:t>
            </w:r>
          </w:p>
          <w:p w:rsidR="009F4EF2" w:rsidRPr="00EB3C5C" w:rsidRDefault="009F4EF2" w:rsidP="006600CB">
            <w:pPr>
              <w:pStyle w:val="Table"/>
            </w:pPr>
            <w:r w:rsidRPr="00EB3C5C">
              <w:t>Количество благоустроенных общественных территорий, ед.</w:t>
            </w:r>
          </w:p>
        </w:tc>
      </w:tr>
    </w:tbl>
    <w:p w:rsidR="009F4EF2" w:rsidRPr="00EB3C5C" w:rsidRDefault="009F4EF2" w:rsidP="009F4EF2">
      <w:pPr>
        <w:ind w:right="-143" w:firstLine="709"/>
        <w:rPr>
          <w:rFonts w:cs="Arial"/>
          <w:b/>
          <w:bCs/>
        </w:rPr>
      </w:pPr>
    </w:p>
    <w:p w:rsidR="009F4EF2" w:rsidRDefault="009F4EF2" w:rsidP="009F4EF2">
      <w:pPr>
        <w:ind w:right="-143" w:firstLine="709"/>
        <w:rPr>
          <w:b/>
          <w:bCs/>
          <w:sz w:val="26"/>
          <w:szCs w:val="28"/>
        </w:rPr>
        <w:sectPr w:rsidR="009F4EF2" w:rsidSect="00625B80">
          <w:pgSz w:w="11907" w:h="16840"/>
          <w:pgMar w:top="851" w:right="851" w:bottom="851" w:left="1418" w:header="709" w:footer="709" w:gutter="0"/>
          <w:cols w:space="709"/>
          <w:docGrid w:linePitch="326"/>
        </w:sectPr>
      </w:pPr>
    </w:p>
    <w:p w:rsidR="009F4EF2" w:rsidRPr="00480D8E" w:rsidRDefault="009F4EF2" w:rsidP="00480D8E">
      <w:pPr>
        <w:ind w:right="-143" w:firstLine="709"/>
        <w:jc w:val="center"/>
        <w:rPr>
          <w:rFonts w:cs="Arial"/>
          <w:iCs/>
          <w:sz w:val="30"/>
          <w:szCs w:val="28"/>
        </w:rPr>
      </w:pPr>
      <w:r w:rsidRPr="00480D8E">
        <w:rPr>
          <w:rFonts w:cs="Arial"/>
          <w:b/>
          <w:bCs/>
          <w:iCs/>
          <w:sz w:val="30"/>
          <w:szCs w:val="28"/>
        </w:rPr>
        <w:lastRenderedPageBreak/>
        <w:t>5. Объем финансовых ресурсов, необходимых для реализации муниципальной программы</w:t>
      </w:r>
    </w:p>
    <w:p w:rsidR="009F4EF2" w:rsidRDefault="009F4EF2" w:rsidP="009F4EF2">
      <w:pPr>
        <w:widowControl w:val="0"/>
        <w:shd w:val="clear" w:color="auto" w:fill="FFFFFF"/>
        <w:suppressAutoHyphens/>
        <w:jc w:val="right"/>
        <w:rPr>
          <w:rFonts w:cs="Arial"/>
          <w:lang w:eastAsia="ar-SA"/>
        </w:rPr>
      </w:pPr>
      <w:r w:rsidRPr="00EB3C5C">
        <w:rPr>
          <w:rFonts w:cs="Arial"/>
          <w:lang w:eastAsia="ar-SA"/>
        </w:rPr>
        <w:t>(тыс. руб. в ценах каждого года)</w:t>
      </w:r>
    </w:p>
    <w:tbl>
      <w:tblPr>
        <w:tblW w:w="5000" w:type="pct"/>
        <w:tblLayout w:type="fixed"/>
        <w:tblLook w:val="04A0" w:firstRow="1" w:lastRow="0" w:firstColumn="1" w:lastColumn="0" w:noHBand="0" w:noVBand="1"/>
      </w:tblPr>
      <w:tblGrid>
        <w:gridCol w:w="2820"/>
        <w:gridCol w:w="1567"/>
        <w:gridCol w:w="1567"/>
        <w:gridCol w:w="1567"/>
        <w:gridCol w:w="1567"/>
        <w:gridCol w:w="1567"/>
        <w:gridCol w:w="1567"/>
        <w:gridCol w:w="1566"/>
        <w:gridCol w:w="1566"/>
      </w:tblGrid>
      <w:tr w:rsidR="009F4EF2" w:rsidRPr="002C25DB" w:rsidTr="006600CB">
        <w:trPr>
          <w:trHeight w:val="255"/>
        </w:trPr>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4EF2" w:rsidRPr="002C25DB" w:rsidRDefault="009F4EF2" w:rsidP="002C25DB">
            <w:pPr>
              <w:pStyle w:val="Table0"/>
            </w:pPr>
            <w:r w:rsidRPr="002C25DB">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9F4EF2" w:rsidRPr="002C25DB" w:rsidRDefault="009F4EF2" w:rsidP="002C25DB">
            <w:pPr>
              <w:pStyle w:val="Table0"/>
            </w:pPr>
            <w:r w:rsidRPr="002C25DB">
              <w:t>Всего</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9F4EF2" w:rsidRPr="002C25DB" w:rsidRDefault="009F4EF2" w:rsidP="002C25DB">
            <w:pPr>
              <w:pStyle w:val="Table0"/>
            </w:pPr>
            <w:r w:rsidRPr="002C25DB">
              <w:t>2018</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9F4EF2" w:rsidRPr="002C25DB" w:rsidRDefault="009F4EF2" w:rsidP="002C25DB">
            <w:pPr>
              <w:pStyle w:val="Table0"/>
            </w:pPr>
            <w:r w:rsidRPr="002C25DB">
              <w:t>2019</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9F4EF2" w:rsidRPr="002C25DB" w:rsidRDefault="009F4EF2" w:rsidP="002C25DB">
            <w:pPr>
              <w:pStyle w:val="Table0"/>
            </w:pPr>
            <w:r w:rsidRPr="002C25DB">
              <w:t>2020</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9F4EF2" w:rsidRPr="002C25DB" w:rsidRDefault="009F4EF2" w:rsidP="002C25DB">
            <w:pPr>
              <w:pStyle w:val="Table0"/>
            </w:pPr>
            <w:r w:rsidRPr="002C25DB">
              <w:t>2021</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EF2" w:rsidRPr="002C25DB" w:rsidRDefault="009F4EF2" w:rsidP="002C25DB">
            <w:pPr>
              <w:pStyle w:val="Table0"/>
            </w:pPr>
            <w:r w:rsidRPr="002C25DB">
              <w:t>2022</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9F4EF2" w:rsidRPr="002C25DB" w:rsidRDefault="009F4EF2" w:rsidP="002C25DB">
            <w:pPr>
              <w:pStyle w:val="Table0"/>
            </w:pPr>
            <w:r w:rsidRPr="002C25DB">
              <w:t>2023</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9F4EF2" w:rsidRPr="002C25DB" w:rsidRDefault="009F4EF2" w:rsidP="002C25DB">
            <w:pPr>
              <w:pStyle w:val="Table0"/>
            </w:pPr>
            <w:r w:rsidRPr="002C25DB">
              <w:t>2024</w:t>
            </w:r>
          </w:p>
        </w:tc>
      </w:tr>
      <w:tr w:rsidR="002838DD" w:rsidRPr="002C25DB" w:rsidTr="006600CB">
        <w:trPr>
          <w:trHeight w:val="255"/>
        </w:trPr>
        <w:tc>
          <w:tcPr>
            <w:tcW w:w="918" w:type="pct"/>
            <w:tcBorders>
              <w:top w:val="nil"/>
              <w:left w:val="single" w:sz="4" w:space="0" w:color="auto"/>
              <w:bottom w:val="single" w:sz="4" w:space="0" w:color="auto"/>
              <w:right w:val="single" w:sz="4" w:space="0" w:color="auto"/>
            </w:tcBorders>
            <w:shd w:val="clear" w:color="auto" w:fill="auto"/>
            <w:noWrap/>
            <w:hideMark/>
          </w:tcPr>
          <w:p w:rsidR="002838DD" w:rsidRPr="002C25DB" w:rsidRDefault="002838DD" w:rsidP="002C25DB">
            <w:pPr>
              <w:pStyle w:val="Table"/>
            </w:pPr>
            <w:r w:rsidRPr="002C25DB">
              <w:t>Всего</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838DD">
              <w:t>86 164,541</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22639,8</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9 893,782</w:t>
            </w:r>
          </w:p>
        </w:tc>
        <w:tc>
          <w:tcPr>
            <w:tcW w:w="510" w:type="pct"/>
            <w:tcBorders>
              <w:top w:val="nil"/>
              <w:left w:val="nil"/>
              <w:bottom w:val="single" w:sz="4" w:space="0" w:color="auto"/>
              <w:right w:val="single" w:sz="4" w:space="0" w:color="auto"/>
            </w:tcBorders>
            <w:shd w:val="clear" w:color="auto" w:fill="auto"/>
            <w:noWrap/>
            <w:vAlign w:val="center"/>
            <w:hideMark/>
          </w:tcPr>
          <w:p w:rsidR="002838DD" w:rsidRPr="002C25DB" w:rsidRDefault="002838DD" w:rsidP="002C25DB">
            <w:pPr>
              <w:pStyle w:val="Table"/>
            </w:pPr>
            <w:r w:rsidRPr="002C25DB">
              <w:t>11 533,086</w:t>
            </w:r>
          </w:p>
        </w:tc>
        <w:tc>
          <w:tcPr>
            <w:tcW w:w="510" w:type="pct"/>
            <w:tcBorders>
              <w:top w:val="nil"/>
              <w:left w:val="nil"/>
              <w:bottom w:val="single" w:sz="4" w:space="0" w:color="auto"/>
              <w:right w:val="single" w:sz="4" w:space="0" w:color="auto"/>
            </w:tcBorders>
            <w:shd w:val="clear" w:color="auto" w:fill="auto"/>
            <w:noWrap/>
            <w:vAlign w:val="center"/>
            <w:hideMark/>
          </w:tcPr>
          <w:p w:rsidR="002838DD" w:rsidRPr="002C25DB" w:rsidRDefault="002838DD" w:rsidP="002C25DB">
            <w:pPr>
              <w:pStyle w:val="Table"/>
            </w:pPr>
            <w:r w:rsidRPr="002C25DB">
              <w:t>11 243,347</w:t>
            </w:r>
          </w:p>
        </w:tc>
        <w:tc>
          <w:tcPr>
            <w:tcW w:w="510" w:type="pct"/>
            <w:tcBorders>
              <w:top w:val="nil"/>
              <w:left w:val="single" w:sz="4" w:space="0" w:color="auto"/>
              <w:bottom w:val="single" w:sz="4" w:space="0" w:color="auto"/>
              <w:right w:val="single" w:sz="4" w:space="0" w:color="auto"/>
            </w:tcBorders>
            <w:shd w:val="clear" w:color="auto" w:fill="auto"/>
            <w:noWrap/>
            <w:hideMark/>
          </w:tcPr>
          <w:p w:rsidR="002838DD" w:rsidRPr="002C25DB" w:rsidRDefault="002838DD" w:rsidP="002C25DB">
            <w:pPr>
              <w:pStyle w:val="Table"/>
            </w:pPr>
            <w:r w:rsidRPr="003E2404">
              <w:t>10 913,813</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13 442,549</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6 498,164</w:t>
            </w:r>
          </w:p>
        </w:tc>
      </w:tr>
      <w:tr w:rsidR="006600CB" w:rsidRPr="002C25DB" w:rsidTr="006600CB">
        <w:trPr>
          <w:trHeight w:val="510"/>
        </w:trPr>
        <w:tc>
          <w:tcPr>
            <w:tcW w:w="918" w:type="pct"/>
            <w:tcBorders>
              <w:top w:val="nil"/>
              <w:left w:val="single" w:sz="4" w:space="0" w:color="auto"/>
              <w:bottom w:val="single" w:sz="4" w:space="0" w:color="auto"/>
              <w:right w:val="single" w:sz="4" w:space="0" w:color="auto"/>
            </w:tcBorders>
            <w:shd w:val="clear" w:color="auto" w:fill="auto"/>
            <w:hideMark/>
          </w:tcPr>
          <w:p w:rsidR="006600CB" w:rsidRPr="002C25DB" w:rsidRDefault="006600CB" w:rsidP="002C25DB">
            <w:pPr>
              <w:pStyle w:val="Table"/>
            </w:pPr>
            <w:r w:rsidRPr="002C25DB">
              <w:t>в том числе по источникам финансирования</w:t>
            </w:r>
          </w:p>
        </w:tc>
        <w:tc>
          <w:tcPr>
            <w:tcW w:w="510" w:type="pct"/>
            <w:tcBorders>
              <w:top w:val="nil"/>
              <w:left w:val="nil"/>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c>
          <w:tcPr>
            <w:tcW w:w="510" w:type="pct"/>
            <w:tcBorders>
              <w:top w:val="nil"/>
              <w:left w:val="nil"/>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c>
          <w:tcPr>
            <w:tcW w:w="510" w:type="pct"/>
            <w:tcBorders>
              <w:top w:val="nil"/>
              <w:left w:val="nil"/>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c>
          <w:tcPr>
            <w:tcW w:w="510" w:type="pct"/>
            <w:tcBorders>
              <w:top w:val="nil"/>
              <w:left w:val="nil"/>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c>
          <w:tcPr>
            <w:tcW w:w="510" w:type="pct"/>
            <w:tcBorders>
              <w:top w:val="nil"/>
              <w:left w:val="nil"/>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c>
          <w:tcPr>
            <w:tcW w:w="510" w:type="pct"/>
            <w:tcBorders>
              <w:top w:val="nil"/>
              <w:left w:val="single" w:sz="4" w:space="0" w:color="auto"/>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c>
          <w:tcPr>
            <w:tcW w:w="510" w:type="pct"/>
            <w:tcBorders>
              <w:top w:val="nil"/>
              <w:left w:val="nil"/>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c>
          <w:tcPr>
            <w:tcW w:w="510" w:type="pct"/>
            <w:tcBorders>
              <w:top w:val="nil"/>
              <w:left w:val="nil"/>
              <w:bottom w:val="single" w:sz="4" w:space="0" w:color="auto"/>
              <w:right w:val="single" w:sz="4" w:space="0" w:color="auto"/>
            </w:tcBorders>
            <w:shd w:val="clear" w:color="auto" w:fill="auto"/>
            <w:noWrap/>
            <w:hideMark/>
          </w:tcPr>
          <w:p w:rsidR="006600CB" w:rsidRPr="002C25DB" w:rsidRDefault="006600CB" w:rsidP="002C25DB">
            <w:pPr>
              <w:pStyle w:val="Table"/>
            </w:pPr>
            <w:r w:rsidRPr="002C25DB">
              <w:t> </w:t>
            </w:r>
          </w:p>
        </w:tc>
      </w:tr>
      <w:tr w:rsidR="002838DD" w:rsidRPr="002C25DB" w:rsidTr="002C25DB">
        <w:trPr>
          <w:trHeight w:val="255"/>
        </w:trPr>
        <w:tc>
          <w:tcPr>
            <w:tcW w:w="918" w:type="pct"/>
            <w:tcBorders>
              <w:top w:val="nil"/>
              <w:left w:val="single" w:sz="4" w:space="0" w:color="auto"/>
              <w:bottom w:val="single" w:sz="4" w:space="0" w:color="auto"/>
              <w:right w:val="single" w:sz="4" w:space="0" w:color="auto"/>
            </w:tcBorders>
            <w:shd w:val="clear" w:color="auto" w:fill="auto"/>
            <w:noWrap/>
            <w:hideMark/>
          </w:tcPr>
          <w:p w:rsidR="002838DD" w:rsidRPr="002C25DB" w:rsidRDefault="002838DD" w:rsidP="002C25DB">
            <w:pPr>
              <w:pStyle w:val="Table"/>
            </w:pPr>
            <w:r w:rsidRPr="002C25DB">
              <w:t>бюджетные ассигнования:</w:t>
            </w:r>
          </w:p>
        </w:tc>
        <w:tc>
          <w:tcPr>
            <w:tcW w:w="510" w:type="pct"/>
            <w:tcBorders>
              <w:top w:val="nil"/>
              <w:left w:val="nil"/>
              <w:bottom w:val="single" w:sz="4" w:space="0" w:color="auto"/>
              <w:right w:val="single" w:sz="4" w:space="0" w:color="auto"/>
            </w:tcBorders>
            <w:shd w:val="clear" w:color="auto" w:fill="auto"/>
            <w:noWrap/>
            <w:hideMark/>
          </w:tcPr>
          <w:p w:rsidR="002838DD" w:rsidRPr="009F3287" w:rsidRDefault="002838DD" w:rsidP="00754215">
            <w:pPr>
              <w:pStyle w:val="Table"/>
            </w:pPr>
            <w:r w:rsidRPr="002838DD">
              <w:t>86 164,541</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22639,8</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9 893,782</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11 533,086</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11 243,347</w:t>
            </w:r>
          </w:p>
        </w:tc>
        <w:tc>
          <w:tcPr>
            <w:tcW w:w="510" w:type="pct"/>
            <w:tcBorders>
              <w:top w:val="nil"/>
              <w:left w:val="single" w:sz="4" w:space="0" w:color="auto"/>
              <w:bottom w:val="single" w:sz="4" w:space="0" w:color="auto"/>
              <w:right w:val="single" w:sz="4" w:space="0" w:color="auto"/>
            </w:tcBorders>
            <w:shd w:val="clear" w:color="auto" w:fill="auto"/>
            <w:noWrap/>
            <w:hideMark/>
          </w:tcPr>
          <w:p w:rsidR="002838DD" w:rsidRPr="009F3287" w:rsidRDefault="002838DD" w:rsidP="00754215">
            <w:pPr>
              <w:pStyle w:val="Table"/>
            </w:pPr>
            <w:r w:rsidRPr="009F3287">
              <w:t>10 913,813</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13 442,549</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6 498,164</w:t>
            </w:r>
          </w:p>
        </w:tc>
      </w:tr>
      <w:tr w:rsidR="003E2404" w:rsidRPr="002C25DB" w:rsidTr="003545B7">
        <w:trPr>
          <w:trHeight w:val="255"/>
        </w:trPr>
        <w:tc>
          <w:tcPr>
            <w:tcW w:w="918" w:type="pct"/>
            <w:tcBorders>
              <w:top w:val="nil"/>
              <w:left w:val="single" w:sz="4" w:space="0" w:color="auto"/>
              <w:bottom w:val="single" w:sz="4" w:space="0" w:color="auto"/>
              <w:right w:val="single" w:sz="4" w:space="0" w:color="auto"/>
            </w:tcBorders>
            <w:shd w:val="clear" w:color="auto" w:fill="auto"/>
            <w:noWrap/>
            <w:hideMark/>
          </w:tcPr>
          <w:p w:rsidR="003E2404" w:rsidRPr="002C25DB" w:rsidRDefault="003E2404" w:rsidP="002C25DB">
            <w:pPr>
              <w:pStyle w:val="Table"/>
            </w:pPr>
            <w:r w:rsidRPr="002C25DB">
              <w:t>средства областного бюджета</w:t>
            </w:r>
          </w:p>
        </w:tc>
        <w:tc>
          <w:tcPr>
            <w:tcW w:w="510" w:type="pct"/>
            <w:tcBorders>
              <w:top w:val="nil"/>
              <w:left w:val="nil"/>
              <w:bottom w:val="single" w:sz="4" w:space="0" w:color="auto"/>
              <w:right w:val="single" w:sz="4" w:space="0" w:color="auto"/>
            </w:tcBorders>
            <w:shd w:val="clear" w:color="auto" w:fill="auto"/>
            <w:noWrap/>
            <w:hideMark/>
          </w:tcPr>
          <w:p w:rsidR="003E2404" w:rsidRPr="009F3287" w:rsidRDefault="003E2404" w:rsidP="00754215">
            <w:pPr>
              <w:pStyle w:val="Table"/>
            </w:pPr>
            <w:r w:rsidRPr="009F3287">
              <w:t>26 069,085</w:t>
            </w:r>
          </w:p>
        </w:tc>
        <w:tc>
          <w:tcPr>
            <w:tcW w:w="510" w:type="pct"/>
            <w:tcBorders>
              <w:top w:val="nil"/>
              <w:left w:val="nil"/>
              <w:bottom w:val="single" w:sz="4" w:space="0" w:color="auto"/>
              <w:right w:val="single" w:sz="4" w:space="0" w:color="auto"/>
            </w:tcBorders>
            <w:shd w:val="clear" w:color="auto" w:fill="auto"/>
            <w:noWrap/>
            <w:hideMark/>
          </w:tcPr>
          <w:p w:rsidR="003E2404" w:rsidRPr="002C25DB" w:rsidRDefault="003E2404" w:rsidP="002C25DB">
            <w:pPr>
              <w:pStyle w:val="Table"/>
            </w:pPr>
            <w:r w:rsidRPr="002C25DB">
              <w:t>14475,5</w:t>
            </w:r>
          </w:p>
        </w:tc>
        <w:tc>
          <w:tcPr>
            <w:tcW w:w="510" w:type="pct"/>
            <w:tcBorders>
              <w:top w:val="nil"/>
              <w:left w:val="nil"/>
              <w:bottom w:val="single" w:sz="4" w:space="0" w:color="auto"/>
              <w:right w:val="single" w:sz="4" w:space="0" w:color="auto"/>
            </w:tcBorders>
            <w:shd w:val="clear" w:color="auto" w:fill="auto"/>
            <w:noWrap/>
            <w:hideMark/>
          </w:tcPr>
          <w:p w:rsidR="003E2404" w:rsidRPr="002C25DB" w:rsidRDefault="003E2404" w:rsidP="002C25DB">
            <w:pPr>
              <w:pStyle w:val="Table"/>
            </w:pPr>
            <w:r w:rsidRPr="002C25DB">
              <w:t>2 212,946</w:t>
            </w:r>
          </w:p>
        </w:tc>
        <w:tc>
          <w:tcPr>
            <w:tcW w:w="510" w:type="pct"/>
            <w:tcBorders>
              <w:top w:val="nil"/>
              <w:left w:val="nil"/>
              <w:bottom w:val="single" w:sz="4" w:space="0" w:color="auto"/>
              <w:right w:val="single" w:sz="4" w:space="0" w:color="auto"/>
            </w:tcBorders>
            <w:shd w:val="clear" w:color="auto" w:fill="auto"/>
            <w:noWrap/>
            <w:hideMark/>
          </w:tcPr>
          <w:p w:rsidR="003E2404" w:rsidRPr="002C25DB" w:rsidRDefault="003E2404" w:rsidP="003545B7">
            <w:pPr>
              <w:pStyle w:val="Table"/>
            </w:pPr>
            <w:r w:rsidRPr="002C25DB">
              <w:t>2 823,277</w:t>
            </w:r>
          </w:p>
        </w:tc>
        <w:tc>
          <w:tcPr>
            <w:tcW w:w="510" w:type="pct"/>
            <w:tcBorders>
              <w:top w:val="nil"/>
              <w:left w:val="nil"/>
              <w:bottom w:val="single" w:sz="4" w:space="0" w:color="auto"/>
              <w:right w:val="single" w:sz="4" w:space="0" w:color="auto"/>
            </w:tcBorders>
            <w:shd w:val="clear" w:color="auto" w:fill="auto"/>
            <w:noWrap/>
            <w:hideMark/>
          </w:tcPr>
          <w:p w:rsidR="003E2404" w:rsidRPr="002C25DB" w:rsidRDefault="003E2404" w:rsidP="002C25DB">
            <w:pPr>
              <w:pStyle w:val="Table"/>
            </w:pPr>
            <w:r w:rsidRPr="002C25DB">
              <w:t>2 671,326</w:t>
            </w:r>
          </w:p>
        </w:tc>
        <w:tc>
          <w:tcPr>
            <w:tcW w:w="510" w:type="pct"/>
            <w:tcBorders>
              <w:top w:val="nil"/>
              <w:left w:val="single" w:sz="4" w:space="0" w:color="auto"/>
              <w:bottom w:val="single" w:sz="4" w:space="0" w:color="auto"/>
              <w:right w:val="single" w:sz="4" w:space="0" w:color="auto"/>
            </w:tcBorders>
            <w:shd w:val="clear" w:color="auto" w:fill="auto"/>
            <w:noWrap/>
            <w:hideMark/>
          </w:tcPr>
          <w:p w:rsidR="003E2404" w:rsidRPr="009F3287" w:rsidRDefault="003E2404" w:rsidP="00754215">
            <w:pPr>
              <w:pStyle w:val="Table"/>
            </w:pPr>
            <w:r w:rsidRPr="009F3287">
              <w:t>3 886,036</w:t>
            </w:r>
          </w:p>
        </w:tc>
        <w:tc>
          <w:tcPr>
            <w:tcW w:w="510" w:type="pct"/>
            <w:tcBorders>
              <w:top w:val="nil"/>
              <w:left w:val="nil"/>
              <w:bottom w:val="single" w:sz="4" w:space="0" w:color="auto"/>
              <w:right w:val="single" w:sz="4" w:space="0" w:color="auto"/>
            </w:tcBorders>
            <w:shd w:val="clear" w:color="auto" w:fill="auto"/>
            <w:noWrap/>
            <w:hideMark/>
          </w:tcPr>
          <w:p w:rsidR="003E2404" w:rsidRPr="002C25DB" w:rsidRDefault="003E2404" w:rsidP="002C25DB">
            <w:pPr>
              <w:pStyle w:val="Table"/>
            </w:pPr>
            <w:r w:rsidRPr="002C25DB">
              <w:t>0,000</w:t>
            </w:r>
          </w:p>
        </w:tc>
        <w:tc>
          <w:tcPr>
            <w:tcW w:w="510" w:type="pct"/>
            <w:tcBorders>
              <w:top w:val="nil"/>
              <w:left w:val="nil"/>
              <w:bottom w:val="single" w:sz="4" w:space="0" w:color="auto"/>
              <w:right w:val="single" w:sz="4" w:space="0" w:color="auto"/>
            </w:tcBorders>
            <w:shd w:val="clear" w:color="auto" w:fill="auto"/>
            <w:noWrap/>
            <w:hideMark/>
          </w:tcPr>
          <w:p w:rsidR="003E2404" w:rsidRPr="002C25DB" w:rsidRDefault="003E2404" w:rsidP="002C25DB">
            <w:pPr>
              <w:pStyle w:val="Table"/>
            </w:pPr>
            <w:r w:rsidRPr="002C25DB">
              <w:t>0,000</w:t>
            </w:r>
          </w:p>
        </w:tc>
      </w:tr>
      <w:tr w:rsidR="002838DD" w:rsidRPr="002C25DB" w:rsidTr="002C25DB">
        <w:trPr>
          <w:trHeight w:val="255"/>
        </w:trPr>
        <w:tc>
          <w:tcPr>
            <w:tcW w:w="918" w:type="pct"/>
            <w:tcBorders>
              <w:top w:val="nil"/>
              <w:left w:val="single" w:sz="4" w:space="0" w:color="auto"/>
              <w:bottom w:val="single" w:sz="4" w:space="0" w:color="auto"/>
              <w:right w:val="single" w:sz="4" w:space="0" w:color="auto"/>
            </w:tcBorders>
            <w:shd w:val="clear" w:color="auto" w:fill="auto"/>
            <w:noWrap/>
            <w:hideMark/>
          </w:tcPr>
          <w:p w:rsidR="002838DD" w:rsidRPr="002C25DB" w:rsidRDefault="002838DD" w:rsidP="002C25DB">
            <w:pPr>
              <w:pStyle w:val="Table"/>
            </w:pPr>
            <w:r w:rsidRPr="002C25DB">
              <w:t>средства федерального бюджета</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44 226,538</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7521,1</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7 099,819</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6 437,195</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6 320,139</w:t>
            </w:r>
          </w:p>
        </w:tc>
        <w:tc>
          <w:tcPr>
            <w:tcW w:w="510" w:type="pct"/>
            <w:tcBorders>
              <w:top w:val="nil"/>
              <w:left w:val="single" w:sz="4" w:space="0" w:color="auto"/>
              <w:bottom w:val="single" w:sz="4" w:space="0" w:color="auto"/>
              <w:right w:val="single" w:sz="4" w:space="0" w:color="auto"/>
            </w:tcBorders>
            <w:shd w:val="clear" w:color="auto" w:fill="auto"/>
            <w:noWrap/>
            <w:hideMark/>
          </w:tcPr>
          <w:p w:rsidR="002838DD" w:rsidRPr="009F3287" w:rsidRDefault="002838DD" w:rsidP="00754215">
            <w:pPr>
              <w:pStyle w:val="Table"/>
            </w:pPr>
            <w:r w:rsidRPr="009F3287">
              <w:t>5 040,433</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5 809,688</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5 998,164</w:t>
            </w:r>
          </w:p>
        </w:tc>
      </w:tr>
      <w:tr w:rsidR="002838DD" w:rsidRPr="002C25DB" w:rsidTr="00AE1E86">
        <w:trPr>
          <w:trHeight w:val="255"/>
        </w:trPr>
        <w:tc>
          <w:tcPr>
            <w:tcW w:w="918" w:type="pct"/>
            <w:tcBorders>
              <w:top w:val="nil"/>
              <w:left w:val="single" w:sz="4" w:space="0" w:color="auto"/>
              <w:bottom w:val="single" w:sz="4" w:space="0" w:color="auto"/>
              <w:right w:val="single" w:sz="4" w:space="0" w:color="auto"/>
            </w:tcBorders>
            <w:shd w:val="clear" w:color="auto" w:fill="auto"/>
            <w:noWrap/>
            <w:hideMark/>
          </w:tcPr>
          <w:p w:rsidR="002838DD" w:rsidRPr="002C25DB" w:rsidRDefault="002838DD" w:rsidP="002C25DB">
            <w:pPr>
              <w:pStyle w:val="Table"/>
            </w:pPr>
            <w:r w:rsidRPr="002C25DB">
              <w:t>иные источники в т.ч.</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15 868,918</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643,2</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581,017</w:t>
            </w:r>
          </w:p>
        </w:tc>
        <w:tc>
          <w:tcPr>
            <w:tcW w:w="510" w:type="pct"/>
            <w:tcBorders>
              <w:top w:val="nil"/>
              <w:left w:val="nil"/>
              <w:bottom w:val="single" w:sz="4" w:space="0" w:color="auto"/>
              <w:right w:val="single" w:sz="4" w:space="0" w:color="auto"/>
            </w:tcBorders>
            <w:shd w:val="clear" w:color="auto" w:fill="auto"/>
            <w:noWrap/>
            <w:vAlign w:val="center"/>
            <w:hideMark/>
          </w:tcPr>
          <w:p w:rsidR="002838DD" w:rsidRPr="002C25DB" w:rsidRDefault="002838DD" w:rsidP="002C25DB">
            <w:pPr>
              <w:pStyle w:val="Table"/>
            </w:pPr>
            <w:r w:rsidRPr="002C25DB">
              <w:t>2 272,614</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2 251,882</w:t>
            </w:r>
          </w:p>
        </w:tc>
        <w:tc>
          <w:tcPr>
            <w:tcW w:w="510" w:type="pct"/>
            <w:tcBorders>
              <w:top w:val="nil"/>
              <w:left w:val="single" w:sz="4" w:space="0" w:color="auto"/>
              <w:bottom w:val="single" w:sz="4" w:space="0" w:color="auto"/>
              <w:right w:val="single" w:sz="4" w:space="0" w:color="auto"/>
            </w:tcBorders>
            <w:shd w:val="clear" w:color="auto" w:fill="auto"/>
            <w:noWrap/>
            <w:hideMark/>
          </w:tcPr>
          <w:p w:rsidR="002838DD" w:rsidRPr="009F3287" w:rsidRDefault="002838DD" w:rsidP="00754215">
            <w:pPr>
              <w:pStyle w:val="Table"/>
            </w:pPr>
            <w:r w:rsidRPr="009F3287">
              <w:t>1 987,344</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7 632,861</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500,000</w:t>
            </w:r>
          </w:p>
        </w:tc>
      </w:tr>
      <w:tr w:rsidR="002838DD" w:rsidRPr="002C25DB" w:rsidTr="002C25DB">
        <w:trPr>
          <w:trHeight w:val="255"/>
        </w:trPr>
        <w:tc>
          <w:tcPr>
            <w:tcW w:w="918" w:type="pct"/>
            <w:tcBorders>
              <w:top w:val="nil"/>
              <w:left w:val="single" w:sz="4" w:space="0" w:color="auto"/>
              <w:bottom w:val="single" w:sz="4" w:space="0" w:color="auto"/>
              <w:right w:val="single" w:sz="4" w:space="0" w:color="auto"/>
            </w:tcBorders>
            <w:shd w:val="clear" w:color="auto" w:fill="auto"/>
            <w:noWrap/>
            <w:hideMark/>
          </w:tcPr>
          <w:p w:rsidR="002838DD" w:rsidRPr="002C25DB" w:rsidRDefault="002838DD" w:rsidP="002C25DB">
            <w:pPr>
              <w:pStyle w:val="Table"/>
            </w:pPr>
            <w:r w:rsidRPr="002C25DB">
              <w:t>средства местного бюджета</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15 868,918</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643,2</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581,017</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2 272,614</w:t>
            </w:r>
          </w:p>
        </w:tc>
        <w:tc>
          <w:tcPr>
            <w:tcW w:w="510" w:type="pct"/>
            <w:tcBorders>
              <w:top w:val="nil"/>
              <w:left w:val="nil"/>
              <w:bottom w:val="single" w:sz="4" w:space="0" w:color="auto"/>
              <w:right w:val="single" w:sz="4" w:space="0" w:color="auto"/>
            </w:tcBorders>
            <w:shd w:val="clear" w:color="auto" w:fill="auto"/>
            <w:noWrap/>
            <w:hideMark/>
          </w:tcPr>
          <w:p w:rsidR="002838DD" w:rsidRPr="002C25DB" w:rsidRDefault="002838DD" w:rsidP="002C25DB">
            <w:pPr>
              <w:pStyle w:val="Table"/>
            </w:pPr>
            <w:r w:rsidRPr="002C25DB">
              <w:t>2 251,882</w:t>
            </w:r>
          </w:p>
        </w:tc>
        <w:tc>
          <w:tcPr>
            <w:tcW w:w="510" w:type="pct"/>
            <w:tcBorders>
              <w:top w:val="nil"/>
              <w:left w:val="single" w:sz="4" w:space="0" w:color="auto"/>
              <w:bottom w:val="single" w:sz="4" w:space="0" w:color="auto"/>
              <w:right w:val="single" w:sz="4" w:space="0" w:color="auto"/>
            </w:tcBorders>
            <w:shd w:val="clear" w:color="auto" w:fill="auto"/>
            <w:noWrap/>
            <w:hideMark/>
          </w:tcPr>
          <w:p w:rsidR="002838DD" w:rsidRPr="009F3287" w:rsidRDefault="002838DD" w:rsidP="00754215">
            <w:pPr>
              <w:pStyle w:val="Table"/>
            </w:pPr>
            <w:r w:rsidRPr="009F3287">
              <w:t>1 987,344</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7 632,861</w:t>
            </w:r>
          </w:p>
        </w:tc>
        <w:tc>
          <w:tcPr>
            <w:tcW w:w="510" w:type="pct"/>
            <w:tcBorders>
              <w:top w:val="nil"/>
              <w:left w:val="nil"/>
              <w:bottom w:val="single" w:sz="4" w:space="0" w:color="auto"/>
              <w:right w:val="single" w:sz="4" w:space="0" w:color="auto"/>
            </w:tcBorders>
            <w:shd w:val="clear" w:color="auto" w:fill="auto"/>
            <w:noWrap/>
            <w:hideMark/>
          </w:tcPr>
          <w:p w:rsidR="002838DD" w:rsidRPr="007E56C6" w:rsidRDefault="002838DD" w:rsidP="00185725">
            <w:pPr>
              <w:pStyle w:val="Table"/>
            </w:pPr>
            <w:r w:rsidRPr="007E56C6">
              <w:t>500,000</w:t>
            </w:r>
          </w:p>
        </w:tc>
      </w:tr>
    </w:tbl>
    <w:p w:rsidR="009F4EF2" w:rsidRDefault="009F4EF2" w:rsidP="009F4EF2">
      <w:pPr>
        <w:pStyle w:val="Table0"/>
        <w:jc w:val="both"/>
        <w:rPr>
          <w:rFonts w:cs="Times New Roman"/>
          <w:kern w:val="0"/>
          <w:sz w:val="26"/>
          <w:szCs w:val="28"/>
        </w:rPr>
      </w:pPr>
    </w:p>
    <w:p w:rsidR="009F4EF2" w:rsidRPr="00480D8E" w:rsidRDefault="009F4EF2" w:rsidP="00480D8E">
      <w:pPr>
        <w:pStyle w:val="Table0"/>
        <w:rPr>
          <w:iCs/>
          <w:kern w:val="0"/>
          <w:sz w:val="30"/>
          <w:szCs w:val="28"/>
        </w:rPr>
      </w:pPr>
      <w:r w:rsidRPr="00480D8E">
        <w:rPr>
          <w:iCs/>
          <w:kern w:val="0"/>
          <w:sz w:val="30"/>
          <w:szCs w:val="28"/>
        </w:rPr>
        <w:t>6. Перечень основных мероприятий муниципальной программы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39"/>
        <w:gridCol w:w="1706"/>
        <w:gridCol w:w="1419"/>
        <w:gridCol w:w="1394"/>
        <w:gridCol w:w="1200"/>
        <w:gridCol w:w="1200"/>
        <w:gridCol w:w="1200"/>
        <w:gridCol w:w="1200"/>
        <w:gridCol w:w="1200"/>
        <w:gridCol w:w="1200"/>
        <w:gridCol w:w="1203"/>
        <w:gridCol w:w="1757"/>
      </w:tblGrid>
      <w:tr w:rsidR="009F4EF2" w:rsidRPr="008C663D" w:rsidTr="006600CB">
        <w:trPr>
          <w:trHeight w:val="630"/>
        </w:trPr>
        <w:tc>
          <w:tcPr>
            <w:tcW w:w="185" w:type="pct"/>
            <w:vMerge w:val="restart"/>
            <w:shd w:val="clear" w:color="auto" w:fill="auto"/>
            <w:noWrap/>
            <w:vAlign w:val="center"/>
            <w:hideMark/>
          </w:tcPr>
          <w:p w:rsidR="009F4EF2" w:rsidRPr="008C663D" w:rsidRDefault="009F4EF2" w:rsidP="007E35AD">
            <w:pPr>
              <w:pStyle w:val="Table0"/>
            </w:pPr>
            <w:r w:rsidRPr="008C663D">
              <w:t>№ п/п</w:t>
            </w:r>
          </w:p>
        </w:tc>
        <w:tc>
          <w:tcPr>
            <w:tcW w:w="4244" w:type="pct"/>
            <w:gridSpan w:val="11"/>
            <w:shd w:val="clear" w:color="auto" w:fill="auto"/>
            <w:vAlign w:val="center"/>
            <w:hideMark/>
          </w:tcPr>
          <w:p w:rsidR="009F4EF2" w:rsidRPr="008C663D" w:rsidRDefault="009F4EF2" w:rsidP="007E35AD">
            <w:pPr>
              <w:pStyle w:val="Table0"/>
            </w:pPr>
            <w:r w:rsidRPr="008C663D">
              <w:t>Основное мероприятие "Благоустройство территорий МО ГП "Город Малоярославец"</w:t>
            </w:r>
          </w:p>
          <w:p w:rsidR="009F4EF2" w:rsidRPr="008C663D" w:rsidRDefault="009F4EF2" w:rsidP="007E35AD">
            <w:pPr>
              <w:pStyle w:val="Table0"/>
            </w:pPr>
            <w:r w:rsidRPr="008C663D">
              <w:t>Формирование современной городской среды</w:t>
            </w:r>
          </w:p>
        </w:tc>
        <w:tc>
          <w:tcPr>
            <w:tcW w:w="571" w:type="pct"/>
            <w:vMerge w:val="restart"/>
          </w:tcPr>
          <w:p w:rsidR="009F4EF2" w:rsidRPr="008C663D" w:rsidRDefault="009F4EF2" w:rsidP="007E35AD">
            <w:pPr>
              <w:pStyle w:val="Table0"/>
            </w:pPr>
            <w:r w:rsidRPr="008C663D">
              <w:t>Ответственный исполнитель программы (Соисполнитель)</w:t>
            </w:r>
          </w:p>
        </w:tc>
      </w:tr>
      <w:tr w:rsidR="009F4EF2" w:rsidRPr="008C663D" w:rsidTr="006600CB">
        <w:trPr>
          <w:trHeight w:val="1035"/>
        </w:trPr>
        <w:tc>
          <w:tcPr>
            <w:tcW w:w="185" w:type="pct"/>
            <w:vMerge/>
            <w:vAlign w:val="center"/>
            <w:hideMark/>
          </w:tcPr>
          <w:p w:rsidR="009F4EF2" w:rsidRPr="008C663D" w:rsidRDefault="009F4EF2" w:rsidP="007E35AD">
            <w:pPr>
              <w:pStyle w:val="Table0"/>
            </w:pPr>
          </w:p>
        </w:tc>
        <w:tc>
          <w:tcPr>
            <w:tcW w:w="599" w:type="pct"/>
            <w:gridSpan w:val="2"/>
            <w:shd w:val="clear" w:color="auto" w:fill="auto"/>
            <w:vAlign w:val="center"/>
            <w:hideMark/>
          </w:tcPr>
          <w:p w:rsidR="009F4EF2" w:rsidRPr="008C663D" w:rsidRDefault="009F4EF2" w:rsidP="007E35AD">
            <w:pPr>
              <w:pStyle w:val="Table0"/>
            </w:pPr>
            <w:r w:rsidRPr="008C663D">
              <w:t>Наименование мероприятия</w:t>
            </w:r>
          </w:p>
        </w:tc>
        <w:tc>
          <w:tcPr>
            <w:tcW w:w="461" w:type="pct"/>
            <w:shd w:val="clear" w:color="auto" w:fill="auto"/>
            <w:vAlign w:val="center"/>
            <w:hideMark/>
          </w:tcPr>
          <w:p w:rsidR="009F4EF2" w:rsidRPr="008C663D" w:rsidRDefault="009F4EF2" w:rsidP="007E35AD">
            <w:pPr>
              <w:pStyle w:val="Table0"/>
            </w:pPr>
            <w:r w:rsidRPr="008C663D">
              <w:t>Источник финансирования</w:t>
            </w:r>
          </w:p>
        </w:tc>
        <w:tc>
          <w:tcPr>
            <w:tcW w:w="453" w:type="pct"/>
            <w:shd w:val="clear" w:color="auto" w:fill="auto"/>
            <w:vAlign w:val="center"/>
            <w:hideMark/>
          </w:tcPr>
          <w:p w:rsidR="009F4EF2" w:rsidRPr="008C663D" w:rsidRDefault="009F4EF2" w:rsidP="007E35AD">
            <w:pPr>
              <w:pStyle w:val="Table0"/>
            </w:pPr>
            <w:r w:rsidRPr="008C663D">
              <w:t>Сумма расходов всего (тыс. руб.)</w:t>
            </w:r>
          </w:p>
        </w:tc>
        <w:tc>
          <w:tcPr>
            <w:tcW w:w="390" w:type="pct"/>
            <w:shd w:val="clear" w:color="auto" w:fill="auto"/>
            <w:noWrap/>
            <w:vAlign w:val="center"/>
            <w:hideMark/>
          </w:tcPr>
          <w:p w:rsidR="009F4EF2" w:rsidRPr="008C663D" w:rsidRDefault="009F4EF2" w:rsidP="007E35AD">
            <w:pPr>
              <w:pStyle w:val="Table0"/>
            </w:pPr>
            <w:r w:rsidRPr="008C663D">
              <w:t>2018</w:t>
            </w:r>
          </w:p>
        </w:tc>
        <w:tc>
          <w:tcPr>
            <w:tcW w:w="390" w:type="pct"/>
            <w:shd w:val="clear" w:color="auto" w:fill="auto"/>
            <w:noWrap/>
            <w:vAlign w:val="center"/>
            <w:hideMark/>
          </w:tcPr>
          <w:p w:rsidR="009F4EF2" w:rsidRPr="008C663D" w:rsidRDefault="009F4EF2" w:rsidP="007E35AD">
            <w:pPr>
              <w:pStyle w:val="Table0"/>
            </w:pPr>
            <w:r w:rsidRPr="008C663D">
              <w:t>2019</w:t>
            </w:r>
          </w:p>
        </w:tc>
        <w:tc>
          <w:tcPr>
            <w:tcW w:w="390" w:type="pct"/>
            <w:shd w:val="clear" w:color="auto" w:fill="auto"/>
            <w:noWrap/>
            <w:vAlign w:val="center"/>
            <w:hideMark/>
          </w:tcPr>
          <w:p w:rsidR="009F4EF2" w:rsidRPr="008C663D" w:rsidRDefault="009F4EF2" w:rsidP="007E35AD">
            <w:pPr>
              <w:pStyle w:val="Table0"/>
            </w:pPr>
            <w:r w:rsidRPr="008C663D">
              <w:t>2020</w:t>
            </w:r>
          </w:p>
        </w:tc>
        <w:tc>
          <w:tcPr>
            <w:tcW w:w="390" w:type="pct"/>
            <w:shd w:val="clear" w:color="auto" w:fill="auto"/>
            <w:noWrap/>
            <w:vAlign w:val="center"/>
            <w:hideMark/>
          </w:tcPr>
          <w:p w:rsidR="009F4EF2" w:rsidRPr="008C663D" w:rsidRDefault="009F4EF2" w:rsidP="007E35AD">
            <w:pPr>
              <w:pStyle w:val="Table"/>
            </w:pPr>
            <w:r w:rsidRPr="008C663D">
              <w:t>2021</w:t>
            </w:r>
          </w:p>
        </w:tc>
        <w:tc>
          <w:tcPr>
            <w:tcW w:w="390" w:type="pct"/>
            <w:vAlign w:val="center"/>
          </w:tcPr>
          <w:p w:rsidR="009F4EF2" w:rsidRPr="008C663D" w:rsidRDefault="009F4EF2" w:rsidP="007E35AD">
            <w:pPr>
              <w:pStyle w:val="Table"/>
            </w:pPr>
            <w:r w:rsidRPr="008C663D">
              <w:t>2022</w:t>
            </w:r>
          </w:p>
        </w:tc>
        <w:tc>
          <w:tcPr>
            <w:tcW w:w="390" w:type="pct"/>
            <w:vAlign w:val="center"/>
          </w:tcPr>
          <w:p w:rsidR="009F4EF2" w:rsidRPr="008C663D" w:rsidRDefault="009F4EF2" w:rsidP="007E35AD">
            <w:pPr>
              <w:pStyle w:val="Table"/>
            </w:pPr>
            <w:r w:rsidRPr="008C663D">
              <w:t>2023</w:t>
            </w:r>
          </w:p>
        </w:tc>
        <w:tc>
          <w:tcPr>
            <w:tcW w:w="391" w:type="pct"/>
            <w:vAlign w:val="center"/>
          </w:tcPr>
          <w:p w:rsidR="009F4EF2" w:rsidRPr="008C663D" w:rsidRDefault="009F4EF2" w:rsidP="007E35AD">
            <w:pPr>
              <w:pStyle w:val="Table"/>
            </w:pPr>
            <w:r w:rsidRPr="008C663D">
              <w:t>2024</w:t>
            </w:r>
          </w:p>
        </w:tc>
        <w:tc>
          <w:tcPr>
            <w:tcW w:w="571" w:type="pct"/>
            <w:vMerge/>
          </w:tcPr>
          <w:p w:rsidR="009F4EF2" w:rsidRPr="008C663D" w:rsidRDefault="009F4EF2" w:rsidP="007E35AD">
            <w:pPr>
              <w:pStyle w:val="Table"/>
            </w:pPr>
          </w:p>
        </w:tc>
      </w:tr>
      <w:tr w:rsidR="009F4EF2" w:rsidRPr="008C663D" w:rsidTr="006600CB">
        <w:trPr>
          <w:trHeight w:val="600"/>
        </w:trPr>
        <w:tc>
          <w:tcPr>
            <w:tcW w:w="4429" w:type="pct"/>
            <w:gridSpan w:val="12"/>
            <w:shd w:val="clear" w:color="auto" w:fill="auto"/>
            <w:vAlign w:val="center"/>
            <w:hideMark/>
          </w:tcPr>
          <w:p w:rsidR="009F4EF2" w:rsidRPr="008C663D" w:rsidRDefault="009F4EF2" w:rsidP="007E35AD">
            <w:pPr>
              <w:pStyle w:val="Table"/>
            </w:pPr>
            <w:r w:rsidRPr="008C663D">
              <w:t>Основное мероприятие "Благоустройство территорий МО ГП "Город Малоярославец</w:t>
            </w:r>
          </w:p>
          <w:p w:rsidR="009F4EF2" w:rsidRPr="008C663D" w:rsidRDefault="009F4EF2" w:rsidP="007E35AD">
            <w:pPr>
              <w:pStyle w:val="Table"/>
            </w:pPr>
            <w:r w:rsidRPr="008C663D">
              <w:t xml:space="preserve">"Формирование современной городской среды </w:t>
            </w:r>
          </w:p>
        </w:tc>
        <w:tc>
          <w:tcPr>
            <w:tcW w:w="571" w:type="pct"/>
            <w:vMerge w:val="restart"/>
            <w:vAlign w:val="center"/>
          </w:tcPr>
          <w:p w:rsidR="009F4EF2" w:rsidRPr="008C663D" w:rsidRDefault="009F4EF2" w:rsidP="007E35AD">
            <w:pPr>
              <w:pStyle w:val="Table"/>
            </w:pPr>
            <w:r w:rsidRPr="008C663D">
              <w:t>Отдел по управлению муниципальным имуществом и жилищно-</w:t>
            </w:r>
            <w:r w:rsidRPr="008C663D">
              <w:lastRenderedPageBreak/>
              <w:t>коммунальному хозяйству администрации муниципального образования городское поселение "Город Малоярославец" (Отдел по градостроительной деятельности, архитектуре и земельным отношениям; ОКС и ТИ администрации муниципального образования городское поселение «Город Малоярославец»)</w:t>
            </w:r>
          </w:p>
        </w:tc>
      </w:tr>
      <w:tr w:rsidR="009F4EF2" w:rsidRPr="008C663D" w:rsidTr="00EF017A">
        <w:trPr>
          <w:trHeight w:val="315"/>
        </w:trPr>
        <w:tc>
          <w:tcPr>
            <w:tcW w:w="230" w:type="pct"/>
            <w:gridSpan w:val="2"/>
            <w:vMerge w:val="restart"/>
            <w:shd w:val="clear" w:color="auto" w:fill="auto"/>
            <w:noWrap/>
            <w:vAlign w:val="center"/>
            <w:hideMark/>
          </w:tcPr>
          <w:p w:rsidR="009F4EF2" w:rsidRPr="008C663D" w:rsidRDefault="009F4EF2" w:rsidP="007E35AD">
            <w:pPr>
              <w:pStyle w:val="Table"/>
            </w:pPr>
            <w:r w:rsidRPr="008C663D">
              <w:t>1.</w:t>
            </w:r>
          </w:p>
        </w:tc>
        <w:tc>
          <w:tcPr>
            <w:tcW w:w="554" w:type="pct"/>
            <w:vMerge w:val="restart"/>
            <w:shd w:val="clear" w:color="auto" w:fill="auto"/>
            <w:hideMark/>
          </w:tcPr>
          <w:p w:rsidR="009F4EF2" w:rsidRPr="008C663D" w:rsidRDefault="009F4EF2" w:rsidP="007E35AD">
            <w:pPr>
              <w:pStyle w:val="Table"/>
            </w:pPr>
            <w:r w:rsidRPr="008C663D">
              <w:t xml:space="preserve">Мероприятия по благоустройству </w:t>
            </w:r>
            <w:r w:rsidRPr="008C663D">
              <w:lastRenderedPageBreak/>
              <w:t>придомовой территории многоквартирного жилого дома по адресу:</w:t>
            </w:r>
          </w:p>
        </w:tc>
        <w:tc>
          <w:tcPr>
            <w:tcW w:w="461" w:type="pct"/>
            <w:shd w:val="clear" w:color="auto" w:fill="auto"/>
            <w:vAlign w:val="center"/>
            <w:hideMark/>
          </w:tcPr>
          <w:p w:rsidR="009F4EF2" w:rsidRPr="008C663D" w:rsidRDefault="009F4EF2" w:rsidP="007E35AD">
            <w:pPr>
              <w:pStyle w:val="Table"/>
            </w:pPr>
            <w:r w:rsidRPr="008C663D">
              <w:lastRenderedPageBreak/>
              <w:t>итого</w:t>
            </w:r>
          </w:p>
        </w:tc>
        <w:tc>
          <w:tcPr>
            <w:tcW w:w="453" w:type="pct"/>
            <w:shd w:val="clear" w:color="auto" w:fill="auto"/>
            <w:hideMark/>
          </w:tcPr>
          <w:p w:rsidR="009F4EF2" w:rsidRPr="008C663D" w:rsidRDefault="00C87CB5" w:rsidP="00EF017A">
            <w:pPr>
              <w:pStyle w:val="Table"/>
            </w:pPr>
            <w:r w:rsidRPr="008C663D">
              <w:t>13 384,839</w:t>
            </w:r>
          </w:p>
        </w:tc>
        <w:tc>
          <w:tcPr>
            <w:tcW w:w="390" w:type="pct"/>
            <w:shd w:val="clear" w:color="auto" w:fill="auto"/>
            <w:hideMark/>
          </w:tcPr>
          <w:p w:rsidR="009F4EF2" w:rsidRPr="008C663D" w:rsidRDefault="009F4EF2" w:rsidP="00EF017A">
            <w:pPr>
              <w:pStyle w:val="Table"/>
            </w:pPr>
            <w:r w:rsidRPr="008C663D">
              <w:t>5 132,0</w:t>
            </w:r>
          </w:p>
        </w:tc>
        <w:tc>
          <w:tcPr>
            <w:tcW w:w="390" w:type="pct"/>
            <w:shd w:val="clear" w:color="auto" w:fill="auto"/>
            <w:hideMark/>
          </w:tcPr>
          <w:p w:rsidR="009F4EF2" w:rsidRPr="008C663D" w:rsidRDefault="009F4EF2" w:rsidP="00EF017A">
            <w:pPr>
              <w:pStyle w:val="Table"/>
            </w:pPr>
            <w:r w:rsidRPr="008C663D">
              <w:t>2 217,399</w:t>
            </w:r>
          </w:p>
        </w:tc>
        <w:tc>
          <w:tcPr>
            <w:tcW w:w="390" w:type="pct"/>
            <w:shd w:val="clear" w:color="auto" w:fill="auto"/>
            <w:hideMark/>
          </w:tcPr>
          <w:p w:rsidR="009F4EF2" w:rsidRPr="008C663D" w:rsidRDefault="009F4EF2" w:rsidP="00EF017A">
            <w:pPr>
              <w:pStyle w:val="Table"/>
            </w:pPr>
            <w:r w:rsidRPr="008C663D">
              <w:t>3 136,935</w:t>
            </w:r>
          </w:p>
        </w:tc>
        <w:tc>
          <w:tcPr>
            <w:tcW w:w="390" w:type="pct"/>
            <w:shd w:val="clear" w:color="auto" w:fill="auto"/>
            <w:hideMark/>
          </w:tcPr>
          <w:p w:rsidR="009F4EF2" w:rsidRPr="008C663D" w:rsidRDefault="00C87CB5" w:rsidP="00EF017A">
            <w:pPr>
              <w:pStyle w:val="Table"/>
            </w:pPr>
            <w:r w:rsidRPr="008C663D">
              <w:t>2 898,505</w:t>
            </w:r>
          </w:p>
        </w:tc>
        <w:tc>
          <w:tcPr>
            <w:tcW w:w="390" w:type="pct"/>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315"/>
        </w:trPr>
        <w:tc>
          <w:tcPr>
            <w:tcW w:w="230" w:type="pct"/>
            <w:gridSpan w:val="2"/>
            <w:vMerge/>
            <w:vAlign w:val="center"/>
            <w:hideMark/>
          </w:tcPr>
          <w:p w:rsidR="009F4EF2" w:rsidRPr="008C663D" w:rsidRDefault="009F4EF2" w:rsidP="007E35AD">
            <w:pPr>
              <w:pStyle w:val="Table"/>
            </w:pPr>
          </w:p>
        </w:tc>
        <w:tc>
          <w:tcPr>
            <w:tcW w:w="554" w:type="pct"/>
            <w:vMerge/>
            <w:vAlign w:val="center"/>
            <w:hideMark/>
          </w:tcPr>
          <w:p w:rsidR="009F4EF2" w:rsidRPr="008C663D" w:rsidRDefault="009F4EF2" w:rsidP="007E35AD">
            <w:pPr>
              <w:pStyle w:val="Table"/>
            </w:pPr>
          </w:p>
        </w:tc>
        <w:tc>
          <w:tcPr>
            <w:tcW w:w="461" w:type="pct"/>
            <w:shd w:val="clear" w:color="auto" w:fill="auto"/>
            <w:vAlign w:val="center"/>
            <w:hideMark/>
          </w:tcPr>
          <w:p w:rsidR="009F4EF2" w:rsidRPr="008C663D" w:rsidRDefault="009F4EF2" w:rsidP="007E35AD">
            <w:pPr>
              <w:pStyle w:val="Table"/>
            </w:pPr>
            <w:r w:rsidRPr="008C663D">
              <w:t xml:space="preserve">федеральный </w:t>
            </w:r>
            <w:r w:rsidRPr="008C663D">
              <w:lastRenderedPageBreak/>
              <w:t>бюджет</w:t>
            </w:r>
          </w:p>
        </w:tc>
        <w:tc>
          <w:tcPr>
            <w:tcW w:w="453" w:type="pct"/>
            <w:shd w:val="clear" w:color="auto" w:fill="auto"/>
            <w:hideMark/>
          </w:tcPr>
          <w:p w:rsidR="009F4EF2" w:rsidRPr="008C663D" w:rsidRDefault="009F4EF2" w:rsidP="00EF017A">
            <w:pPr>
              <w:pStyle w:val="Table"/>
            </w:pPr>
            <w:r w:rsidRPr="008C663D">
              <w:lastRenderedPageBreak/>
              <w:t>3 541,100</w:t>
            </w:r>
          </w:p>
        </w:tc>
        <w:tc>
          <w:tcPr>
            <w:tcW w:w="390" w:type="pct"/>
            <w:shd w:val="clear" w:color="auto" w:fill="auto"/>
            <w:hideMark/>
          </w:tcPr>
          <w:p w:rsidR="009F4EF2" w:rsidRPr="008C663D" w:rsidRDefault="009F4EF2" w:rsidP="00EF017A">
            <w:pPr>
              <w:pStyle w:val="Table"/>
            </w:pPr>
            <w:r w:rsidRPr="008C663D">
              <w:t>3 541,1</w:t>
            </w:r>
          </w:p>
        </w:tc>
        <w:tc>
          <w:tcPr>
            <w:tcW w:w="390" w:type="pct"/>
            <w:shd w:val="clear" w:color="auto" w:fill="auto"/>
            <w:hideMark/>
          </w:tcPr>
          <w:p w:rsidR="009F4EF2" w:rsidRPr="008C663D" w:rsidRDefault="009F4EF2" w:rsidP="00EF017A">
            <w:pPr>
              <w:pStyle w:val="Table"/>
            </w:pPr>
            <w:r w:rsidRPr="008C663D">
              <w:t>0,000</w:t>
            </w:r>
          </w:p>
        </w:tc>
        <w:tc>
          <w:tcPr>
            <w:tcW w:w="390" w:type="pct"/>
            <w:shd w:val="clear" w:color="auto" w:fill="auto"/>
            <w:hideMark/>
          </w:tcPr>
          <w:p w:rsidR="009F4EF2" w:rsidRPr="008C663D" w:rsidRDefault="009F4EF2" w:rsidP="00EF017A">
            <w:pPr>
              <w:pStyle w:val="Table"/>
            </w:pPr>
            <w:r w:rsidRPr="008C663D">
              <w:t>0,000</w:t>
            </w:r>
          </w:p>
        </w:tc>
        <w:tc>
          <w:tcPr>
            <w:tcW w:w="390" w:type="pct"/>
            <w:shd w:val="clear" w:color="auto" w:fill="auto"/>
            <w:hideMark/>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C87CB5" w:rsidRPr="008C663D" w:rsidTr="00EF017A">
        <w:trPr>
          <w:trHeight w:val="255"/>
        </w:trPr>
        <w:tc>
          <w:tcPr>
            <w:tcW w:w="230" w:type="pct"/>
            <w:gridSpan w:val="2"/>
            <w:vMerge/>
            <w:vAlign w:val="center"/>
            <w:hideMark/>
          </w:tcPr>
          <w:p w:rsidR="00C87CB5" w:rsidRPr="008C663D" w:rsidRDefault="00C87CB5" w:rsidP="007E35AD">
            <w:pPr>
              <w:pStyle w:val="Table"/>
            </w:pPr>
          </w:p>
        </w:tc>
        <w:tc>
          <w:tcPr>
            <w:tcW w:w="554" w:type="pct"/>
            <w:vMerge/>
            <w:vAlign w:val="center"/>
            <w:hideMark/>
          </w:tcPr>
          <w:p w:rsidR="00C87CB5" w:rsidRPr="008C663D" w:rsidRDefault="00C87CB5" w:rsidP="007E35AD">
            <w:pPr>
              <w:pStyle w:val="Table"/>
            </w:pPr>
          </w:p>
        </w:tc>
        <w:tc>
          <w:tcPr>
            <w:tcW w:w="461" w:type="pct"/>
            <w:shd w:val="clear" w:color="auto" w:fill="auto"/>
            <w:vAlign w:val="center"/>
            <w:hideMark/>
          </w:tcPr>
          <w:p w:rsidR="00C87CB5" w:rsidRPr="008C663D" w:rsidRDefault="00C87CB5" w:rsidP="007E35AD">
            <w:pPr>
              <w:pStyle w:val="Table"/>
            </w:pPr>
            <w:r w:rsidRPr="008C663D">
              <w:t>областной бюджет</w:t>
            </w:r>
          </w:p>
        </w:tc>
        <w:tc>
          <w:tcPr>
            <w:tcW w:w="453" w:type="pct"/>
            <w:shd w:val="clear" w:color="auto" w:fill="auto"/>
            <w:hideMark/>
          </w:tcPr>
          <w:p w:rsidR="00C87CB5" w:rsidRPr="008C663D" w:rsidRDefault="00C87CB5" w:rsidP="00EF017A">
            <w:pPr>
              <w:pStyle w:val="Table"/>
            </w:pPr>
            <w:r w:rsidRPr="008C663D">
              <w:t>9 072,845</w:t>
            </w:r>
          </w:p>
        </w:tc>
        <w:tc>
          <w:tcPr>
            <w:tcW w:w="390" w:type="pct"/>
            <w:shd w:val="clear" w:color="auto" w:fill="auto"/>
            <w:hideMark/>
          </w:tcPr>
          <w:p w:rsidR="00C87CB5" w:rsidRPr="008C663D" w:rsidRDefault="00C87CB5" w:rsidP="00EF017A">
            <w:pPr>
              <w:pStyle w:val="Table"/>
            </w:pPr>
            <w:r w:rsidRPr="008C663D">
              <w:t>1 431,8</w:t>
            </w:r>
          </w:p>
        </w:tc>
        <w:tc>
          <w:tcPr>
            <w:tcW w:w="390" w:type="pct"/>
            <w:shd w:val="clear" w:color="auto" w:fill="auto"/>
            <w:hideMark/>
          </w:tcPr>
          <w:p w:rsidR="00C87CB5" w:rsidRPr="008C663D" w:rsidRDefault="00C87CB5" w:rsidP="00EF017A">
            <w:pPr>
              <w:pStyle w:val="Table"/>
            </w:pPr>
            <w:r w:rsidRPr="008C663D">
              <w:t>2 146,442</w:t>
            </w:r>
          </w:p>
        </w:tc>
        <w:tc>
          <w:tcPr>
            <w:tcW w:w="390" w:type="pct"/>
            <w:shd w:val="clear" w:color="auto" w:fill="auto"/>
            <w:hideMark/>
          </w:tcPr>
          <w:p w:rsidR="00C87CB5" w:rsidRPr="008C663D" w:rsidRDefault="00C87CB5" w:rsidP="00EF017A">
            <w:pPr>
              <w:pStyle w:val="Table"/>
            </w:pPr>
            <w:r w:rsidRPr="008C663D">
              <w:t>2 823,277</w:t>
            </w:r>
          </w:p>
        </w:tc>
        <w:tc>
          <w:tcPr>
            <w:tcW w:w="390" w:type="pct"/>
            <w:shd w:val="clear" w:color="auto" w:fill="auto"/>
            <w:hideMark/>
          </w:tcPr>
          <w:p w:rsidR="00C87CB5" w:rsidRPr="008C663D" w:rsidRDefault="00C87CB5" w:rsidP="00EF017A">
            <w:pPr>
              <w:pStyle w:val="Table"/>
            </w:pPr>
            <w:r w:rsidRPr="008C663D">
              <w:t>2 671,326</w:t>
            </w:r>
          </w:p>
        </w:tc>
        <w:tc>
          <w:tcPr>
            <w:tcW w:w="390" w:type="pct"/>
          </w:tcPr>
          <w:p w:rsidR="00C87CB5" w:rsidRPr="008C663D" w:rsidRDefault="00C87CB5" w:rsidP="00EF017A">
            <w:pPr>
              <w:pStyle w:val="Table"/>
            </w:pPr>
            <w:r w:rsidRPr="008C663D">
              <w:t>0,000</w:t>
            </w:r>
          </w:p>
        </w:tc>
        <w:tc>
          <w:tcPr>
            <w:tcW w:w="390" w:type="pct"/>
          </w:tcPr>
          <w:p w:rsidR="00C87CB5" w:rsidRPr="008C663D" w:rsidRDefault="00C87CB5" w:rsidP="00EF017A">
            <w:pPr>
              <w:pStyle w:val="Table"/>
            </w:pPr>
            <w:r w:rsidRPr="008C663D">
              <w:t>0,000</w:t>
            </w:r>
          </w:p>
        </w:tc>
        <w:tc>
          <w:tcPr>
            <w:tcW w:w="391" w:type="pct"/>
          </w:tcPr>
          <w:p w:rsidR="00C87CB5" w:rsidRPr="008C663D" w:rsidRDefault="00C87CB5" w:rsidP="00EF017A">
            <w:pPr>
              <w:pStyle w:val="Table"/>
            </w:pPr>
          </w:p>
        </w:tc>
        <w:tc>
          <w:tcPr>
            <w:tcW w:w="571" w:type="pct"/>
            <w:vMerge/>
          </w:tcPr>
          <w:p w:rsidR="00C87CB5" w:rsidRPr="008C663D" w:rsidRDefault="00C87CB5" w:rsidP="007E35AD">
            <w:pPr>
              <w:pStyle w:val="Table"/>
            </w:pPr>
          </w:p>
        </w:tc>
      </w:tr>
      <w:tr w:rsidR="00C87CB5" w:rsidRPr="008C663D" w:rsidTr="00EF017A">
        <w:trPr>
          <w:trHeight w:val="315"/>
        </w:trPr>
        <w:tc>
          <w:tcPr>
            <w:tcW w:w="230" w:type="pct"/>
            <w:gridSpan w:val="2"/>
            <w:vMerge/>
            <w:vAlign w:val="center"/>
            <w:hideMark/>
          </w:tcPr>
          <w:p w:rsidR="00C87CB5" w:rsidRPr="008C663D" w:rsidRDefault="00C87CB5" w:rsidP="007E35AD">
            <w:pPr>
              <w:pStyle w:val="Table"/>
            </w:pPr>
          </w:p>
        </w:tc>
        <w:tc>
          <w:tcPr>
            <w:tcW w:w="554" w:type="pct"/>
            <w:vMerge/>
            <w:vAlign w:val="center"/>
            <w:hideMark/>
          </w:tcPr>
          <w:p w:rsidR="00C87CB5" w:rsidRPr="008C663D" w:rsidRDefault="00C87CB5" w:rsidP="007E35AD">
            <w:pPr>
              <w:pStyle w:val="Table"/>
            </w:pPr>
          </w:p>
        </w:tc>
        <w:tc>
          <w:tcPr>
            <w:tcW w:w="461" w:type="pct"/>
            <w:shd w:val="clear" w:color="auto" w:fill="auto"/>
            <w:vAlign w:val="center"/>
            <w:hideMark/>
          </w:tcPr>
          <w:p w:rsidR="00C87CB5" w:rsidRPr="008C663D" w:rsidRDefault="00C87CB5" w:rsidP="007E35AD">
            <w:pPr>
              <w:pStyle w:val="Table"/>
            </w:pPr>
            <w:r w:rsidRPr="008C663D">
              <w:t>местный бюджет</w:t>
            </w:r>
          </w:p>
        </w:tc>
        <w:tc>
          <w:tcPr>
            <w:tcW w:w="453" w:type="pct"/>
            <w:shd w:val="clear" w:color="auto" w:fill="auto"/>
            <w:hideMark/>
          </w:tcPr>
          <w:p w:rsidR="00C87CB5" w:rsidRPr="008C663D" w:rsidRDefault="00C87CB5" w:rsidP="00EF017A">
            <w:pPr>
              <w:pStyle w:val="Table"/>
            </w:pPr>
            <w:r w:rsidRPr="008C663D">
              <w:t>770,894</w:t>
            </w:r>
          </w:p>
        </w:tc>
        <w:tc>
          <w:tcPr>
            <w:tcW w:w="390" w:type="pct"/>
            <w:shd w:val="clear" w:color="auto" w:fill="auto"/>
            <w:hideMark/>
          </w:tcPr>
          <w:p w:rsidR="00C87CB5" w:rsidRPr="008C663D" w:rsidRDefault="00C87CB5" w:rsidP="00EF017A">
            <w:pPr>
              <w:pStyle w:val="Table"/>
            </w:pPr>
            <w:r w:rsidRPr="008C663D">
              <w:t>159,1</w:t>
            </w:r>
          </w:p>
        </w:tc>
        <w:tc>
          <w:tcPr>
            <w:tcW w:w="390" w:type="pct"/>
            <w:shd w:val="clear" w:color="auto" w:fill="auto"/>
            <w:hideMark/>
          </w:tcPr>
          <w:p w:rsidR="00C87CB5" w:rsidRPr="008C663D" w:rsidRDefault="00C87CB5" w:rsidP="00EF017A">
            <w:pPr>
              <w:pStyle w:val="Table"/>
            </w:pPr>
            <w:r w:rsidRPr="008C663D">
              <w:t>70,957</w:t>
            </w:r>
          </w:p>
        </w:tc>
        <w:tc>
          <w:tcPr>
            <w:tcW w:w="390" w:type="pct"/>
            <w:shd w:val="clear" w:color="auto" w:fill="auto"/>
            <w:hideMark/>
          </w:tcPr>
          <w:p w:rsidR="00C87CB5" w:rsidRPr="008C663D" w:rsidRDefault="00C87CB5" w:rsidP="00EF017A">
            <w:pPr>
              <w:pStyle w:val="Table"/>
            </w:pPr>
            <w:r w:rsidRPr="008C663D">
              <w:t>313,658</w:t>
            </w:r>
          </w:p>
        </w:tc>
        <w:tc>
          <w:tcPr>
            <w:tcW w:w="390" w:type="pct"/>
            <w:shd w:val="clear" w:color="auto" w:fill="auto"/>
            <w:hideMark/>
          </w:tcPr>
          <w:p w:rsidR="00C87CB5" w:rsidRPr="008C663D" w:rsidRDefault="00C87CB5" w:rsidP="00EF017A">
            <w:pPr>
              <w:pStyle w:val="Table"/>
            </w:pPr>
            <w:r w:rsidRPr="008C663D">
              <w:t>227,179</w:t>
            </w:r>
          </w:p>
        </w:tc>
        <w:tc>
          <w:tcPr>
            <w:tcW w:w="390" w:type="pct"/>
          </w:tcPr>
          <w:p w:rsidR="00C87CB5" w:rsidRPr="008C663D" w:rsidRDefault="00C87CB5" w:rsidP="00EF017A">
            <w:pPr>
              <w:pStyle w:val="Table"/>
            </w:pPr>
            <w:r w:rsidRPr="008C663D">
              <w:t>0,000</w:t>
            </w:r>
          </w:p>
        </w:tc>
        <w:tc>
          <w:tcPr>
            <w:tcW w:w="390" w:type="pct"/>
          </w:tcPr>
          <w:p w:rsidR="00C87CB5" w:rsidRPr="008C663D" w:rsidRDefault="00C87CB5" w:rsidP="00EF017A">
            <w:pPr>
              <w:pStyle w:val="Table"/>
            </w:pPr>
            <w:r w:rsidRPr="008C663D">
              <w:t>0,000</w:t>
            </w:r>
          </w:p>
        </w:tc>
        <w:tc>
          <w:tcPr>
            <w:tcW w:w="391" w:type="pct"/>
          </w:tcPr>
          <w:p w:rsidR="00C87CB5" w:rsidRPr="008C663D" w:rsidRDefault="00C87CB5" w:rsidP="00EF017A">
            <w:pPr>
              <w:pStyle w:val="Table"/>
            </w:pPr>
          </w:p>
        </w:tc>
        <w:tc>
          <w:tcPr>
            <w:tcW w:w="571" w:type="pct"/>
            <w:vMerge/>
          </w:tcPr>
          <w:p w:rsidR="00C87CB5" w:rsidRPr="008C663D" w:rsidRDefault="00C87CB5" w:rsidP="007E35AD">
            <w:pPr>
              <w:pStyle w:val="Table"/>
            </w:pPr>
          </w:p>
        </w:tc>
      </w:tr>
      <w:tr w:rsidR="00D03B81" w:rsidRPr="008C663D" w:rsidTr="00EF017A">
        <w:trPr>
          <w:trHeight w:val="240"/>
        </w:trPr>
        <w:tc>
          <w:tcPr>
            <w:tcW w:w="230" w:type="pct"/>
            <w:gridSpan w:val="2"/>
            <w:vMerge w:val="restart"/>
            <w:shd w:val="clear" w:color="auto" w:fill="auto"/>
            <w:noWrap/>
            <w:vAlign w:val="center"/>
            <w:hideMark/>
          </w:tcPr>
          <w:p w:rsidR="00D03B81" w:rsidRPr="008C663D" w:rsidRDefault="00D03B81" w:rsidP="00D03B81">
            <w:pPr>
              <w:pStyle w:val="Table"/>
            </w:pPr>
            <w:r w:rsidRPr="008C663D">
              <w:t>1.1. </w:t>
            </w:r>
          </w:p>
        </w:tc>
        <w:tc>
          <w:tcPr>
            <w:tcW w:w="554" w:type="pct"/>
            <w:vMerge w:val="restart"/>
            <w:shd w:val="clear" w:color="auto" w:fill="auto"/>
            <w:hideMark/>
          </w:tcPr>
          <w:p w:rsidR="00D03B81" w:rsidRPr="008C663D" w:rsidRDefault="00D03B81" w:rsidP="007E35AD">
            <w:pPr>
              <w:pStyle w:val="Table"/>
            </w:pPr>
            <w:r w:rsidRPr="008C663D">
              <w:t>ул. 17-ой Стрелковой дивизии, д.13</w:t>
            </w:r>
          </w:p>
        </w:tc>
        <w:tc>
          <w:tcPr>
            <w:tcW w:w="461" w:type="pct"/>
            <w:shd w:val="clear" w:color="auto" w:fill="auto"/>
            <w:vAlign w:val="center"/>
            <w:hideMark/>
          </w:tcPr>
          <w:p w:rsidR="00D03B81" w:rsidRPr="008C663D" w:rsidRDefault="00D03B81" w:rsidP="007E35AD">
            <w:pPr>
              <w:pStyle w:val="Table"/>
            </w:pPr>
            <w:r w:rsidRPr="008C663D">
              <w:t>федеральный бюджет</w:t>
            </w:r>
          </w:p>
        </w:tc>
        <w:tc>
          <w:tcPr>
            <w:tcW w:w="453" w:type="pct"/>
            <w:shd w:val="clear" w:color="auto" w:fill="auto"/>
            <w:hideMark/>
          </w:tcPr>
          <w:p w:rsidR="00D03B81" w:rsidRPr="008C663D" w:rsidRDefault="00D03B81" w:rsidP="00EF017A">
            <w:pPr>
              <w:pStyle w:val="Table"/>
            </w:pPr>
            <w:r w:rsidRPr="008C663D">
              <w:t>1 548,2</w:t>
            </w:r>
          </w:p>
        </w:tc>
        <w:tc>
          <w:tcPr>
            <w:tcW w:w="390" w:type="pct"/>
            <w:shd w:val="clear" w:color="auto" w:fill="auto"/>
            <w:hideMark/>
          </w:tcPr>
          <w:p w:rsidR="00D03B81" w:rsidRPr="008C663D" w:rsidRDefault="00D03B81" w:rsidP="00EF017A">
            <w:pPr>
              <w:pStyle w:val="Table"/>
            </w:pPr>
            <w:r w:rsidRPr="008C663D">
              <w:t>1 548,2</w:t>
            </w:r>
          </w:p>
        </w:tc>
        <w:tc>
          <w:tcPr>
            <w:tcW w:w="390" w:type="pct"/>
            <w:shd w:val="clear" w:color="auto" w:fill="auto"/>
            <w:hideMark/>
          </w:tcPr>
          <w:p w:rsidR="00D03B81" w:rsidRPr="008C663D" w:rsidRDefault="00D03B81" w:rsidP="00EF017A">
            <w:pPr>
              <w:pStyle w:val="Table"/>
            </w:pPr>
            <w:r w:rsidRPr="008C663D">
              <w:t> </w:t>
            </w:r>
          </w:p>
        </w:tc>
        <w:tc>
          <w:tcPr>
            <w:tcW w:w="390" w:type="pct"/>
            <w:shd w:val="clear" w:color="auto" w:fill="auto"/>
            <w:hideMark/>
          </w:tcPr>
          <w:p w:rsidR="00D03B81" w:rsidRPr="008C663D" w:rsidRDefault="00D03B81" w:rsidP="00EF017A">
            <w:pPr>
              <w:pStyle w:val="Table"/>
            </w:pPr>
            <w:r w:rsidRPr="008C663D">
              <w:t> </w:t>
            </w:r>
          </w:p>
        </w:tc>
        <w:tc>
          <w:tcPr>
            <w:tcW w:w="390" w:type="pct"/>
            <w:shd w:val="clear" w:color="auto" w:fill="auto"/>
            <w:hideMark/>
          </w:tcPr>
          <w:p w:rsidR="00D03B81" w:rsidRPr="008C663D" w:rsidRDefault="00D03B81" w:rsidP="00EF017A">
            <w:pPr>
              <w:pStyle w:val="Table"/>
            </w:pPr>
            <w:r w:rsidRPr="008C663D">
              <w:t> </w:t>
            </w:r>
          </w:p>
        </w:tc>
        <w:tc>
          <w:tcPr>
            <w:tcW w:w="390" w:type="pct"/>
          </w:tcPr>
          <w:p w:rsidR="00D03B81" w:rsidRPr="008C663D" w:rsidRDefault="00D03B81" w:rsidP="00EF017A">
            <w:pPr>
              <w:pStyle w:val="Table"/>
            </w:pPr>
          </w:p>
        </w:tc>
        <w:tc>
          <w:tcPr>
            <w:tcW w:w="390" w:type="pct"/>
          </w:tcPr>
          <w:p w:rsidR="00D03B81" w:rsidRPr="008C663D" w:rsidRDefault="00D03B81" w:rsidP="00EF017A">
            <w:pPr>
              <w:pStyle w:val="Table"/>
            </w:pPr>
          </w:p>
        </w:tc>
        <w:tc>
          <w:tcPr>
            <w:tcW w:w="391" w:type="pct"/>
          </w:tcPr>
          <w:p w:rsidR="00D03B81" w:rsidRPr="008C663D" w:rsidRDefault="00D03B81" w:rsidP="00EF017A">
            <w:pPr>
              <w:pStyle w:val="Table"/>
            </w:pPr>
          </w:p>
        </w:tc>
        <w:tc>
          <w:tcPr>
            <w:tcW w:w="571" w:type="pct"/>
            <w:vMerge/>
          </w:tcPr>
          <w:p w:rsidR="00D03B81" w:rsidRPr="008C663D" w:rsidRDefault="00D03B81" w:rsidP="007E35AD">
            <w:pPr>
              <w:pStyle w:val="Table"/>
            </w:pPr>
          </w:p>
        </w:tc>
      </w:tr>
      <w:tr w:rsidR="00D03B81" w:rsidRPr="008C663D" w:rsidTr="00EF017A">
        <w:trPr>
          <w:trHeight w:val="300"/>
        </w:trPr>
        <w:tc>
          <w:tcPr>
            <w:tcW w:w="230" w:type="pct"/>
            <w:gridSpan w:val="2"/>
            <w:vMerge/>
            <w:shd w:val="clear" w:color="auto" w:fill="auto"/>
            <w:noWrap/>
            <w:vAlign w:val="center"/>
            <w:hideMark/>
          </w:tcPr>
          <w:p w:rsidR="00D03B81" w:rsidRPr="008C663D" w:rsidRDefault="00D03B81" w:rsidP="007E35AD">
            <w:pPr>
              <w:pStyle w:val="Table"/>
            </w:pPr>
          </w:p>
        </w:tc>
        <w:tc>
          <w:tcPr>
            <w:tcW w:w="554" w:type="pct"/>
            <w:vMerge/>
            <w:vAlign w:val="center"/>
            <w:hideMark/>
          </w:tcPr>
          <w:p w:rsidR="00D03B81" w:rsidRPr="008C663D" w:rsidRDefault="00D03B81" w:rsidP="007E35AD">
            <w:pPr>
              <w:pStyle w:val="Table"/>
            </w:pPr>
          </w:p>
        </w:tc>
        <w:tc>
          <w:tcPr>
            <w:tcW w:w="461" w:type="pct"/>
            <w:shd w:val="clear" w:color="auto" w:fill="auto"/>
            <w:vAlign w:val="center"/>
            <w:hideMark/>
          </w:tcPr>
          <w:p w:rsidR="00D03B81" w:rsidRPr="008C663D" w:rsidRDefault="00D03B81" w:rsidP="007E35AD">
            <w:pPr>
              <w:pStyle w:val="Table"/>
            </w:pPr>
            <w:r w:rsidRPr="008C663D">
              <w:t>областной бюджет</w:t>
            </w:r>
          </w:p>
        </w:tc>
        <w:tc>
          <w:tcPr>
            <w:tcW w:w="453" w:type="pct"/>
            <w:shd w:val="clear" w:color="auto" w:fill="auto"/>
            <w:hideMark/>
          </w:tcPr>
          <w:p w:rsidR="00D03B81" w:rsidRPr="008C663D" w:rsidRDefault="00D03B81" w:rsidP="00EF017A">
            <w:pPr>
              <w:pStyle w:val="Table"/>
            </w:pPr>
            <w:r w:rsidRPr="008C663D">
              <w:t>626,0</w:t>
            </w:r>
          </w:p>
        </w:tc>
        <w:tc>
          <w:tcPr>
            <w:tcW w:w="390" w:type="pct"/>
            <w:shd w:val="clear" w:color="auto" w:fill="auto"/>
            <w:noWrap/>
            <w:hideMark/>
          </w:tcPr>
          <w:p w:rsidR="00D03B81" w:rsidRPr="008C663D" w:rsidRDefault="00D03B81" w:rsidP="00EF017A">
            <w:pPr>
              <w:pStyle w:val="Table"/>
            </w:pPr>
            <w:r w:rsidRPr="008C663D">
              <w:t>626,0</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tcPr>
          <w:p w:rsidR="00D03B81" w:rsidRPr="008C663D" w:rsidRDefault="00D03B81" w:rsidP="00EF017A">
            <w:pPr>
              <w:pStyle w:val="Table"/>
            </w:pPr>
          </w:p>
        </w:tc>
        <w:tc>
          <w:tcPr>
            <w:tcW w:w="390" w:type="pct"/>
          </w:tcPr>
          <w:p w:rsidR="00D03B81" w:rsidRPr="008C663D" w:rsidRDefault="00D03B81" w:rsidP="00EF017A">
            <w:pPr>
              <w:pStyle w:val="Table"/>
            </w:pPr>
          </w:p>
        </w:tc>
        <w:tc>
          <w:tcPr>
            <w:tcW w:w="391" w:type="pct"/>
          </w:tcPr>
          <w:p w:rsidR="00D03B81" w:rsidRPr="008C663D" w:rsidRDefault="00D03B81" w:rsidP="00EF017A">
            <w:pPr>
              <w:pStyle w:val="Table"/>
            </w:pPr>
          </w:p>
        </w:tc>
        <w:tc>
          <w:tcPr>
            <w:tcW w:w="571" w:type="pct"/>
            <w:vMerge/>
          </w:tcPr>
          <w:p w:rsidR="00D03B81" w:rsidRPr="008C663D" w:rsidRDefault="00D03B81" w:rsidP="007E35AD">
            <w:pPr>
              <w:pStyle w:val="Table"/>
            </w:pPr>
          </w:p>
        </w:tc>
      </w:tr>
      <w:tr w:rsidR="00D03B81" w:rsidRPr="008C663D" w:rsidTr="00EF017A">
        <w:trPr>
          <w:trHeight w:val="330"/>
        </w:trPr>
        <w:tc>
          <w:tcPr>
            <w:tcW w:w="230" w:type="pct"/>
            <w:gridSpan w:val="2"/>
            <w:vMerge/>
            <w:shd w:val="clear" w:color="auto" w:fill="auto"/>
            <w:noWrap/>
            <w:vAlign w:val="center"/>
            <w:hideMark/>
          </w:tcPr>
          <w:p w:rsidR="00D03B81" w:rsidRPr="008C663D" w:rsidRDefault="00D03B81" w:rsidP="007E35AD">
            <w:pPr>
              <w:pStyle w:val="Table"/>
            </w:pPr>
          </w:p>
        </w:tc>
        <w:tc>
          <w:tcPr>
            <w:tcW w:w="554" w:type="pct"/>
            <w:vMerge/>
            <w:vAlign w:val="center"/>
            <w:hideMark/>
          </w:tcPr>
          <w:p w:rsidR="00D03B81" w:rsidRPr="008C663D" w:rsidRDefault="00D03B81" w:rsidP="007E35AD">
            <w:pPr>
              <w:pStyle w:val="Table"/>
            </w:pPr>
          </w:p>
        </w:tc>
        <w:tc>
          <w:tcPr>
            <w:tcW w:w="461" w:type="pct"/>
            <w:shd w:val="clear" w:color="auto" w:fill="auto"/>
            <w:vAlign w:val="center"/>
            <w:hideMark/>
          </w:tcPr>
          <w:p w:rsidR="00D03B81" w:rsidRPr="008C663D" w:rsidRDefault="00D03B81" w:rsidP="007E35AD">
            <w:pPr>
              <w:pStyle w:val="Table"/>
            </w:pPr>
            <w:r w:rsidRPr="008C663D">
              <w:t>местный бюджет</w:t>
            </w:r>
          </w:p>
        </w:tc>
        <w:tc>
          <w:tcPr>
            <w:tcW w:w="453" w:type="pct"/>
            <w:shd w:val="clear" w:color="auto" w:fill="auto"/>
            <w:hideMark/>
          </w:tcPr>
          <w:p w:rsidR="00D03B81" w:rsidRPr="008C663D" w:rsidRDefault="00D03B81" w:rsidP="00EF017A">
            <w:pPr>
              <w:pStyle w:val="Table"/>
            </w:pPr>
            <w:r w:rsidRPr="008C663D">
              <w:t>69,6</w:t>
            </w:r>
          </w:p>
        </w:tc>
        <w:tc>
          <w:tcPr>
            <w:tcW w:w="390" w:type="pct"/>
            <w:shd w:val="clear" w:color="auto" w:fill="auto"/>
            <w:noWrap/>
            <w:hideMark/>
          </w:tcPr>
          <w:p w:rsidR="00D03B81" w:rsidRPr="008C663D" w:rsidRDefault="00D03B81" w:rsidP="00EF017A">
            <w:pPr>
              <w:pStyle w:val="Table"/>
            </w:pPr>
            <w:r w:rsidRPr="008C663D">
              <w:t>69,6</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tcPr>
          <w:p w:rsidR="00D03B81" w:rsidRPr="008C663D" w:rsidRDefault="00D03B81" w:rsidP="00EF017A">
            <w:pPr>
              <w:pStyle w:val="Table"/>
            </w:pPr>
          </w:p>
        </w:tc>
        <w:tc>
          <w:tcPr>
            <w:tcW w:w="390" w:type="pct"/>
          </w:tcPr>
          <w:p w:rsidR="00D03B81" w:rsidRPr="008C663D" w:rsidRDefault="00D03B81" w:rsidP="00EF017A">
            <w:pPr>
              <w:pStyle w:val="Table"/>
            </w:pPr>
          </w:p>
        </w:tc>
        <w:tc>
          <w:tcPr>
            <w:tcW w:w="391" w:type="pct"/>
          </w:tcPr>
          <w:p w:rsidR="00D03B81" w:rsidRPr="008C663D" w:rsidRDefault="00D03B81" w:rsidP="00EF017A">
            <w:pPr>
              <w:pStyle w:val="Table"/>
            </w:pPr>
          </w:p>
        </w:tc>
        <w:tc>
          <w:tcPr>
            <w:tcW w:w="571" w:type="pct"/>
            <w:vMerge/>
          </w:tcPr>
          <w:p w:rsidR="00D03B81" w:rsidRPr="008C663D" w:rsidRDefault="00D03B81" w:rsidP="007E35AD">
            <w:pPr>
              <w:pStyle w:val="Table"/>
            </w:pPr>
          </w:p>
        </w:tc>
      </w:tr>
      <w:tr w:rsidR="00D03B81" w:rsidRPr="008C663D" w:rsidTr="00EF017A">
        <w:trPr>
          <w:trHeight w:val="285"/>
        </w:trPr>
        <w:tc>
          <w:tcPr>
            <w:tcW w:w="230" w:type="pct"/>
            <w:gridSpan w:val="2"/>
            <w:vMerge w:val="restart"/>
            <w:shd w:val="clear" w:color="auto" w:fill="auto"/>
            <w:noWrap/>
            <w:vAlign w:val="center"/>
            <w:hideMark/>
          </w:tcPr>
          <w:p w:rsidR="00D03B81" w:rsidRPr="008C663D" w:rsidRDefault="00D03B81" w:rsidP="00D03B81">
            <w:pPr>
              <w:pStyle w:val="Table"/>
            </w:pPr>
            <w:r w:rsidRPr="008C663D">
              <w:t>1.2. </w:t>
            </w:r>
          </w:p>
        </w:tc>
        <w:tc>
          <w:tcPr>
            <w:tcW w:w="554" w:type="pct"/>
            <w:vMerge w:val="restart"/>
            <w:shd w:val="clear" w:color="auto" w:fill="auto"/>
            <w:hideMark/>
          </w:tcPr>
          <w:p w:rsidR="00D03B81" w:rsidRPr="008C663D" w:rsidRDefault="00D03B81" w:rsidP="007E35AD">
            <w:pPr>
              <w:pStyle w:val="Table"/>
            </w:pPr>
            <w:r w:rsidRPr="008C663D">
              <w:t>ул.Ленина, д.3</w:t>
            </w:r>
          </w:p>
        </w:tc>
        <w:tc>
          <w:tcPr>
            <w:tcW w:w="461" w:type="pct"/>
            <w:shd w:val="clear" w:color="auto" w:fill="auto"/>
            <w:vAlign w:val="center"/>
            <w:hideMark/>
          </w:tcPr>
          <w:p w:rsidR="00D03B81" w:rsidRPr="008C663D" w:rsidRDefault="00D03B81" w:rsidP="007E35AD">
            <w:pPr>
              <w:pStyle w:val="Table"/>
            </w:pPr>
            <w:r w:rsidRPr="008C663D">
              <w:t>федеральный бюджет</w:t>
            </w:r>
          </w:p>
        </w:tc>
        <w:tc>
          <w:tcPr>
            <w:tcW w:w="453" w:type="pct"/>
            <w:shd w:val="clear" w:color="auto" w:fill="auto"/>
            <w:hideMark/>
          </w:tcPr>
          <w:p w:rsidR="00D03B81" w:rsidRPr="008C663D" w:rsidRDefault="00D03B81" w:rsidP="00EF017A">
            <w:pPr>
              <w:pStyle w:val="Table"/>
            </w:pPr>
            <w:r w:rsidRPr="008C663D">
              <w:t>305,4</w:t>
            </w:r>
          </w:p>
        </w:tc>
        <w:tc>
          <w:tcPr>
            <w:tcW w:w="390" w:type="pct"/>
            <w:shd w:val="clear" w:color="auto" w:fill="auto"/>
            <w:noWrap/>
            <w:hideMark/>
          </w:tcPr>
          <w:p w:rsidR="00D03B81" w:rsidRPr="008C663D" w:rsidRDefault="00D03B81" w:rsidP="00EF017A">
            <w:pPr>
              <w:pStyle w:val="Table"/>
            </w:pPr>
            <w:r w:rsidRPr="008C663D">
              <w:t>305,4</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tcPr>
          <w:p w:rsidR="00D03B81" w:rsidRPr="008C663D" w:rsidRDefault="00D03B81" w:rsidP="00EF017A">
            <w:pPr>
              <w:pStyle w:val="Table"/>
            </w:pPr>
          </w:p>
        </w:tc>
        <w:tc>
          <w:tcPr>
            <w:tcW w:w="390" w:type="pct"/>
          </w:tcPr>
          <w:p w:rsidR="00D03B81" w:rsidRPr="008C663D" w:rsidRDefault="00D03B81" w:rsidP="00EF017A">
            <w:pPr>
              <w:pStyle w:val="Table"/>
            </w:pPr>
          </w:p>
        </w:tc>
        <w:tc>
          <w:tcPr>
            <w:tcW w:w="391" w:type="pct"/>
          </w:tcPr>
          <w:p w:rsidR="00D03B81" w:rsidRPr="008C663D" w:rsidRDefault="00D03B81" w:rsidP="00EF017A">
            <w:pPr>
              <w:pStyle w:val="Table"/>
            </w:pPr>
          </w:p>
        </w:tc>
        <w:tc>
          <w:tcPr>
            <w:tcW w:w="571" w:type="pct"/>
            <w:vMerge/>
          </w:tcPr>
          <w:p w:rsidR="00D03B81" w:rsidRPr="008C663D" w:rsidRDefault="00D03B81" w:rsidP="007E35AD">
            <w:pPr>
              <w:pStyle w:val="Table"/>
            </w:pPr>
          </w:p>
        </w:tc>
      </w:tr>
      <w:tr w:rsidR="00D03B81" w:rsidRPr="008C663D" w:rsidTr="00EF017A">
        <w:trPr>
          <w:trHeight w:val="285"/>
        </w:trPr>
        <w:tc>
          <w:tcPr>
            <w:tcW w:w="230" w:type="pct"/>
            <w:gridSpan w:val="2"/>
            <w:vMerge/>
            <w:shd w:val="clear" w:color="auto" w:fill="auto"/>
            <w:noWrap/>
            <w:vAlign w:val="center"/>
            <w:hideMark/>
          </w:tcPr>
          <w:p w:rsidR="00D03B81" w:rsidRPr="008C663D" w:rsidRDefault="00D03B81" w:rsidP="007E35AD">
            <w:pPr>
              <w:pStyle w:val="Table"/>
            </w:pPr>
          </w:p>
        </w:tc>
        <w:tc>
          <w:tcPr>
            <w:tcW w:w="554" w:type="pct"/>
            <w:vMerge/>
            <w:vAlign w:val="center"/>
            <w:hideMark/>
          </w:tcPr>
          <w:p w:rsidR="00D03B81" w:rsidRPr="008C663D" w:rsidRDefault="00D03B81" w:rsidP="007E35AD">
            <w:pPr>
              <w:pStyle w:val="Table"/>
            </w:pPr>
          </w:p>
        </w:tc>
        <w:tc>
          <w:tcPr>
            <w:tcW w:w="461" w:type="pct"/>
            <w:shd w:val="clear" w:color="auto" w:fill="auto"/>
            <w:vAlign w:val="center"/>
            <w:hideMark/>
          </w:tcPr>
          <w:p w:rsidR="00D03B81" w:rsidRPr="008C663D" w:rsidRDefault="00D03B81" w:rsidP="007E35AD">
            <w:pPr>
              <w:pStyle w:val="Table"/>
            </w:pPr>
            <w:r w:rsidRPr="008C663D">
              <w:t>областной бюджет</w:t>
            </w:r>
          </w:p>
        </w:tc>
        <w:tc>
          <w:tcPr>
            <w:tcW w:w="453" w:type="pct"/>
            <w:shd w:val="clear" w:color="auto" w:fill="auto"/>
            <w:hideMark/>
          </w:tcPr>
          <w:p w:rsidR="00D03B81" w:rsidRPr="008C663D" w:rsidRDefault="00D03B81" w:rsidP="00EF017A">
            <w:pPr>
              <w:pStyle w:val="Table"/>
            </w:pPr>
            <w:r w:rsidRPr="008C663D">
              <w:t>123,5</w:t>
            </w:r>
          </w:p>
        </w:tc>
        <w:tc>
          <w:tcPr>
            <w:tcW w:w="390" w:type="pct"/>
            <w:shd w:val="clear" w:color="auto" w:fill="auto"/>
            <w:noWrap/>
            <w:hideMark/>
          </w:tcPr>
          <w:p w:rsidR="00D03B81" w:rsidRPr="008C663D" w:rsidRDefault="00D03B81" w:rsidP="00EF017A">
            <w:pPr>
              <w:pStyle w:val="Table"/>
            </w:pPr>
            <w:r w:rsidRPr="008C663D">
              <w:t>123,5</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tcPr>
          <w:p w:rsidR="00D03B81" w:rsidRPr="008C663D" w:rsidRDefault="00D03B81" w:rsidP="00EF017A">
            <w:pPr>
              <w:pStyle w:val="Table"/>
            </w:pPr>
          </w:p>
        </w:tc>
        <w:tc>
          <w:tcPr>
            <w:tcW w:w="390" w:type="pct"/>
          </w:tcPr>
          <w:p w:rsidR="00D03B81" w:rsidRPr="008C663D" w:rsidRDefault="00D03B81" w:rsidP="00EF017A">
            <w:pPr>
              <w:pStyle w:val="Table"/>
            </w:pPr>
          </w:p>
        </w:tc>
        <w:tc>
          <w:tcPr>
            <w:tcW w:w="391" w:type="pct"/>
          </w:tcPr>
          <w:p w:rsidR="00D03B81" w:rsidRPr="008C663D" w:rsidRDefault="00D03B81" w:rsidP="00EF017A">
            <w:pPr>
              <w:pStyle w:val="Table"/>
            </w:pPr>
          </w:p>
        </w:tc>
        <w:tc>
          <w:tcPr>
            <w:tcW w:w="571" w:type="pct"/>
            <w:vMerge/>
          </w:tcPr>
          <w:p w:rsidR="00D03B81" w:rsidRPr="008C663D" w:rsidRDefault="00D03B81" w:rsidP="007E35AD">
            <w:pPr>
              <w:pStyle w:val="Table"/>
            </w:pPr>
          </w:p>
        </w:tc>
      </w:tr>
      <w:tr w:rsidR="00D03B81" w:rsidRPr="008C663D" w:rsidTr="00EF017A">
        <w:trPr>
          <w:trHeight w:val="240"/>
        </w:trPr>
        <w:tc>
          <w:tcPr>
            <w:tcW w:w="230" w:type="pct"/>
            <w:gridSpan w:val="2"/>
            <w:vMerge/>
            <w:shd w:val="clear" w:color="auto" w:fill="auto"/>
            <w:noWrap/>
            <w:vAlign w:val="center"/>
            <w:hideMark/>
          </w:tcPr>
          <w:p w:rsidR="00D03B81" w:rsidRPr="008C663D" w:rsidRDefault="00D03B81" w:rsidP="007E35AD">
            <w:pPr>
              <w:pStyle w:val="Table"/>
            </w:pPr>
          </w:p>
        </w:tc>
        <w:tc>
          <w:tcPr>
            <w:tcW w:w="554" w:type="pct"/>
            <w:vMerge/>
            <w:vAlign w:val="center"/>
            <w:hideMark/>
          </w:tcPr>
          <w:p w:rsidR="00D03B81" w:rsidRPr="008C663D" w:rsidRDefault="00D03B81" w:rsidP="007E35AD">
            <w:pPr>
              <w:pStyle w:val="Table"/>
            </w:pPr>
          </w:p>
        </w:tc>
        <w:tc>
          <w:tcPr>
            <w:tcW w:w="461" w:type="pct"/>
            <w:shd w:val="clear" w:color="auto" w:fill="auto"/>
            <w:vAlign w:val="center"/>
            <w:hideMark/>
          </w:tcPr>
          <w:p w:rsidR="00D03B81" w:rsidRPr="008C663D" w:rsidRDefault="00D03B81" w:rsidP="007E35AD">
            <w:pPr>
              <w:pStyle w:val="Table"/>
            </w:pPr>
            <w:r w:rsidRPr="008C663D">
              <w:t>местный бюджет</w:t>
            </w:r>
          </w:p>
        </w:tc>
        <w:tc>
          <w:tcPr>
            <w:tcW w:w="453" w:type="pct"/>
            <w:shd w:val="clear" w:color="auto" w:fill="auto"/>
            <w:hideMark/>
          </w:tcPr>
          <w:p w:rsidR="00D03B81" w:rsidRPr="008C663D" w:rsidRDefault="00D03B81" w:rsidP="00EF017A">
            <w:pPr>
              <w:pStyle w:val="Table"/>
            </w:pPr>
            <w:r w:rsidRPr="008C663D">
              <w:t>13,7</w:t>
            </w:r>
          </w:p>
        </w:tc>
        <w:tc>
          <w:tcPr>
            <w:tcW w:w="390" w:type="pct"/>
            <w:shd w:val="clear" w:color="auto" w:fill="auto"/>
            <w:noWrap/>
            <w:hideMark/>
          </w:tcPr>
          <w:p w:rsidR="00D03B81" w:rsidRPr="008C663D" w:rsidRDefault="00D03B81" w:rsidP="00EF017A">
            <w:pPr>
              <w:pStyle w:val="Table"/>
            </w:pPr>
            <w:r w:rsidRPr="008C663D">
              <w:t>13,7</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shd w:val="clear" w:color="auto" w:fill="auto"/>
            <w:noWrap/>
            <w:hideMark/>
          </w:tcPr>
          <w:p w:rsidR="00D03B81" w:rsidRPr="008C663D" w:rsidRDefault="00D03B81" w:rsidP="00EF017A">
            <w:pPr>
              <w:pStyle w:val="Table"/>
            </w:pPr>
            <w:r w:rsidRPr="008C663D">
              <w:t> </w:t>
            </w:r>
          </w:p>
        </w:tc>
        <w:tc>
          <w:tcPr>
            <w:tcW w:w="390" w:type="pct"/>
          </w:tcPr>
          <w:p w:rsidR="00D03B81" w:rsidRPr="008C663D" w:rsidRDefault="00D03B81" w:rsidP="00EF017A">
            <w:pPr>
              <w:pStyle w:val="Table"/>
            </w:pPr>
          </w:p>
        </w:tc>
        <w:tc>
          <w:tcPr>
            <w:tcW w:w="390" w:type="pct"/>
          </w:tcPr>
          <w:p w:rsidR="00D03B81" w:rsidRPr="008C663D" w:rsidRDefault="00D03B81" w:rsidP="00EF017A">
            <w:pPr>
              <w:pStyle w:val="Table"/>
            </w:pPr>
          </w:p>
        </w:tc>
        <w:tc>
          <w:tcPr>
            <w:tcW w:w="391" w:type="pct"/>
          </w:tcPr>
          <w:p w:rsidR="00D03B81" w:rsidRPr="008C663D" w:rsidRDefault="00D03B81" w:rsidP="00EF017A">
            <w:pPr>
              <w:pStyle w:val="Table"/>
            </w:pPr>
          </w:p>
        </w:tc>
        <w:tc>
          <w:tcPr>
            <w:tcW w:w="571" w:type="pct"/>
            <w:vMerge/>
          </w:tcPr>
          <w:p w:rsidR="00D03B81" w:rsidRPr="008C663D" w:rsidRDefault="00D03B81" w:rsidP="007E35AD">
            <w:pPr>
              <w:pStyle w:val="Table"/>
            </w:pPr>
          </w:p>
        </w:tc>
      </w:tr>
      <w:tr w:rsidR="009F4EF2" w:rsidRPr="008C663D" w:rsidTr="00EF017A">
        <w:trPr>
          <w:trHeight w:val="285"/>
        </w:trPr>
        <w:tc>
          <w:tcPr>
            <w:tcW w:w="230" w:type="pct"/>
            <w:gridSpan w:val="2"/>
            <w:vMerge w:val="restart"/>
            <w:shd w:val="clear" w:color="auto" w:fill="auto"/>
            <w:noWrap/>
            <w:vAlign w:val="center"/>
            <w:hideMark/>
          </w:tcPr>
          <w:p w:rsidR="009F4EF2" w:rsidRPr="008C663D" w:rsidRDefault="009F4EF2" w:rsidP="007E35AD">
            <w:pPr>
              <w:pStyle w:val="Table"/>
            </w:pPr>
            <w:r w:rsidRPr="008C663D">
              <w:t>1.3.</w:t>
            </w:r>
          </w:p>
        </w:tc>
        <w:tc>
          <w:tcPr>
            <w:tcW w:w="554" w:type="pct"/>
            <w:vMerge w:val="restart"/>
            <w:shd w:val="clear" w:color="auto" w:fill="auto"/>
            <w:hideMark/>
          </w:tcPr>
          <w:p w:rsidR="009F4EF2" w:rsidRPr="008C663D" w:rsidRDefault="009F4EF2" w:rsidP="007E35AD">
            <w:pPr>
              <w:pStyle w:val="Table"/>
            </w:pPr>
            <w:r w:rsidRPr="008C663D">
              <w:t>ул.Ленина, д.1, ул.Почтовая,д.2</w:t>
            </w:r>
          </w:p>
        </w:tc>
        <w:tc>
          <w:tcPr>
            <w:tcW w:w="461" w:type="pct"/>
            <w:shd w:val="clear" w:color="auto" w:fill="auto"/>
            <w:vAlign w:val="center"/>
            <w:hideMark/>
          </w:tcPr>
          <w:p w:rsidR="009F4EF2" w:rsidRPr="008C663D" w:rsidRDefault="009F4EF2" w:rsidP="007E35AD">
            <w:pPr>
              <w:pStyle w:val="Table"/>
            </w:pPr>
            <w:r w:rsidRPr="008C663D">
              <w:t>федеральный бюджет</w:t>
            </w:r>
          </w:p>
        </w:tc>
        <w:tc>
          <w:tcPr>
            <w:tcW w:w="453" w:type="pct"/>
            <w:shd w:val="clear" w:color="auto" w:fill="auto"/>
            <w:hideMark/>
          </w:tcPr>
          <w:p w:rsidR="009F4EF2" w:rsidRPr="008C663D" w:rsidRDefault="009F4EF2" w:rsidP="00EF017A">
            <w:pPr>
              <w:pStyle w:val="Table"/>
            </w:pPr>
            <w:r w:rsidRPr="008C663D">
              <w:t>333,1</w:t>
            </w:r>
          </w:p>
        </w:tc>
        <w:tc>
          <w:tcPr>
            <w:tcW w:w="390" w:type="pct"/>
            <w:shd w:val="clear" w:color="auto" w:fill="auto"/>
            <w:noWrap/>
            <w:hideMark/>
          </w:tcPr>
          <w:p w:rsidR="009F4EF2" w:rsidRPr="008C663D" w:rsidRDefault="009F4EF2" w:rsidP="00EF017A">
            <w:pPr>
              <w:pStyle w:val="Table"/>
            </w:pPr>
            <w:r w:rsidRPr="008C663D">
              <w:t>333,1</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tcPr>
          <w:p w:rsidR="009F4EF2" w:rsidRPr="008C663D" w:rsidRDefault="009F4EF2" w:rsidP="00EF017A">
            <w:pPr>
              <w:pStyle w:val="Table"/>
            </w:pPr>
          </w:p>
        </w:tc>
        <w:tc>
          <w:tcPr>
            <w:tcW w:w="390" w:type="pct"/>
          </w:tcPr>
          <w:p w:rsidR="009F4EF2" w:rsidRPr="008C663D" w:rsidRDefault="009F4EF2" w:rsidP="00EF017A">
            <w:pPr>
              <w:pStyle w:val="Table"/>
            </w:pP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270"/>
        </w:trPr>
        <w:tc>
          <w:tcPr>
            <w:tcW w:w="230" w:type="pct"/>
            <w:gridSpan w:val="2"/>
            <w:vMerge/>
            <w:vAlign w:val="center"/>
            <w:hideMark/>
          </w:tcPr>
          <w:p w:rsidR="009F4EF2" w:rsidRPr="008C663D" w:rsidRDefault="009F4EF2" w:rsidP="007E35AD">
            <w:pPr>
              <w:pStyle w:val="Table"/>
            </w:pPr>
          </w:p>
        </w:tc>
        <w:tc>
          <w:tcPr>
            <w:tcW w:w="554" w:type="pct"/>
            <w:vMerge/>
            <w:vAlign w:val="center"/>
            <w:hideMark/>
          </w:tcPr>
          <w:p w:rsidR="009F4EF2" w:rsidRPr="008C663D" w:rsidRDefault="009F4EF2" w:rsidP="007E35AD">
            <w:pPr>
              <w:pStyle w:val="Table"/>
            </w:pPr>
          </w:p>
        </w:tc>
        <w:tc>
          <w:tcPr>
            <w:tcW w:w="461" w:type="pct"/>
            <w:shd w:val="clear" w:color="auto" w:fill="auto"/>
            <w:vAlign w:val="center"/>
            <w:hideMark/>
          </w:tcPr>
          <w:p w:rsidR="009F4EF2" w:rsidRPr="008C663D" w:rsidRDefault="009F4EF2" w:rsidP="007E35AD">
            <w:pPr>
              <w:pStyle w:val="Table"/>
            </w:pPr>
            <w:r w:rsidRPr="008C663D">
              <w:t>областной бюджет</w:t>
            </w:r>
          </w:p>
        </w:tc>
        <w:tc>
          <w:tcPr>
            <w:tcW w:w="453" w:type="pct"/>
            <w:shd w:val="clear" w:color="auto" w:fill="auto"/>
            <w:hideMark/>
          </w:tcPr>
          <w:p w:rsidR="009F4EF2" w:rsidRPr="008C663D" w:rsidRDefault="009F4EF2" w:rsidP="00EF017A">
            <w:pPr>
              <w:pStyle w:val="Table"/>
            </w:pPr>
            <w:r w:rsidRPr="008C663D">
              <w:t>134,7</w:t>
            </w:r>
          </w:p>
        </w:tc>
        <w:tc>
          <w:tcPr>
            <w:tcW w:w="390" w:type="pct"/>
            <w:shd w:val="clear" w:color="auto" w:fill="auto"/>
            <w:noWrap/>
            <w:hideMark/>
          </w:tcPr>
          <w:p w:rsidR="009F4EF2" w:rsidRPr="008C663D" w:rsidRDefault="009F4EF2" w:rsidP="00EF017A">
            <w:pPr>
              <w:pStyle w:val="Table"/>
            </w:pPr>
            <w:r w:rsidRPr="008C663D">
              <w:t>134,7</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tcPr>
          <w:p w:rsidR="009F4EF2" w:rsidRPr="008C663D" w:rsidRDefault="009F4EF2" w:rsidP="00EF017A">
            <w:pPr>
              <w:pStyle w:val="Table"/>
            </w:pPr>
          </w:p>
        </w:tc>
        <w:tc>
          <w:tcPr>
            <w:tcW w:w="390" w:type="pct"/>
          </w:tcPr>
          <w:p w:rsidR="009F4EF2" w:rsidRPr="008C663D" w:rsidRDefault="009F4EF2" w:rsidP="00EF017A">
            <w:pPr>
              <w:pStyle w:val="Table"/>
            </w:pP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255"/>
        </w:trPr>
        <w:tc>
          <w:tcPr>
            <w:tcW w:w="230" w:type="pct"/>
            <w:gridSpan w:val="2"/>
            <w:vMerge/>
            <w:vAlign w:val="center"/>
            <w:hideMark/>
          </w:tcPr>
          <w:p w:rsidR="009F4EF2" w:rsidRPr="008C663D" w:rsidRDefault="009F4EF2" w:rsidP="007E35AD">
            <w:pPr>
              <w:pStyle w:val="Table"/>
            </w:pPr>
          </w:p>
        </w:tc>
        <w:tc>
          <w:tcPr>
            <w:tcW w:w="554" w:type="pct"/>
            <w:vMerge/>
            <w:vAlign w:val="center"/>
            <w:hideMark/>
          </w:tcPr>
          <w:p w:rsidR="009F4EF2" w:rsidRPr="008C663D" w:rsidRDefault="009F4EF2" w:rsidP="007E35AD">
            <w:pPr>
              <w:pStyle w:val="Table"/>
            </w:pPr>
          </w:p>
        </w:tc>
        <w:tc>
          <w:tcPr>
            <w:tcW w:w="461" w:type="pct"/>
            <w:shd w:val="clear" w:color="auto" w:fill="auto"/>
            <w:vAlign w:val="center"/>
            <w:hideMark/>
          </w:tcPr>
          <w:p w:rsidR="009F4EF2" w:rsidRPr="008C663D" w:rsidRDefault="009F4EF2" w:rsidP="007E35AD">
            <w:pPr>
              <w:pStyle w:val="Table"/>
            </w:pPr>
            <w:r w:rsidRPr="008C663D">
              <w:t>местный бюджет</w:t>
            </w:r>
          </w:p>
        </w:tc>
        <w:tc>
          <w:tcPr>
            <w:tcW w:w="453" w:type="pct"/>
            <w:shd w:val="clear" w:color="auto" w:fill="auto"/>
            <w:hideMark/>
          </w:tcPr>
          <w:p w:rsidR="009F4EF2" w:rsidRPr="008C663D" w:rsidRDefault="009F4EF2" w:rsidP="00EF017A">
            <w:pPr>
              <w:pStyle w:val="Table"/>
            </w:pPr>
            <w:r w:rsidRPr="008C663D">
              <w:t>15,0</w:t>
            </w:r>
          </w:p>
        </w:tc>
        <w:tc>
          <w:tcPr>
            <w:tcW w:w="390" w:type="pct"/>
            <w:shd w:val="clear" w:color="auto" w:fill="auto"/>
            <w:noWrap/>
            <w:hideMark/>
          </w:tcPr>
          <w:p w:rsidR="009F4EF2" w:rsidRPr="008C663D" w:rsidRDefault="009F4EF2" w:rsidP="00EF017A">
            <w:pPr>
              <w:pStyle w:val="Table"/>
            </w:pPr>
            <w:r w:rsidRPr="008C663D">
              <w:t>15,0</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tcPr>
          <w:p w:rsidR="009F4EF2" w:rsidRPr="008C663D" w:rsidRDefault="009F4EF2" w:rsidP="00EF017A">
            <w:pPr>
              <w:pStyle w:val="Table"/>
            </w:pPr>
          </w:p>
        </w:tc>
        <w:tc>
          <w:tcPr>
            <w:tcW w:w="390" w:type="pct"/>
          </w:tcPr>
          <w:p w:rsidR="009F4EF2" w:rsidRPr="008C663D" w:rsidRDefault="009F4EF2" w:rsidP="00EF017A">
            <w:pPr>
              <w:pStyle w:val="Table"/>
            </w:pP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7E35AD" w:rsidRPr="008C663D" w:rsidTr="00EF017A">
        <w:trPr>
          <w:trHeight w:val="330"/>
        </w:trPr>
        <w:tc>
          <w:tcPr>
            <w:tcW w:w="230" w:type="pct"/>
            <w:gridSpan w:val="2"/>
            <w:vMerge w:val="restart"/>
            <w:shd w:val="clear" w:color="auto" w:fill="auto"/>
            <w:noWrap/>
            <w:vAlign w:val="center"/>
            <w:hideMark/>
          </w:tcPr>
          <w:p w:rsidR="007E35AD" w:rsidRPr="008C663D" w:rsidRDefault="007E35AD" w:rsidP="007E35AD">
            <w:pPr>
              <w:pStyle w:val="Table"/>
            </w:pPr>
            <w:r w:rsidRPr="008C663D">
              <w:t>1.4.</w:t>
            </w:r>
          </w:p>
        </w:tc>
        <w:tc>
          <w:tcPr>
            <w:tcW w:w="554" w:type="pct"/>
            <w:vMerge w:val="restart"/>
            <w:shd w:val="clear" w:color="auto" w:fill="auto"/>
            <w:hideMark/>
          </w:tcPr>
          <w:p w:rsidR="007E35AD" w:rsidRPr="008C663D" w:rsidRDefault="007E35AD" w:rsidP="007E35AD">
            <w:pPr>
              <w:pStyle w:val="Table"/>
            </w:pPr>
            <w:r w:rsidRPr="008C663D">
              <w:t>ул.Радищева д.18 корп. 1 и 2</w:t>
            </w:r>
          </w:p>
        </w:tc>
        <w:tc>
          <w:tcPr>
            <w:tcW w:w="461" w:type="pct"/>
            <w:shd w:val="clear" w:color="auto" w:fill="auto"/>
            <w:vAlign w:val="center"/>
            <w:hideMark/>
          </w:tcPr>
          <w:p w:rsidR="007E35AD" w:rsidRPr="008C663D" w:rsidRDefault="007E35AD" w:rsidP="007E35AD">
            <w:pPr>
              <w:pStyle w:val="Table"/>
            </w:pPr>
            <w:r w:rsidRPr="008C663D">
              <w:t>федеральный бюджет</w:t>
            </w:r>
          </w:p>
        </w:tc>
        <w:tc>
          <w:tcPr>
            <w:tcW w:w="453" w:type="pct"/>
            <w:shd w:val="clear" w:color="auto" w:fill="auto"/>
            <w:hideMark/>
          </w:tcPr>
          <w:p w:rsidR="007E35AD" w:rsidRPr="008C663D" w:rsidRDefault="007E35AD" w:rsidP="00EF017A">
            <w:pPr>
              <w:pStyle w:val="Table"/>
            </w:pPr>
            <w:r w:rsidRPr="008C663D">
              <w:t>1 354,4</w:t>
            </w:r>
          </w:p>
        </w:tc>
        <w:tc>
          <w:tcPr>
            <w:tcW w:w="390" w:type="pct"/>
            <w:shd w:val="clear" w:color="auto" w:fill="auto"/>
            <w:noWrap/>
            <w:hideMark/>
          </w:tcPr>
          <w:p w:rsidR="007E35AD" w:rsidRPr="008C663D" w:rsidRDefault="007E35AD" w:rsidP="00EF017A">
            <w:pPr>
              <w:pStyle w:val="Table"/>
            </w:pPr>
            <w:r w:rsidRPr="008C663D">
              <w:t>1 354,4</w:t>
            </w:r>
          </w:p>
        </w:tc>
        <w:tc>
          <w:tcPr>
            <w:tcW w:w="390" w:type="pct"/>
            <w:shd w:val="clear" w:color="auto" w:fill="auto"/>
            <w:noWrap/>
            <w:hideMark/>
          </w:tcPr>
          <w:p w:rsidR="007E35AD" w:rsidRPr="008C663D" w:rsidRDefault="007E35AD" w:rsidP="00EF017A">
            <w:pPr>
              <w:pStyle w:val="Table"/>
            </w:pPr>
            <w:r w:rsidRPr="008C663D">
              <w:t> </w:t>
            </w:r>
          </w:p>
        </w:tc>
        <w:tc>
          <w:tcPr>
            <w:tcW w:w="390" w:type="pct"/>
            <w:shd w:val="clear" w:color="auto" w:fill="auto"/>
            <w:noWrap/>
            <w:hideMark/>
          </w:tcPr>
          <w:p w:rsidR="007E35AD" w:rsidRPr="008C663D" w:rsidRDefault="007E35AD" w:rsidP="00EF017A">
            <w:pPr>
              <w:pStyle w:val="Table"/>
            </w:pPr>
            <w:r w:rsidRPr="008C663D">
              <w:t> </w:t>
            </w:r>
          </w:p>
        </w:tc>
        <w:tc>
          <w:tcPr>
            <w:tcW w:w="390" w:type="pct"/>
            <w:shd w:val="clear" w:color="auto" w:fill="auto"/>
            <w:noWrap/>
            <w:hideMark/>
          </w:tcPr>
          <w:p w:rsidR="007E35AD" w:rsidRPr="008C663D" w:rsidRDefault="007E35AD" w:rsidP="00EF017A">
            <w:pPr>
              <w:pStyle w:val="Table"/>
            </w:pPr>
            <w:r w:rsidRPr="008C663D">
              <w:t> </w:t>
            </w:r>
          </w:p>
        </w:tc>
        <w:tc>
          <w:tcPr>
            <w:tcW w:w="390" w:type="pct"/>
          </w:tcPr>
          <w:p w:rsidR="007E35AD" w:rsidRPr="008C663D" w:rsidRDefault="007E35AD" w:rsidP="00EF017A">
            <w:pPr>
              <w:pStyle w:val="Table"/>
            </w:pPr>
          </w:p>
        </w:tc>
        <w:tc>
          <w:tcPr>
            <w:tcW w:w="390" w:type="pct"/>
          </w:tcPr>
          <w:p w:rsidR="007E35AD" w:rsidRPr="008C663D" w:rsidRDefault="007E35AD" w:rsidP="00EF017A">
            <w:pPr>
              <w:pStyle w:val="Table"/>
            </w:pPr>
          </w:p>
        </w:tc>
        <w:tc>
          <w:tcPr>
            <w:tcW w:w="391" w:type="pct"/>
          </w:tcPr>
          <w:p w:rsidR="007E35AD" w:rsidRPr="008C663D" w:rsidRDefault="007E35AD" w:rsidP="00EF017A">
            <w:pPr>
              <w:pStyle w:val="Table"/>
            </w:pPr>
          </w:p>
        </w:tc>
        <w:tc>
          <w:tcPr>
            <w:tcW w:w="571" w:type="pct"/>
            <w:vMerge/>
          </w:tcPr>
          <w:p w:rsidR="007E35AD" w:rsidRPr="008C663D" w:rsidRDefault="007E35AD" w:rsidP="007E35AD">
            <w:pPr>
              <w:pStyle w:val="Table"/>
            </w:pPr>
          </w:p>
        </w:tc>
      </w:tr>
      <w:tr w:rsidR="007E35AD" w:rsidRPr="008C663D" w:rsidTr="00EF017A">
        <w:trPr>
          <w:trHeight w:val="300"/>
        </w:trPr>
        <w:tc>
          <w:tcPr>
            <w:tcW w:w="230" w:type="pct"/>
            <w:gridSpan w:val="2"/>
            <w:vMerge/>
            <w:shd w:val="clear" w:color="auto" w:fill="auto"/>
            <w:noWrap/>
            <w:vAlign w:val="center"/>
            <w:hideMark/>
          </w:tcPr>
          <w:p w:rsidR="007E35AD" w:rsidRPr="008C663D" w:rsidRDefault="007E35AD" w:rsidP="007E35AD">
            <w:pPr>
              <w:pStyle w:val="Table"/>
            </w:pPr>
          </w:p>
        </w:tc>
        <w:tc>
          <w:tcPr>
            <w:tcW w:w="554" w:type="pct"/>
            <w:vMerge/>
            <w:vAlign w:val="center"/>
            <w:hideMark/>
          </w:tcPr>
          <w:p w:rsidR="007E35AD" w:rsidRPr="008C663D" w:rsidRDefault="007E35AD" w:rsidP="007E35AD">
            <w:pPr>
              <w:pStyle w:val="Table"/>
            </w:pPr>
          </w:p>
        </w:tc>
        <w:tc>
          <w:tcPr>
            <w:tcW w:w="461" w:type="pct"/>
            <w:shd w:val="clear" w:color="auto" w:fill="auto"/>
            <w:vAlign w:val="center"/>
            <w:hideMark/>
          </w:tcPr>
          <w:p w:rsidR="007E35AD" w:rsidRPr="008C663D" w:rsidRDefault="007E35AD" w:rsidP="007E35AD">
            <w:pPr>
              <w:pStyle w:val="Table"/>
            </w:pPr>
            <w:r w:rsidRPr="008C663D">
              <w:t>областной бюджет</w:t>
            </w:r>
          </w:p>
        </w:tc>
        <w:tc>
          <w:tcPr>
            <w:tcW w:w="453" w:type="pct"/>
            <w:shd w:val="clear" w:color="auto" w:fill="auto"/>
            <w:hideMark/>
          </w:tcPr>
          <w:p w:rsidR="007E35AD" w:rsidRPr="008C663D" w:rsidRDefault="007E35AD" w:rsidP="00EF017A">
            <w:pPr>
              <w:pStyle w:val="Table"/>
            </w:pPr>
            <w:r w:rsidRPr="008C663D">
              <w:t>547,6</w:t>
            </w:r>
          </w:p>
        </w:tc>
        <w:tc>
          <w:tcPr>
            <w:tcW w:w="390" w:type="pct"/>
            <w:shd w:val="clear" w:color="auto" w:fill="auto"/>
            <w:noWrap/>
            <w:hideMark/>
          </w:tcPr>
          <w:p w:rsidR="007E35AD" w:rsidRPr="008C663D" w:rsidRDefault="007E35AD" w:rsidP="00EF017A">
            <w:pPr>
              <w:pStyle w:val="Table"/>
            </w:pPr>
            <w:r w:rsidRPr="008C663D">
              <w:t>547,6</w:t>
            </w:r>
          </w:p>
        </w:tc>
        <w:tc>
          <w:tcPr>
            <w:tcW w:w="390" w:type="pct"/>
            <w:shd w:val="clear" w:color="auto" w:fill="auto"/>
            <w:noWrap/>
            <w:hideMark/>
          </w:tcPr>
          <w:p w:rsidR="007E35AD" w:rsidRPr="008C663D" w:rsidRDefault="007E35AD" w:rsidP="00EF017A">
            <w:pPr>
              <w:pStyle w:val="Table"/>
            </w:pPr>
            <w:r w:rsidRPr="008C663D">
              <w:t> </w:t>
            </w:r>
          </w:p>
        </w:tc>
        <w:tc>
          <w:tcPr>
            <w:tcW w:w="390" w:type="pct"/>
            <w:shd w:val="clear" w:color="auto" w:fill="auto"/>
            <w:noWrap/>
            <w:hideMark/>
          </w:tcPr>
          <w:p w:rsidR="007E35AD" w:rsidRPr="008C663D" w:rsidRDefault="007E35AD" w:rsidP="00EF017A">
            <w:pPr>
              <w:pStyle w:val="Table"/>
            </w:pPr>
            <w:r w:rsidRPr="008C663D">
              <w:t> </w:t>
            </w:r>
          </w:p>
        </w:tc>
        <w:tc>
          <w:tcPr>
            <w:tcW w:w="390" w:type="pct"/>
            <w:shd w:val="clear" w:color="auto" w:fill="auto"/>
            <w:noWrap/>
            <w:hideMark/>
          </w:tcPr>
          <w:p w:rsidR="007E35AD" w:rsidRPr="008C663D" w:rsidRDefault="007E35AD" w:rsidP="00EF017A">
            <w:pPr>
              <w:pStyle w:val="Table"/>
            </w:pPr>
            <w:r w:rsidRPr="008C663D">
              <w:t> </w:t>
            </w:r>
          </w:p>
        </w:tc>
        <w:tc>
          <w:tcPr>
            <w:tcW w:w="390" w:type="pct"/>
          </w:tcPr>
          <w:p w:rsidR="007E35AD" w:rsidRPr="008C663D" w:rsidRDefault="007E35AD" w:rsidP="00EF017A">
            <w:pPr>
              <w:pStyle w:val="Table"/>
            </w:pPr>
          </w:p>
        </w:tc>
        <w:tc>
          <w:tcPr>
            <w:tcW w:w="390" w:type="pct"/>
          </w:tcPr>
          <w:p w:rsidR="007E35AD" w:rsidRPr="008C663D" w:rsidRDefault="007E35AD" w:rsidP="00EF017A">
            <w:pPr>
              <w:pStyle w:val="Table"/>
            </w:pPr>
          </w:p>
        </w:tc>
        <w:tc>
          <w:tcPr>
            <w:tcW w:w="391" w:type="pct"/>
          </w:tcPr>
          <w:p w:rsidR="007E35AD" w:rsidRPr="008C663D" w:rsidRDefault="007E35AD" w:rsidP="00EF017A">
            <w:pPr>
              <w:pStyle w:val="Table"/>
            </w:pPr>
          </w:p>
        </w:tc>
        <w:tc>
          <w:tcPr>
            <w:tcW w:w="571" w:type="pct"/>
            <w:vMerge/>
          </w:tcPr>
          <w:p w:rsidR="007E35AD" w:rsidRPr="008C663D" w:rsidRDefault="007E35AD" w:rsidP="007E35AD">
            <w:pPr>
              <w:pStyle w:val="Table"/>
            </w:pPr>
          </w:p>
        </w:tc>
      </w:tr>
      <w:tr w:rsidR="007E35AD" w:rsidRPr="008C663D" w:rsidTr="00EF017A">
        <w:trPr>
          <w:trHeight w:val="300"/>
        </w:trPr>
        <w:tc>
          <w:tcPr>
            <w:tcW w:w="230" w:type="pct"/>
            <w:gridSpan w:val="2"/>
            <w:vMerge/>
            <w:shd w:val="clear" w:color="auto" w:fill="auto"/>
            <w:noWrap/>
            <w:vAlign w:val="center"/>
            <w:hideMark/>
          </w:tcPr>
          <w:p w:rsidR="007E35AD" w:rsidRPr="008C663D" w:rsidRDefault="007E35AD" w:rsidP="007E35AD">
            <w:pPr>
              <w:pStyle w:val="Table"/>
            </w:pPr>
          </w:p>
        </w:tc>
        <w:tc>
          <w:tcPr>
            <w:tcW w:w="554" w:type="pct"/>
            <w:vMerge/>
            <w:vAlign w:val="center"/>
            <w:hideMark/>
          </w:tcPr>
          <w:p w:rsidR="007E35AD" w:rsidRPr="008C663D" w:rsidRDefault="007E35AD" w:rsidP="007E35AD">
            <w:pPr>
              <w:pStyle w:val="Table"/>
            </w:pPr>
          </w:p>
        </w:tc>
        <w:tc>
          <w:tcPr>
            <w:tcW w:w="461" w:type="pct"/>
            <w:shd w:val="clear" w:color="auto" w:fill="auto"/>
            <w:vAlign w:val="center"/>
            <w:hideMark/>
          </w:tcPr>
          <w:p w:rsidR="007E35AD" w:rsidRPr="008C663D" w:rsidRDefault="007E35AD" w:rsidP="007E35AD">
            <w:pPr>
              <w:pStyle w:val="Table"/>
            </w:pPr>
            <w:r w:rsidRPr="008C663D">
              <w:t>местный бюджет</w:t>
            </w:r>
          </w:p>
        </w:tc>
        <w:tc>
          <w:tcPr>
            <w:tcW w:w="453" w:type="pct"/>
            <w:shd w:val="clear" w:color="auto" w:fill="auto"/>
            <w:hideMark/>
          </w:tcPr>
          <w:p w:rsidR="007E35AD" w:rsidRPr="008C663D" w:rsidRDefault="007E35AD" w:rsidP="00EF017A">
            <w:pPr>
              <w:pStyle w:val="Table"/>
            </w:pPr>
            <w:r w:rsidRPr="008C663D">
              <w:t>60,8</w:t>
            </w:r>
          </w:p>
        </w:tc>
        <w:tc>
          <w:tcPr>
            <w:tcW w:w="390" w:type="pct"/>
            <w:shd w:val="clear" w:color="auto" w:fill="auto"/>
            <w:noWrap/>
            <w:hideMark/>
          </w:tcPr>
          <w:p w:rsidR="007E35AD" w:rsidRPr="008C663D" w:rsidRDefault="007E35AD" w:rsidP="00EF017A">
            <w:pPr>
              <w:pStyle w:val="Table"/>
            </w:pPr>
            <w:r w:rsidRPr="008C663D">
              <w:t>60,8</w:t>
            </w:r>
          </w:p>
        </w:tc>
        <w:tc>
          <w:tcPr>
            <w:tcW w:w="390" w:type="pct"/>
            <w:shd w:val="clear" w:color="auto" w:fill="auto"/>
            <w:noWrap/>
            <w:hideMark/>
          </w:tcPr>
          <w:p w:rsidR="007E35AD" w:rsidRPr="008C663D" w:rsidRDefault="007E35AD" w:rsidP="00EF017A">
            <w:pPr>
              <w:pStyle w:val="Table"/>
            </w:pPr>
            <w:r w:rsidRPr="008C663D">
              <w:t> </w:t>
            </w:r>
          </w:p>
        </w:tc>
        <w:tc>
          <w:tcPr>
            <w:tcW w:w="390" w:type="pct"/>
            <w:shd w:val="clear" w:color="auto" w:fill="auto"/>
            <w:noWrap/>
            <w:hideMark/>
          </w:tcPr>
          <w:p w:rsidR="007E35AD" w:rsidRPr="008C663D" w:rsidRDefault="007E35AD" w:rsidP="00EF017A">
            <w:pPr>
              <w:pStyle w:val="Table"/>
            </w:pPr>
            <w:r w:rsidRPr="008C663D">
              <w:t> </w:t>
            </w:r>
          </w:p>
        </w:tc>
        <w:tc>
          <w:tcPr>
            <w:tcW w:w="390" w:type="pct"/>
            <w:shd w:val="clear" w:color="auto" w:fill="auto"/>
            <w:noWrap/>
            <w:hideMark/>
          </w:tcPr>
          <w:p w:rsidR="007E35AD" w:rsidRPr="008C663D" w:rsidRDefault="007E35AD" w:rsidP="00EF017A">
            <w:pPr>
              <w:pStyle w:val="Table"/>
            </w:pPr>
            <w:r w:rsidRPr="008C663D">
              <w:t> </w:t>
            </w:r>
          </w:p>
        </w:tc>
        <w:tc>
          <w:tcPr>
            <w:tcW w:w="390" w:type="pct"/>
          </w:tcPr>
          <w:p w:rsidR="007E35AD" w:rsidRPr="008C663D" w:rsidRDefault="007E35AD" w:rsidP="00EF017A">
            <w:pPr>
              <w:pStyle w:val="Table"/>
            </w:pPr>
          </w:p>
        </w:tc>
        <w:tc>
          <w:tcPr>
            <w:tcW w:w="390" w:type="pct"/>
          </w:tcPr>
          <w:p w:rsidR="007E35AD" w:rsidRPr="008C663D" w:rsidRDefault="007E35AD" w:rsidP="00EF017A">
            <w:pPr>
              <w:pStyle w:val="Table"/>
            </w:pPr>
          </w:p>
        </w:tc>
        <w:tc>
          <w:tcPr>
            <w:tcW w:w="391" w:type="pct"/>
          </w:tcPr>
          <w:p w:rsidR="007E35AD" w:rsidRPr="008C663D" w:rsidRDefault="007E35AD" w:rsidP="00EF017A">
            <w:pPr>
              <w:pStyle w:val="Table"/>
            </w:pPr>
          </w:p>
        </w:tc>
        <w:tc>
          <w:tcPr>
            <w:tcW w:w="571" w:type="pct"/>
            <w:vMerge/>
          </w:tcPr>
          <w:p w:rsidR="007E35AD" w:rsidRPr="008C663D" w:rsidRDefault="007E35AD" w:rsidP="007E35AD">
            <w:pPr>
              <w:pStyle w:val="Table"/>
            </w:pPr>
          </w:p>
        </w:tc>
      </w:tr>
      <w:tr w:rsidR="009F4EF2" w:rsidRPr="008C663D" w:rsidTr="00EF017A">
        <w:trPr>
          <w:trHeight w:val="300"/>
        </w:trPr>
        <w:tc>
          <w:tcPr>
            <w:tcW w:w="230" w:type="pct"/>
            <w:gridSpan w:val="2"/>
            <w:vMerge w:val="restart"/>
            <w:shd w:val="clear" w:color="auto" w:fill="auto"/>
            <w:noWrap/>
            <w:vAlign w:val="center"/>
            <w:hideMark/>
          </w:tcPr>
          <w:p w:rsidR="009F4EF2" w:rsidRPr="008C663D" w:rsidRDefault="009F4EF2" w:rsidP="007E35AD">
            <w:pPr>
              <w:pStyle w:val="Table"/>
            </w:pPr>
            <w:r w:rsidRPr="008C663D">
              <w:lastRenderedPageBreak/>
              <w:t>1.5.</w:t>
            </w:r>
          </w:p>
        </w:tc>
        <w:tc>
          <w:tcPr>
            <w:tcW w:w="554" w:type="pct"/>
            <w:vMerge w:val="restart"/>
            <w:shd w:val="clear" w:color="auto" w:fill="auto"/>
            <w:hideMark/>
          </w:tcPr>
          <w:p w:rsidR="009F4EF2" w:rsidRPr="008C663D" w:rsidRDefault="009F4EF2" w:rsidP="007E35AD">
            <w:pPr>
              <w:pStyle w:val="Table"/>
            </w:pPr>
            <w:r w:rsidRPr="008C663D">
              <w:t>ул. 17-ой Стрелковой дивизии, д.3</w:t>
            </w:r>
          </w:p>
        </w:tc>
        <w:tc>
          <w:tcPr>
            <w:tcW w:w="461" w:type="pct"/>
            <w:shd w:val="clear" w:color="auto" w:fill="auto"/>
            <w:vAlign w:val="center"/>
            <w:hideMark/>
          </w:tcPr>
          <w:p w:rsidR="009F4EF2" w:rsidRPr="008C663D" w:rsidRDefault="009F4EF2" w:rsidP="007E35AD">
            <w:pPr>
              <w:pStyle w:val="Table"/>
            </w:pPr>
            <w:r w:rsidRPr="008C663D">
              <w:t>федеральный бюджет</w:t>
            </w:r>
          </w:p>
        </w:tc>
        <w:tc>
          <w:tcPr>
            <w:tcW w:w="453" w:type="pct"/>
            <w:shd w:val="clear" w:color="auto" w:fill="auto"/>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2 083,0</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tcPr>
          <w:p w:rsidR="009F4EF2" w:rsidRPr="008C663D" w:rsidRDefault="009F4EF2" w:rsidP="00EF017A">
            <w:pPr>
              <w:pStyle w:val="Table"/>
            </w:pPr>
          </w:p>
        </w:tc>
        <w:tc>
          <w:tcPr>
            <w:tcW w:w="390" w:type="pct"/>
          </w:tcPr>
          <w:p w:rsidR="009F4EF2" w:rsidRPr="008C663D" w:rsidRDefault="009F4EF2" w:rsidP="00EF017A">
            <w:pPr>
              <w:pStyle w:val="Table"/>
            </w:pP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315"/>
        </w:trPr>
        <w:tc>
          <w:tcPr>
            <w:tcW w:w="230" w:type="pct"/>
            <w:gridSpan w:val="2"/>
            <w:vMerge/>
            <w:vAlign w:val="center"/>
            <w:hideMark/>
          </w:tcPr>
          <w:p w:rsidR="009F4EF2" w:rsidRPr="008C663D" w:rsidRDefault="009F4EF2" w:rsidP="007E35AD">
            <w:pPr>
              <w:pStyle w:val="Table"/>
            </w:pPr>
          </w:p>
        </w:tc>
        <w:tc>
          <w:tcPr>
            <w:tcW w:w="554" w:type="pct"/>
            <w:vMerge/>
            <w:vAlign w:val="center"/>
            <w:hideMark/>
          </w:tcPr>
          <w:p w:rsidR="009F4EF2" w:rsidRPr="008C663D" w:rsidRDefault="009F4EF2" w:rsidP="007E35AD">
            <w:pPr>
              <w:pStyle w:val="Table"/>
            </w:pPr>
          </w:p>
        </w:tc>
        <w:tc>
          <w:tcPr>
            <w:tcW w:w="461" w:type="pct"/>
            <w:shd w:val="clear" w:color="auto" w:fill="auto"/>
            <w:vAlign w:val="center"/>
            <w:hideMark/>
          </w:tcPr>
          <w:p w:rsidR="009F4EF2" w:rsidRPr="008C663D" w:rsidRDefault="009F4EF2" w:rsidP="007E35AD">
            <w:pPr>
              <w:pStyle w:val="Table"/>
            </w:pPr>
            <w:r w:rsidRPr="008C663D">
              <w:t>областной бюджет</w:t>
            </w:r>
          </w:p>
        </w:tc>
        <w:tc>
          <w:tcPr>
            <w:tcW w:w="453" w:type="pct"/>
            <w:shd w:val="clear" w:color="auto" w:fill="auto"/>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2 146,442</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tcPr>
          <w:p w:rsidR="009F4EF2" w:rsidRPr="008C663D" w:rsidRDefault="009F4EF2" w:rsidP="00EF017A">
            <w:pPr>
              <w:pStyle w:val="Table"/>
            </w:pPr>
          </w:p>
        </w:tc>
        <w:tc>
          <w:tcPr>
            <w:tcW w:w="390" w:type="pct"/>
          </w:tcPr>
          <w:p w:rsidR="009F4EF2" w:rsidRPr="008C663D" w:rsidRDefault="009F4EF2" w:rsidP="00EF017A">
            <w:pPr>
              <w:pStyle w:val="Table"/>
            </w:pP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240"/>
        </w:trPr>
        <w:tc>
          <w:tcPr>
            <w:tcW w:w="230" w:type="pct"/>
            <w:gridSpan w:val="2"/>
            <w:vMerge/>
            <w:vAlign w:val="center"/>
            <w:hideMark/>
          </w:tcPr>
          <w:p w:rsidR="009F4EF2" w:rsidRPr="008C663D" w:rsidRDefault="009F4EF2" w:rsidP="007E35AD">
            <w:pPr>
              <w:pStyle w:val="Table"/>
            </w:pPr>
          </w:p>
        </w:tc>
        <w:tc>
          <w:tcPr>
            <w:tcW w:w="554" w:type="pct"/>
            <w:vMerge/>
            <w:vAlign w:val="center"/>
            <w:hideMark/>
          </w:tcPr>
          <w:p w:rsidR="009F4EF2" w:rsidRPr="008C663D" w:rsidRDefault="009F4EF2" w:rsidP="007E35AD">
            <w:pPr>
              <w:pStyle w:val="Table"/>
            </w:pPr>
          </w:p>
        </w:tc>
        <w:tc>
          <w:tcPr>
            <w:tcW w:w="461" w:type="pct"/>
            <w:shd w:val="clear" w:color="auto" w:fill="auto"/>
            <w:vAlign w:val="center"/>
            <w:hideMark/>
          </w:tcPr>
          <w:p w:rsidR="009F4EF2" w:rsidRPr="008C663D" w:rsidRDefault="009F4EF2" w:rsidP="007E35AD">
            <w:pPr>
              <w:pStyle w:val="Table"/>
            </w:pPr>
            <w:r w:rsidRPr="008C663D">
              <w:t>местный бюджет</w:t>
            </w:r>
          </w:p>
        </w:tc>
        <w:tc>
          <w:tcPr>
            <w:tcW w:w="453" w:type="pct"/>
            <w:shd w:val="clear" w:color="auto" w:fill="auto"/>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70,957</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tcPr>
          <w:p w:rsidR="009F4EF2" w:rsidRPr="008C663D" w:rsidRDefault="009F4EF2" w:rsidP="00EF017A">
            <w:pPr>
              <w:pStyle w:val="Table"/>
            </w:pPr>
          </w:p>
        </w:tc>
        <w:tc>
          <w:tcPr>
            <w:tcW w:w="390" w:type="pct"/>
          </w:tcPr>
          <w:p w:rsidR="009F4EF2" w:rsidRPr="008C663D" w:rsidRDefault="009F4EF2" w:rsidP="00EF017A">
            <w:pPr>
              <w:pStyle w:val="Table"/>
            </w:pP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495"/>
        </w:trPr>
        <w:tc>
          <w:tcPr>
            <w:tcW w:w="230" w:type="pct"/>
            <w:gridSpan w:val="2"/>
            <w:shd w:val="clear" w:color="auto" w:fill="auto"/>
            <w:noWrap/>
            <w:vAlign w:val="center"/>
            <w:hideMark/>
          </w:tcPr>
          <w:p w:rsidR="009F4EF2" w:rsidRPr="008C663D" w:rsidRDefault="009F4EF2" w:rsidP="007E35AD">
            <w:pPr>
              <w:pStyle w:val="Table"/>
            </w:pPr>
            <w:r w:rsidRPr="008C663D">
              <w:t>1.6.</w:t>
            </w:r>
          </w:p>
        </w:tc>
        <w:tc>
          <w:tcPr>
            <w:tcW w:w="554" w:type="pct"/>
            <w:shd w:val="clear" w:color="auto" w:fill="auto"/>
            <w:hideMark/>
          </w:tcPr>
          <w:p w:rsidR="009F4EF2" w:rsidRPr="008C663D" w:rsidRDefault="009F4EF2" w:rsidP="007E35AD">
            <w:pPr>
              <w:pStyle w:val="Table"/>
            </w:pPr>
            <w:r w:rsidRPr="008C663D">
              <w:t>Мероприятия по благоустройству придомовой территории</w:t>
            </w:r>
          </w:p>
        </w:tc>
        <w:tc>
          <w:tcPr>
            <w:tcW w:w="461" w:type="pct"/>
            <w:shd w:val="clear" w:color="auto" w:fill="auto"/>
            <w:vAlign w:val="center"/>
            <w:hideMark/>
          </w:tcPr>
          <w:p w:rsidR="009F4EF2" w:rsidRPr="008C663D" w:rsidRDefault="009F4EF2" w:rsidP="007E35AD">
            <w:pPr>
              <w:pStyle w:val="Table"/>
            </w:pPr>
            <w:r w:rsidRPr="008C663D">
              <w:t>местный бюджет</w:t>
            </w:r>
          </w:p>
        </w:tc>
        <w:tc>
          <w:tcPr>
            <w:tcW w:w="453" w:type="pct"/>
            <w:shd w:val="clear" w:color="auto" w:fill="auto"/>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1 039,6</w:t>
            </w:r>
          </w:p>
        </w:tc>
        <w:tc>
          <w:tcPr>
            <w:tcW w:w="390" w:type="pct"/>
            <w:shd w:val="clear" w:color="auto" w:fill="auto"/>
            <w:noWrap/>
            <w:hideMark/>
          </w:tcPr>
          <w:p w:rsidR="009F4EF2" w:rsidRPr="008C663D" w:rsidRDefault="009F4EF2" w:rsidP="00EF017A">
            <w:pPr>
              <w:pStyle w:val="Table"/>
            </w:pPr>
            <w:r w:rsidRPr="008C663D">
              <w:t> </w:t>
            </w:r>
          </w:p>
        </w:tc>
        <w:tc>
          <w:tcPr>
            <w:tcW w:w="390" w:type="pct"/>
            <w:shd w:val="clear" w:color="auto" w:fill="auto"/>
            <w:noWrap/>
            <w:hideMark/>
          </w:tcPr>
          <w:p w:rsidR="009F4EF2" w:rsidRPr="008C663D" w:rsidRDefault="009F4EF2" w:rsidP="00EF017A">
            <w:pPr>
              <w:pStyle w:val="Table"/>
            </w:pPr>
            <w:r w:rsidRPr="008C663D">
              <w:t> </w:t>
            </w:r>
          </w:p>
        </w:tc>
        <w:tc>
          <w:tcPr>
            <w:tcW w:w="390" w:type="pct"/>
          </w:tcPr>
          <w:p w:rsidR="009F4EF2" w:rsidRPr="008C663D" w:rsidRDefault="009F4EF2" w:rsidP="00EF017A">
            <w:pPr>
              <w:pStyle w:val="Table"/>
            </w:pPr>
          </w:p>
        </w:tc>
        <w:tc>
          <w:tcPr>
            <w:tcW w:w="390" w:type="pct"/>
          </w:tcPr>
          <w:p w:rsidR="009F4EF2" w:rsidRPr="008C663D" w:rsidRDefault="009F4EF2" w:rsidP="00EF017A">
            <w:pPr>
              <w:pStyle w:val="Table"/>
            </w:pP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495"/>
        </w:trPr>
        <w:tc>
          <w:tcPr>
            <w:tcW w:w="230" w:type="pct"/>
            <w:gridSpan w:val="2"/>
            <w:vMerge w:val="restart"/>
            <w:shd w:val="clear" w:color="auto" w:fill="auto"/>
            <w:noWrap/>
            <w:vAlign w:val="center"/>
          </w:tcPr>
          <w:p w:rsidR="009F4EF2" w:rsidRPr="008C663D" w:rsidRDefault="009F4EF2" w:rsidP="007E35AD">
            <w:pPr>
              <w:pStyle w:val="Table"/>
            </w:pPr>
            <w:r w:rsidRPr="008C663D">
              <w:t>1.7.</w:t>
            </w:r>
          </w:p>
        </w:tc>
        <w:tc>
          <w:tcPr>
            <w:tcW w:w="554" w:type="pct"/>
            <w:vMerge w:val="restart"/>
            <w:shd w:val="clear" w:color="auto" w:fill="auto"/>
          </w:tcPr>
          <w:p w:rsidR="009F4EF2" w:rsidRPr="008C663D" w:rsidRDefault="009F4EF2" w:rsidP="007E35AD">
            <w:pPr>
              <w:pStyle w:val="Table"/>
            </w:pPr>
            <w:r w:rsidRPr="008C663D">
              <w:t>ул.Заводская, д.5, ул.Гр.Соколова, д.4, пер.Базарный,д.2</w:t>
            </w:r>
          </w:p>
        </w:tc>
        <w:tc>
          <w:tcPr>
            <w:tcW w:w="461" w:type="pct"/>
            <w:shd w:val="clear" w:color="auto" w:fill="auto"/>
            <w:vAlign w:val="center"/>
          </w:tcPr>
          <w:p w:rsidR="009F4EF2" w:rsidRPr="008C663D" w:rsidRDefault="009F4EF2" w:rsidP="007E35AD">
            <w:pPr>
              <w:pStyle w:val="Table"/>
            </w:pPr>
            <w:r w:rsidRPr="008C663D">
              <w:t>областной бюджет</w:t>
            </w:r>
          </w:p>
        </w:tc>
        <w:tc>
          <w:tcPr>
            <w:tcW w:w="453" w:type="pct"/>
            <w:shd w:val="clear" w:color="auto" w:fill="auto"/>
          </w:tcPr>
          <w:p w:rsidR="009F4EF2" w:rsidRPr="008C663D" w:rsidRDefault="009F4EF2" w:rsidP="00EF017A">
            <w:pPr>
              <w:pStyle w:val="Table"/>
            </w:pPr>
            <w:r w:rsidRPr="008C663D">
              <w:t>2 823,277</w:t>
            </w: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r w:rsidRPr="008C663D">
              <w:t>2 823,277</w:t>
            </w:r>
          </w:p>
        </w:tc>
        <w:tc>
          <w:tcPr>
            <w:tcW w:w="390" w:type="pct"/>
            <w:shd w:val="clear" w:color="auto" w:fill="auto"/>
            <w:noWrap/>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495"/>
        </w:trPr>
        <w:tc>
          <w:tcPr>
            <w:tcW w:w="230" w:type="pct"/>
            <w:gridSpan w:val="2"/>
            <w:vMerge/>
            <w:shd w:val="clear" w:color="auto" w:fill="auto"/>
            <w:noWrap/>
            <w:vAlign w:val="center"/>
          </w:tcPr>
          <w:p w:rsidR="009F4EF2" w:rsidRPr="008C663D" w:rsidRDefault="009F4EF2" w:rsidP="007E35AD">
            <w:pPr>
              <w:pStyle w:val="Table"/>
            </w:pPr>
          </w:p>
        </w:tc>
        <w:tc>
          <w:tcPr>
            <w:tcW w:w="554" w:type="pct"/>
            <w:vMerge/>
            <w:shd w:val="clear" w:color="auto" w:fill="auto"/>
          </w:tcPr>
          <w:p w:rsidR="009F4EF2" w:rsidRPr="008C663D" w:rsidRDefault="009F4EF2" w:rsidP="007E35AD">
            <w:pPr>
              <w:pStyle w:val="Table"/>
            </w:pPr>
          </w:p>
        </w:tc>
        <w:tc>
          <w:tcPr>
            <w:tcW w:w="461" w:type="pct"/>
            <w:shd w:val="clear" w:color="auto" w:fill="auto"/>
            <w:vAlign w:val="center"/>
          </w:tcPr>
          <w:p w:rsidR="009F4EF2" w:rsidRPr="008C663D" w:rsidRDefault="009F4EF2" w:rsidP="007E35AD">
            <w:pPr>
              <w:pStyle w:val="Table"/>
            </w:pPr>
            <w:r w:rsidRPr="008C663D">
              <w:t>местный бюджет</w:t>
            </w:r>
          </w:p>
        </w:tc>
        <w:tc>
          <w:tcPr>
            <w:tcW w:w="453" w:type="pct"/>
            <w:shd w:val="clear" w:color="auto" w:fill="auto"/>
          </w:tcPr>
          <w:p w:rsidR="009F4EF2" w:rsidRPr="008C663D" w:rsidRDefault="009F4EF2" w:rsidP="00EF017A">
            <w:pPr>
              <w:pStyle w:val="Table"/>
            </w:pPr>
            <w:r w:rsidRPr="008C663D">
              <w:t>308,698</w:t>
            </w: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r w:rsidRPr="008C663D">
              <w:t>308,698</w:t>
            </w:r>
          </w:p>
        </w:tc>
        <w:tc>
          <w:tcPr>
            <w:tcW w:w="390" w:type="pct"/>
            <w:shd w:val="clear" w:color="auto" w:fill="auto"/>
            <w:noWrap/>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C87CB5" w:rsidRPr="008C663D" w:rsidTr="00EF017A">
        <w:trPr>
          <w:trHeight w:val="495"/>
        </w:trPr>
        <w:tc>
          <w:tcPr>
            <w:tcW w:w="230" w:type="pct"/>
            <w:gridSpan w:val="2"/>
            <w:vMerge w:val="restart"/>
            <w:shd w:val="clear" w:color="auto" w:fill="auto"/>
            <w:noWrap/>
            <w:vAlign w:val="center"/>
          </w:tcPr>
          <w:p w:rsidR="00C87CB5" w:rsidRPr="008C663D" w:rsidRDefault="00C87CB5" w:rsidP="007E35AD">
            <w:pPr>
              <w:pStyle w:val="Table"/>
            </w:pPr>
            <w:r w:rsidRPr="008C663D">
              <w:t>1.8.</w:t>
            </w:r>
          </w:p>
        </w:tc>
        <w:tc>
          <w:tcPr>
            <w:tcW w:w="554" w:type="pct"/>
            <w:vMerge w:val="restart"/>
            <w:shd w:val="clear" w:color="auto" w:fill="auto"/>
          </w:tcPr>
          <w:p w:rsidR="00C87CB5" w:rsidRPr="008C663D" w:rsidRDefault="00C87CB5" w:rsidP="007E35AD">
            <w:pPr>
              <w:pStyle w:val="Table"/>
            </w:pPr>
            <w:r w:rsidRPr="008C663D">
              <w:t>ул. Мирная, 1а, ул. Строительная, д.2</w:t>
            </w:r>
          </w:p>
        </w:tc>
        <w:tc>
          <w:tcPr>
            <w:tcW w:w="461" w:type="pct"/>
            <w:shd w:val="clear" w:color="auto" w:fill="auto"/>
            <w:vAlign w:val="center"/>
          </w:tcPr>
          <w:p w:rsidR="00C87CB5" w:rsidRPr="008C663D" w:rsidRDefault="00C87CB5" w:rsidP="007E35AD">
            <w:pPr>
              <w:pStyle w:val="Table"/>
            </w:pPr>
            <w:r w:rsidRPr="008C663D">
              <w:t>областной бюджет</w:t>
            </w:r>
          </w:p>
        </w:tc>
        <w:tc>
          <w:tcPr>
            <w:tcW w:w="453" w:type="pct"/>
            <w:shd w:val="clear" w:color="auto" w:fill="auto"/>
          </w:tcPr>
          <w:p w:rsidR="00C87CB5" w:rsidRPr="008C663D" w:rsidRDefault="00C87CB5" w:rsidP="00EF017A">
            <w:pPr>
              <w:pStyle w:val="Table"/>
            </w:pPr>
            <w:r w:rsidRPr="008C663D">
              <w:t>1 869,963</w:t>
            </w:r>
          </w:p>
        </w:tc>
        <w:tc>
          <w:tcPr>
            <w:tcW w:w="390" w:type="pct"/>
            <w:shd w:val="clear" w:color="auto" w:fill="auto"/>
            <w:noWrap/>
          </w:tcPr>
          <w:p w:rsidR="00C87CB5" w:rsidRPr="008C663D" w:rsidRDefault="00C87CB5" w:rsidP="00EF017A">
            <w:pPr>
              <w:pStyle w:val="Table"/>
            </w:pPr>
          </w:p>
        </w:tc>
        <w:tc>
          <w:tcPr>
            <w:tcW w:w="390" w:type="pct"/>
            <w:shd w:val="clear" w:color="auto" w:fill="auto"/>
            <w:noWrap/>
          </w:tcPr>
          <w:p w:rsidR="00C87CB5" w:rsidRPr="008C663D" w:rsidRDefault="00C87CB5" w:rsidP="00EF017A">
            <w:pPr>
              <w:pStyle w:val="Table"/>
            </w:pPr>
          </w:p>
        </w:tc>
        <w:tc>
          <w:tcPr>
            <w:tcW w:w="390" w:type="pct"/>
            <w:shd w:val="clear" w:color="auto" w:fill="auto"/>
            <w:noWrap/>
          </w:tcPr>
          <w:p w:rsidR="00C87CB5" w:rsidRPr="008C663D" w:rsidRDefault="00C87CB5" w:rsidP="00EF017A">
            <w:pPr>
              <w:pStyle w:val="Table"/>
            </w:pPr>
            <w:r w:rsidRPr="008C663D">
              <w:t>0,000</w:t>
            </w:r>
          </w:p>
        </w:tc>
        <w:tc>
          <w:tcPr>
            <w:tcW w:w="390" w:type="pct"/>
            <w:shd w:val="clear" w:color="auto" w:fill="auto"/>
            <w:noWrap/>
          </w:tcPr>
          <w:p w:rsidR="00C87CB5" w:rsidRPr="008C663D" w:rsidRDefault="00C87CB5" w:rsidP="00EF017A">
            <w:pPr>
              <w:pStyle w:val="Table"/>
            </w:pPr>
            <w:r w:rsidRPr="008C663D">
              <w:t>1 869,963</w:t>
            </w:r>
          </w:p>
        </w:tc>
        <w:tc>
          <w:tcPr>
            <w:tcW w:w="390" w:type="pct"/>
          </w:tcPr>
          <w:p w:rsidR="00C87CB5" w:rsidRPr="008C663D" w:rsidRDefault="00C87CB5" w:rsidP="00EF017A">
            <w:pPr>
              <w:pStyle w:val="Table"/>
            </w:pPr>
            <w:r w:rsidRPr="008C663D">
              <w:t>0,000</w:t>
            </w:r>
          </w:p>
        </w:tc>
        <w:tc>
          <w:tcPr>
            <w:tcW w:w="390" w:type="pct"/>
          </w:tcPr>
          <w:p w:rsidR="00C87CB5" w:rsidRPr="008C663D" w:rsidRDefault="00C87CB5" w:rsidP="00EF017A">
            <w:pPr>
              <w:pStyle w:val="Table"/>
            </w:pPr>
            <w:r w:rsidRPr="008C663D">
              <w:t>0,000</w:t>
            </w:r>
          </w:p>
        </w:tc>
        <w:tc>
          <w:tcPr>
            <w:tcW w:w="391" w:type="pct"/>
          </w:tcPr>
          <w:p w:rsidR="00C87CB5" w:rsidRPr="008C663D" w:rsidRDefault="00C87CB5" w:rsidP="00EF017A">
            <w:pPr>
              <w:pStyle w:val="Table"/>
            </w:pPr>
          </w:p>
        </w:tc>
        <w:tc>
          <w:tcPr>
            <w:tcW w:w="571" w:type="pct"/>
            <w:vMerge/>
          </w:tcPr>
          <w:p w:rsidR="00C87CB5" w:rsidRPr="008C663D" w:rsidRDefault="00C87CB5" w:rsidP="007E35AD">
            <w:pPr>
              <w:pStyle w:val="Table"/>
            </w:pPr>
          </w:p>
        </w:tc>
      </w:tr>
      <w:tr w:rsidR="00C87CB5" w:rsidRPr="008C663D" w:rsidTr="00EF017A">
        <w:trPr>
          <w:trHeight w:val="495"/>
        </w:trPr>
        <w:tc>
          <w:tcPr>
            <w:tcW w:w="230" w:type="pct"/>
            <w:gridSpan w:val="2"/>
            <w:vMerge/>
            <w:shd w:val="clear" w:color="auto" w:fill="auto"/>
            <w:noWrap/>
            <w:vAlign w:val="center"/>
          </w:tcPr>
          <w:p w:rsidR="00C87CB5" w:rsidRPr="008C663D" w:rsidRDefault="00C87CB5" w:rsidP="007E35AD">
            <w:pPr>
              <w:pStyle w:val="Table"/>
            </w:pPr>
          </w:p>
        </w:tc>
        <w:tc>
          <w:tcPr>
            <w:tcW w:w="554" w:type="pct"/>
            <w:vMerge/>
            <w:shd w:val="clear" w:color="auto" w:fill="auto"/>
          </w:tcPr>
          <w:p w:rsidR="00C87CB5" w:rsidRPr="008C663D" w:rsidRDefault="00C87CB5" w:rsidP="007E35AD">
            <w:pPr>
              <w:pStyle w:val="Table"/>
            </w:pPr>
          </w:p>
        </w:tc>
        <w:tc>
          <w:tcPr>
            <w:tcW w:w="461" w:type="pct"/>
            <w:shd w:val="clear" w:color="auto" w:fill="auto"/>
            <w:vAlign w:val="center"/>
          </w:tcPr>
          <w:p w:rsidR="00C87CB5" w:rsidRPr="008C663D" w:rsidRDefault="00C87CB5" w:rsidP="007E35AD">
            <w:pPr>
              <w:pStyle w:val="Table"/>
            </w:pPr>
            <w:r w:rsidRPr="008C663D">
              <w:t>местный бюджет</w:t>
            </w:r>
          </w:p>
        </w:tc>
        <w:tc>
          <w:tcPr>
            <w:tcW w:w="453" w:type="pct"/>
            <w:shd w:val="clear" w:color="auto" w:fill="auto"/>
          </w:tcPr>
          <w:p w:rsidR="00C87CB5" w:rsidRPr="008C663D" w:rsidRDefault="00C87CB5" w:rsidP="00EF017A">
            <w:pPr>
              <w:pStyle w:val="Table"/>
            </w:pPr>
            <w:r w:rsidRPr="008C663D">
              <w:t>99,449</w:t>
            </w:r>
          </w:p>
        </w:tc>
        <w:tc>
          <w:tcPr>
            <w:tcW w:w="390" w:type="pct"/>
            <w:shd w:val="clear" w:color="auto" w:fill="auto"/>
            <w:noWrap/>
          </w:tcPr>
          <w:p w:rsidR="00C87CB5" w:rsidRPr="008C663D" w:rsidRDefault="00C87CB5" w:rsidP="00EF017A">
            <w:pPr>
              <w:pStyle w:val="Table"/>
            </w:pPr>
          </w:p>
        </w:tc>
        <w:tc>
          <w:tcPr>
            <w:tcW w:w="390" w:type="pct"/>
            <w:shd w:val="clear" w:color="auto" w:fill="auto"/>
            <w:noWrap/>
          </w:tcPr>
          <w:p w:rsidR="00C87CB5" w:rsidRPr="008C663D" w:rsidRDefault="00C87CB5" w:rsidP="00EF017A">
            <w:pPr>
              <w:pStyle w:val="Table"/>
            </w:pPr>
          </w:p>
        </w:tc>
        <w:tc>
          <w:tcPr>
            <w:tcW w:w="390" w:type="pct"/>
            <w:shd w:val="clear" w:color="auto" w:fill="auto"/>
            <w:noWrap/>
          </w:tcPr>
          <w:p w:rsidR="00C87CB5" w:rsidRPr="008C663D" w:rsidRDefault="00C87CB5" w:rsidP="00EF017A">
            <w:pPr>
              <w:pStyle w:val="Table"/>
            </w:pPr>
            <w:r w:rsidRPr="008C663D">
              <w:t>0,000</w:t>
            </w:r>
          </w:p>
        </w:tc>
        <w:tc>
          <w:tcPr>
            <w:tcW w:w="390" w:type="pct"/>
            <w:shd w:val="clear" w:color="auto" w:fill="auto"/>
            <w:noWrap/>
          </w:tcPr>
          <w:p w:rsidR="00C87CB5" w:rsidRPr="008C663D" w:rsidRDefault="00C87CB5" w:rsidP="00EF017A">
            <w:pPr>
              <w:pStyle w:val="Table"/>
            </w:pPr>
            <w:r w:rsidRPr="008C663D">
              <w:t>99,449</w:t>
            </w:r>
          </w:p>
        </w:tc>
        <w:tc>
          <w:tcPr>
            <w:tcW w:w="390" w:type="pct"/>
          </w:tcPr>
          <w:p w:rsidR="00C87CB5" w:rsidRPr="008C663D" w:rsidRDefault="00C87CB5" w:rsidP="00EF017A">
            <w:pPr>
              <w:pStyle w:val="Table"/>
            </w:pPr>
            <w:r w:rsidRPr="008C663D">
              <w:t>0,000</w:t>
            </w:r>
          </w:p>
        </w:tc>
        <w:tc>
          <w:tcPr>
            <w:tcW w:w="390" w:type="pct"/>
          </w:tcPr>
          <w:p w:rsidR="00C87CB5" w:rsidRPr="008C663D" w:rsidRDefault="00C87CB5" w:rsidP="00EF017A">
            <w:pPr>
              <w:pStyle w:val="Table"/>
            </w:pPr>
            <w:r w:rsidRPr="008C663D">
              <w:t>0,000</w:t>
            </w:r>
          </w:p>
        </w:tc>
        <w:tc>
          <w:tcPr>
            <w:tcW w:w="391" w:type="pct"/>
          </w:tcPr>
          <w:p w:rsidR="00C87CB5" w:rsidRPr="008C663D" w:rsidRDefault="00C87CB5" w:rsidP="00EF017A">
            <w:pPr>
              <w:pStyle w:val="Table"/>
            </w:pPr>
          </w:p>
        </w:tc>
        <w:tc>
          <w:tcPr>
            <w:tcW w:w="571" w:type="pct"/>
            <w:vMerge/>
          </w:tcPr>
          <w:p w:rsidR="00C87CB5" w:rsidRPr="008C663D" w:rsidRDefault="00C87CB5" w:rsidP="007E35AD">
            <w:pPr>
              <w:pStyle w:val="Table"/>
            </w:pPr>
          </w:p>
        </w:tc>
      </w:tr>
      <w:tr w:rsidR="009F4EF2" w:rsidRPr="008C663D" w:rsidTr="00EF017A">
        <w:trPr>
          <w:trHeight w:val="495"/>
        </w:trPr>
        <w:tc>
          <w:tcPr>
            <w:tcW w:w="230" w:type="pct"/>
            <w:gridSpan w:val="2"/>
            <w:vMerge w:val="restart"/>
            <w:shd w:val="clear" w:color="auto" w:fill="auto"/>
            <w:noWrap/>
            <w:vAlign w:val="center"/>
          </w:tcPr>
          <w:p w:rsidR="009F4EF2" w:rsidRPr="008C663D" w:rsidRDefault="009F4EF2" w:rsidP="007E35AD">
            <w:pPr>
              <w:pStyle w:val="Table"/>
            </w:pPr>
            <w:r w:rsidRPr="008C663D">
              <w:t>1.9.</w:t>
            </w:r>
          </w:p>
        </w:tc>
        <w:tc>
          <w:tcPr>
            <w:tcW w:w="554" w:type="pct"/>
            <w:vMerge w:val="restart"/>
            <w:shd w:val="clear" w:color="auto" w:fill="auto"/>
          </w:tcPr>
          <w:p w:rsidR="009F4EF2" w:rsidRPr="008C663D" w:rsidRDefault="009F4EF2" w:rsidP="007E35AD">
            <w:pPr>
              <w:pStyle w:val="Table"/>
            </w:pPr>
            <w:r w:rsidRPr="008C663D">
              <w:t>ул.Школьная, д.2, д.4, д.6</w:t>
            </w:r>
          </w:p>
        </w:tc>
        <w:tc>
          <w:tcPr>
            <w:tcW w:w="461" w:type="pct"/>
            <w:shd w:val="clear" w:color="auto" w:fill="auto"/>
            <w:vAlign w:val="center"/>
          </w:tcPr>
          <w:p w:rsidR="009F4EF2" w:rsidRPr="008C663D" w:rsidRDefault="009F4EF2" w:rsidP="007E35AD">
            <w:pPr>
              <w:pStyle w:val="Table"/>
            </w:pPr>
            <w:r w:rsidRPr="008C663D">
              <w:t>областной бюджет</w:t>
            </w:r>
          </w:p>
        </w:tc>
        <w:tc>
          <w:tcPr>
            <w:tcW w:w="453" w:type="pct"/>
            <w:shd w:val="clear" w:color="auto" w:fill="auto"/>
          </w:tcPr>
          <w:p w:rsidR="009F4EF2" w:rsidRPr="008C663D" w:rsidRDefault="009F4EF2" w:rsidP="00EF017A">
            <w:pPr>
              <w:pStyle w:val="Table"/>
            </w:pPr>
            <w:r w:rsidRPr="008C663D">
              <w:t>429,394</w:t>
            </w: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r w:rsidRPr="008C663D">
              <w:t>0,000</w:t>
            </w:r>
          </w:p>
        </w:tc>
        <w:tc>
          <w:tcPr>
            <w:tcW w:w="390" w:type="pct"/>
            <w:shd w:val="clear" w:color="auto" w:fill="auto"/>
            <w:noWrap/>
          </w:tcPr>
          <w:p w:rsidR="009F4EF2" w:rsidRPr="008C663D" w:rsidRDefault="009F4EF2" w:rsidP="00EF017A">
            <w:pPr>
              <w:pStyle w:val="Table"/>
            </w:pPr>
            <w:r w:rsidRPr="008C663D">
              <w:t>429,394</w:t>
            </w:r>
          </w:p>
        </w:tc>
        <w:tc>
          <w:tcPr>
            <w:tcW w:w="390" w:type="pct"/>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9F4EF2" w:rsidRPr="008C663D" w:rsidTr="00EF017A">
        <w:trPr>
          <w:trHeight w:val="495"/>
        </w:trPr>
        <w:tc>
          <w:tcPr>
            <w:tcW w:w="230" w:type="pct"/>
            <w:gridSpan w:val="2"/>
            <w:vMerge/>
            <w:shd w:val="clear" w:color="auto" w:fill="auto"/>
            <w:noWrap/>
            <w:vAlign w:val="center"/>
          </w:tcPr>
          <w:p w:rsidR="009F4EF2" w:rsidRPr="008C663D" w:rsidRDefault="009F4EF2" w:rsidP="007E35AD">
            <w:pPr>
              <w:pStyle w:val="Table"/>
            </w:pPr>
          </w:p>
        </w:tc>
        <w:tc>
          <w:tcPr>
            <w:tcW w:w="554" w:type="pct"/>
            <w:vMerge/>
            <w:shd w:val="clear" w:color="auto" w:fill="auto"/>
          </w:tcPr>
          <w:p w:rsidR="009F4EF2" w:rsidRPr="008C663D" w:rsidRDefault="009F4EF2" w:rsidP="007E35AD">
            <w:pPr>
              <w:pStyle w:val="Table"/>
            </w:pPr>
          </w:p>
        </w:tc>
        <w:tc>
          <w:tcPr>
            <w:tcW w:w="461" w:type="pct"/>
            <w:shd w:val="clear" w:color="auto" w:fill="auto"/>
            <w:vAlign w:val="center"/>
          </w:tcPr>
          <w:p w:rsidR="009F4EF2" w:rsidRPr="008C663D" w:rsidRDefault="009F4EF2" w:rsidP="007E35AD">
            <w:pPr>
              <w:pStyle w:val="Table"/>
            </w:pPr>
            <w:r w:rsidRPr="008C663D">
              <w:t>местный бюджет</w:t>
            </w:r>
          </w:p>
        </w:tc>
        <w:tc>
          <w:tcPr>
            <w:tcW w:w="453" w:type="pct"/>
            <w:shd w:val="clear" w:color="auto" w:fill="auto"/>
          </w:tcPr>
          <w:p w:rsidR="009F4EF2" w:rsidRPr="008C663D" w:rsidRDefault="00C87CB5" w:rsidP="00EF017A">
            <w:pPr>
              <w:pStyle w:val="Table"/>
            </w:pPr>
            <w:r w:rsidRPr="008C663D">
              <w:t>132,690</w:t>
            </w: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p>
        </w:tc>
        <w:tc>
          <w:tcPr>
            <w:tcW w:w="390" w:type="pct"/>
            <w:shd w:val="clear" w:color="auto" w:fill="auto"/>
            <w:noWrap/>
          </w:tcPr>
          <w:p w:rsidR="009F4EF2" w:rsidRPr="008C663D" w:rsidRDefault="009F4EF2" w:rsidP="00EF017A">
            <w:pPr>
              <w:pStyle w:val="Table"/>
            </w:pPr>
            <w:r w:rsidRPr="008C663D">
              <w:t>4,960</w:t>
            </w:r>
          </w:p>
        </w:tc>
        <w:tc>
          <w:tcPr>
            <w:tcW w:w="390" w:type="pct"/>
            <w:shd w:val="clear" w:color="auto" w:fill="auto"/>
            <w:noWrap/>
          </w:tcPr>
          <w:p w:rsidR="009F4EF2" w:rsidRPr="008C663D" w:rsidRDefault="00C87CB5" w:rsidP="00EF017A">
            <w:pPr>
              <w:pStyle w:val="Table"/>
            </w:pPr>
            <w:r w:rsidRPr="008C663D">
              <w:t>127,730</w:t>
            </w:r>
          </w:p>
        </w:tc>
        <w:tc>
          <w:tcPr>
            <w:tcW w:w="390" w:type="pct"/>
          </w:tcPr>
          <w:p w:rsidR="009F4EF2" w:rsidRPr="008C663D" w:rsidRDefault="009F4EF2" w:rsidP="00EF017A">
            <w:pPr>
              <w:pStyle w:val="Table"/>
            </w:pPr>
            <w:r w:rsidRPr="008C663D">
              <w:t>0,000</w:t>
            </w:r>
          </w:p>
        </w:tc>
        <w:tc>
          <w:tcPr>
            <w:tcW w:w="390" w:type="pct"/>
          </w:tcPr>
          <w:p w:rsidR="009F4EF2" w:rsidRPr="008C663D" w:rsidRDefault="009F4EF2" w:rsidP="00EF017A">
            <w:pPr>
              <w:pStyle w:val="Table"/>
            </w:pPr>
            <w:r w:rsidRPr="008C663D">
              <w:t>0,000</w:t>
            </w:r>
          </w:p>
        </w:tc>
        <w:tc>
          <w:tcPr>
            <w:tcW w:w="391" w:type="pct"/>
          </w:tcPr>
          <w:p w:rsidR="009F4EF2" w:rsidRPr="008C663D" w:rsidRDefault="009F4EF2" w:rsidP="00EF017A">
            <w:pPr>
              <w:pStyle w:val="Table"/>
            </w:pPr>
          </w:p>
        </w:tc>
        <w:tc>
          <w:tcPr>
            <w:tcW w:w="571" w:type="pct"/>
            <w:vMerge/>
          </w:tcPr>
          <w:p w:rsidR="009F4EF2" w:rsidRPr="008C663D" w:rsidRDefault="009F4EF2" w:rsidP="007E35AD">
            <w:pPr>
              <w:pStyle w:val="Table"/>
            </w:pPr>
          </w:p>
        </w:tc>
      </w:tr>
      <w:tr w:rsidR="005E323F" w:rsidRPr="008C663D" w:rsidTr="00CD5B59">
        <w:trPr>
          <w:trHeight w:val="360"/>
        </w:trPr>
        <w:tc>
          <w:tcPr>
            <w:tcW w:w="230" w:type="pct"/>
            <w:gridSpan w:val="2"/>
            <w:vMerge w:val="restart"/>
            <w:shd w:val="clear" w:color="auto" w:fill="auto"/>
            <w:noWrap/>
            <w:vAlign w:val="center"/>
            <w:hideMark/>
          </w:tcPr>
          <w:p w:rsidR="005E323F" w:rsidRPr="008C663D" w:rsidRDefault="005E323F" w:rsidP="007E35AD">
            <w:pPr>
              <w:pStyle w:val="Table"/>
            </w:pPr>
            <w:r w:rsidRPr="008C663D">
              <w:t>2.</w:t>
            </w:r>
          </w:p>
        </w:tc>
        <w:tc>
          <w:tcPr>
            <w:tcW w:w="554" w:type="pct"/>
            <w:vMerge w:val="restart"/>
            <w:shd w:val="clear" w:color="auto" w:fill="auto"/>
            <w:hideMark/>
          </w:tcPr>
          <w:p w:rsidR="005E323F" w:rsidRPr="008C663D" w:rsidRDefault="005E323F" w:rsidP="007E35AD">
            <w:pPr>
              <w:pStyle w:val="Table"/>
            </w:pPr>
            <w:r w:rsidRPr="008C663D">
              <w:t xml:space="preserve">Мероприятия по благоустройству территорий мест общего пользования </w:t>
            </w:r>
            <w:r w:rsidRPr="008C663D">
              <w:lastRenderedPageBreak/>
              <w:t>в т.ч.</w:t>
            </w:r>
          </w:p>
        </w:tc>
        <w:tc>
          <w:tcPr>
            <w:tcW w:w="461" w:type="pct"/>
            <w:shd w:val="clear" w:color="auto" w:fill="auto"/>
            <w:vAlign w:val="center"/>
            <w:hideMark/>
          </w:tcPr>
          <w:p w:rsidR="005E323F" w:rsidRPr="008C663D" w:rsidRDefault="005E323F" w:rsidP="007E35AD">
            <w:pPr>
              <w:pStyle w:val="Table"/>
            </w:pPr>
            <w:r w:rsidRPr="008C663D">
              <w:lastRenderedPageBreak/>
              <w:t>итого</w:t>
            </w:r>
          </w:p>
        </w:tc>
        <w:tc>
          <w:tcPr>
            <w:tcW w:w="453" w:type="pct"/>
            <w:shd w:val="clear" w:color="auto" w:fill="auto"/>
            <w:vAlign w:val="center"/>
            <w:hideMark/>
          </w:tcPr>
          <w:p w:rsidR="005E323F" w:rsidRPr="009F3287" w:rsidRDefault="005E323F" w:rsidP="00754215">
            <w:pPr>
              <w:pStyle w:val="Table"/>
            </w:pPr>
            <w:r w:rsidRPr="005E323F">
              <w:t>69 238,446</w:t>
            </w:r>
          </w:p>
        </w:tc>
        <w:tc>
          <w:tcPr>
            <w:tcW w:w="390" w:type="pct"/>
            <w:shd w:val="clear" w:color="auto" w:fill="auto"/>
            <w:noWrap/>
            <w:hideMark/>
          </w:tcPr>
          <w:p w:rsidR="005E323F" w:rsidRPr="008C663D" w:rsidRDefault="005E323F" w:rsidP="00EF017A">
            <w:pPr>
              <w:pStyle w:val="Table"/>
            </w:pPr>
            <w:r w:rsidRPr="008C663D">
              <w:t>17 507,8</w:t>
            </w:r>
          </w:p>
        </w:tc>
        <w:tc>
          <w:tcPr>
            <w:tcW w:w="390" w:type="pct"/>
            <w:shd w:val="clear" w:color="auto" w:fill="auto"/>
            <w:noWrap/>
            <w:hideMark/>
          </w:tcPr>
          <w:p w:rsidR="005E323F" w:rsidRPr="008C663D" w:rsidRDefault="005E323F" w:rsidP="00EF017A">
            <w:pPr>
              <w:pStyle w:val="Table"/>
            </w:pPr>
            <w:r w:rsidRPr="008C663D">
              <w:t>7 676,383</w:t>
            </w:r>
          </w:p>
        </w:tc>
        <w:tc>
          <w:tcPr>
            <w:tcW w:w="390" w:type="pct"/>
            <w:shd w:val="clear" w:color="auto" w:fill="auto"/>
            <w:noWrap/>
            <w:hideMark/>
          </w:tcPr>
          <w:p w:rsidR="005E323F" w:rsidRPr="008C663D" w:rsidRDefault="005E323F" w:rsidP="00EF017A">
            <w:pPr>
              <w:pStyle w:val="Table"/>
            </w:pPr>
            <w:r w:rsidRPr="008C663D">
              <w:t>7 702,200</w:t>
            </w:r>
          </w:p>
        </w:tc>
        <w:tc>
          <w:tcPr>
            <w:tcW w:w="390" w:type="pct"/>
            <w:shd w:val="clear" w:color="auto" w:fill="auto"/>
            <w:noWrap/>
            <w:hideMark/>
          </w:tcPr>
          <w:p w:rsidR="005E323F" w:rsidRPr="008C663D" w:rsidRDefault="005E323F" w:rsidP="00EF017A">
            <w:pPr>
              <w:pStyle w:val="Table"/>
            </w:pPr>
            <w:r w:rsidRPr="008C663D">
              <w:t>7 065,996</w:t>
            </w:r>
          </w:p>
        </w:tc>
        <w:tc>
          <w:tcPr>
            <w:tcW w:w="390" w:type="pct"/>
            <w:vAlign w:val="center"/>
          </w:tcPr>
          <w:p w:rsidR="005E323F" w:rsidRPr="009F3287" w:rsidRDefault="005E323F" w:rsidP="00754215">
            <w:pPr>
              <w:pStyle w:val="Table"/>
            </w:pPr>
            <w:r w:rsidRPr="009F3287">
              <w:t>9 345,354</w:t>
            </w:r>
          </w:p>
        </w:tc>
        <w:tc>
          <w:tcPr>
            <w:tcW w:w="390" w:type="pct"/>
            <w:vAlign w:val="center"/>
          </w:tcPr>
          <w:p w:rsidR="005E323F" w:rsidRPr="007E56C6" w:rsidRDefault="005E323F" w:rsidP="00185725">
            <w:pPr>
              <w:pStyle w:val="Table"/>
            </w:pPr>
            <w:r w:rsidRPr="007E56C6">
              <w:t>13 442,549</w:t>
            </w:r>
          </w:p>
        </w:tc>
        <w:tc>
          <w:tcPr>
            <w:tcW w:w="391" w:type="pct"/>
            <w:vAlign w:val="center"/>
          </w:tcPr>
          <w:p w:rsidR="005E323F" w:rsidRPr="007E56C6" w:rsidRDefault="005E323F" w:rsidP="00185725">
            <w:pPr>
              <w:pStyle w:val="Table"/>
            </w:pPr>
            <w:r w:rsidRPr="007E56C6">
              <w:t>6 498,164</w:t>
            </w:r>
          </w:p>
        </w:tc>
        <w:tc>
          <w:tcPr>
            <w:tcW w:w="571" w:type="pct"/>
            <w:vMerge/>
          </w:tcPr>
          <w:p w:rsidR="005E323F" w:rsidRPr="008C663D" w:rsidRDefault="005E323F" w:rsidP="007E35AD">
            <w:pPr>
              <w:pStyle w:val="Table"/>
            </w:pPr>
          </w:p>
        </w:tc>
      </w:tr>
      <w:tr w:rsidR="005E323F" w:rsidRPr="008C663D" w:rsidTr="009B14A9">
        <w:trPr>
          <w:trHeight w:val="360"/>
        </w:trPr>
        <w:tc>
          <w:tcPr>
            <w:tcW w:w="230" w:type="pct"/>
            <w:gridSpan w:val="2"/>
            <w:vMerge/>
            <w:vAlign w:val="center"/>
            <w:hideMark/>
          </w:tcPr>
          <w:p w:rsidR="005E323F" w:rsidRPr="008C663D" w:rsidRDefault="005E323F" w:rsidP="007E35AD">
            <w:pPr>
              <w:pStyle w:val="Table"/>
            </w:pPr>
          </w:p>
        </w:tc>
        <w:tc>
          <w:tcPr>
            <w:tcW w:w="554" w:type="pct"/>
            <w:vMerge/>
            <w:vAlign w:val="center"/>
            <w:hideMark/>
          </w:tcPr>
          <w:p w:rsidR="005E323F" w:rsidRPr="008C663D" w:rsidRDefault="005E323F" w:rsidP="007E35AD">
            <w:pPr>
              <w:pStyle w:val="Table"/>
            </w:pPr>
          </w:p>
        </w:tc>
        <w:tc>
          <w:tcPr>
            <w:tcW w:w="461" w:type="pct"/>
            <w:shd w:val="clear" w:color="auto" w:fill="auto"/>
            <w:vAlign w:val="center"/>
            <w:hideMark/>
          </w:tcPr>
          <w:p w:rsidR="005E323F" w:rsidRPr="008C663D" w:rsidRDefault="005E323F" w:rsidP="007E35AD">
            <w:pPr>
              <w:pStyle w:val="Table"/>
            </w:pPr>
            <w:r w:rsidRPr="008C663D">
              <w:t>федеральный бюджет</w:t>
            </w:r>
          </w:p>
        </w:tc>
        <w:tc>
          <w:tcPr>
            <w:tcW w:w="453" w:type="pct"/>
            <w:shd w:val="clear" w:color="auto" w:fill="auto"/>
            <w:vAlign w:val="center"/>
            <w:hideMark/>
          </w:tcPr>
          <w:p w:rsidR="005E323F" w:rsidRPr="009F3287" w:rsidRDefault="005E323F" w:rsidP="00754215">
            <w:pPr>
              <w:pStyle w:val="Table"/>
            </w:pPr>
            <w:r w:rsidRPr="005E323F">
              <w:t>40 685,438</w:t>
            </w:r>
          </w:p>
        </w:tc>
        <w:tc>
          <w:tcPr>
            <w:tcW w:w="390" w:type="pct"/>
            <w:shd w:val="clear" w:color="auto" w:fill="auto"/>
            <w:noWrap/>
            <w:hideMark/>
          </w:tcPr>
          <w:p w:rsidR="005E323F" w:rsidRPr="008C663D" w:rsidRDefault="005E323F" w:rsidP="00EF017A">
            <w:pPr>
              <w:pStyle w:val="Table"/>
            </w:pPr>
            <w:r w:rsidRPr="008C663D">
              <w:t>3 980,0</w:t>
            </w:r>
          </w:p>
        </w:tc>
        <w:tc>
          <w:tcPr>
            <w:tcW w:w="390" w:type="pct"/>
            <w:shd w:val="clear" w:color="auto" w:fill="auto"/>
            <w:noWrap/>
            <w:hideMark/>
          </w:tcPr>
          <w:p w:rsidR="005E323F" w:rsidRPr="008C663D" w:rsidRDefault="005E323F" w:rsidP="00EF017A">
            <w:pPr>
              <w:pStyle w:val="Table"/>
            </w:pPr>
            <w:r w:rsidRPr="008C663D">
              <w:t>7 099,819</w:t>
            </w:r>
          </w:p>
        </w:tc>
        <w:tc>
          <w:tcPr>
            <w:tcW w:w="390" w:type="pct"/>
            <w:shd w:val="clear" w:color="auto" w:fill="auto"/>
            <w:noWrap/>
            <w:hideMark/>
          </w:tcPr>
          <w:p w:rsidR="005E323F" w:rsidRPr="008C663D" w:rsidRDefault="005E323F" w:rsidP="00EF017A">
            <w:pPr>
              <w:pStyle w:val="Table"/>
            </w:pPr>
            <w:r w:rsidRPr="008C663D">
              <w:t>6 437,195</w:t>
            </w:r>
          </w:p>
        </w:tc>
        <w:tc>
          <w:tcPr>
            <w:tcW w:w="390" w:type="pct"/>
            <w:shd w:val="clear" w:color="auto" w:fill="auto"/>
            <w:noWrap/>
            <w:hideMark/>
          </w:tcPr>
          <w:p w:rsidR="005E323F" w:rsidRPr="008C663D" w:rsidRDefault="005E323F" w:rsidP="00EF017A">
            <w:pPr>
              <w:pStyle w:val="Table"/>
            </w:pPr>
            <w:r w:rsidRPr="008C663D">
              <w:t>6 320,139</w:t>
            </w:r>
          </w:p>
        </w:tc>
        <w:tc>
          <w:tcPr>
            <w:tcW w:w="390" w:type="pct"/>
            <w:vAlign w:val="center"/>
          </w:tcPr>
          <w:p w:rsidR="005E323F" w:rsidRPr="009F3287" w:rsidRDefault="005E323F" w:rsidP="00754215">
            <w:pPr>
              <w:pStyle w:val="Table"/>
            </w:pPr>
            <w:r w:rsidRPr="009F3287">
              <w:t>5 040,433</w:t>
            </w:r>
          </w:p>
        </w:tc>
        <w:tc>
          <w:tcPr>
            <w:tcW w:w="390" w:type="pct"/>
            <w:vAlign w:val="center"/>
          </w:tcPr>
          <w:p w:rsidR="005E323F" w:rsidRPr="007E56C6" w:rsidRDefault="005E323F" w:rsidP="00185725">
            <w:pPr>
              <w:pStyle w:val="Table"/>
            </w:pPr>
            <w:r w:rsidRPr="007E56C6">
              <w:t>5 809,688</w:t>
            </w:r>
          </w:p>
        </w:tc>
        <w:tc>
          <w:tcPr>
            <w:tcW w:w="391" w:type="pct"/>
            <w:vAlign w:val="center"/>
          </w:tcPr>
          <w:p w:rsidR="005E323F" w:rsidRPr="007E56C6" w:rsidRDefault="005E323F" w:rsidP="00185725">
            <w:pPr>
              <w:pStyle w:val="Table"/>
            </w:pPr>
            <w:r w:rsidRPr="007E56C6">
              <w:t>5 998,164</w:t>
            </w:r>
          </w:p>
        </w:tc>
        <w:tc>
          <w:tcPr>
            <w:tcW w:w="571" w:type="pct"/>
            <w:vMerge/>
          </w:tcPr>
          <w:p w:rsidR="005E323F" w:rsidRPr="008C663D" w:rsidRDefault="005E323F" w:rsidP="007E35AD">
            <w:pPr>
              <w:pStyle w:val="Table"/>
            </w:pPr>
          </w:p>
        </w:tc>
      </w:tr>
      <w:tr w:rsidR="00960E52" w:rsidRPr="008C663D" w:rsidTr="00757361">
        <w:trPr>
          <w:trHeight w:val="345"/>
        </w:trPr>
        <w:tc>
          <w:tcPr>
            <w:tcW w:w="230" w:type="pct"/>
            <w:gridSpan w:val="2"/>
            <w:vMerge/>
            <w:vAlign w:val="center"/>
            <w:hideMark/>
          </w:tcPr>
          <w:p w:rsidR="00960E52" w:rsidRPr="008C663D" w:rsidRDefault="00960E52" w:rsidP="007E35AD">
            <w:pPr>
              <w:pStyle w:val="Table"/>
            </w:pPr>
          </w:p>
        </w:tc>
        <w:tc>
          <w:tcPr>
            <w:tcW w:w="554" w:type="pct"/>
            <w:vMerge/>
            <w:vAlign w:val="center"/>
            <w:hideMark/>
          </w:tcPr>
          <w:p w:rsidR="00960E52" w:rsidRPr="008C663D" w:rsidRDefault="00960E52" w:rsidP="007E35AD">
            <w:pPr>
              <w:pStyle w:val="Table"/>
            </w:pPr>
          </w:p>
        </w:tc>
        <w:tc>
          <w:tcPr>
            <w:tcW w:w="461" w:type="pct"/>
            <w:shd w:val="clear" w:color="auto" w:fill="auto"/>
            <w:vAlign w:val="center"/>
            <w:hideMark/>
          </w:tcPr>
          <w:p w:rsidR="00960E52" w:rsidRPr="008C663D" w:rsidRDefault="00960E52" w:rsidP="007E35AD">
            <w:pPr>
              <w:pStyle w:val="Table"/>
            </w:pPr>
            <w:r w:rsidRPr="008C663D">
              <w:t>областной бюджет</w:t>
            </w:r>
          </w:p>
        </w:tc>
        <w:tc>
          <w:tcPr>
            <w:tcW w:w="453" w:type="pct"/>
            <w:shd w:val="clear" w:color="auto" w:fill="auto"/>
            <w:vAlign w:val="center"/>
            <w:hideMark/>
          </w:tcPr>
          <w:p w:rsidR="00960E52" w:rsidRPr="009F3287" w:rsidRDefault="00960E52" w:rsidP="00754215">
            <w:pPr>
              <w:pStyle w:val="Table"/>
            </w:pPr>
            <w:r w:rsidRPr="009F3287">
              <w:t>16 996,240</w:t>
            </w:r>
          </w:p>
        </w:tc>
        <w:tc>
          <w:tcPr>
            <w:tcW w:w="390" w:type="pct"/>
            <w:shd w:val="clear" w:color="auto" w:fill="auto"/>
            <w:noWrap/>
            <w:hideMark/>
          </w:tcPr>
          <w:p w:rsidR="00960E52" w:rsidRPr="008C663D" w:rsidRDefault="00960E52" w:rsidP="00EF017A">
            <w:pPr>
              <w:pStyle w:val="Table"/>
            </w:pPr>
            <w:r w:rsidRPr="008C663D">
              <w:t>13 043,7</w:t>
            </w:r>
          </w:p>
        </w:tc>
        <w:tc>
          <w:tcPr>
            <w:tcW w:w="390" w:type="pct"/>
            <w:shd w:val="clear" w:color="auto" w:fill="auto"/>
            <w:noWrap/>
            <w:hideMark/>
          </w:tcPr>
          <w:p w:rsidR="00960E52" w:rsidRPr="008C663D" w:rsidRDefault="00960E52" w:rsidP="00EF017A">
            <w:pPr>
              <w:pStyle w:val="Table"/>
            </w:pPr>
            <w:r w:rsidRPr="008C663D">
              <w:t>66,504</w:t>
            </w:r>
          </w:p>
        </w:tc>
        <w:tc>
          <w:tcPr>
            <w:tcW w:w="390" w:type="pct"/>
            <w:shd w:val="clear" w:color="auto" w:fill="auto"/>
            <w:noWrap/>
            <w:hideMark/>
          </w:tcPr>
          <w:p w:rsidR="00960E52" w:rsidRPr="008C663D" w:rsidRDefault="00960E52" w:rsidP="00EF017A">
            <w:pPr>
              <w:pStyle w:val="Table"/>
            </w:pPr>
            <w:r w:rsidRPr="008C663D">
              <w:t>0,000</w:t>
            </w:r>
          </w:p>
        </w:tc>
        <w:tc>
          <w:tcPr>
            <w:tcW w:w="390" w:type="pct"/>
            <w:shd w:val="clear" w:color="auto" w:fill="auto"/>
            <w:noWrap/>
            <w:hideMark/>
          </w:tcPr>
          <w:p w:rsidR="00960E52" w:rsidRPr="008C663D" w:rsidRDefault="00960E52" w:rsidP="00EF017A">
            <w:pPr>
              <w:pStyle w:val="Table"/>
            </w:pPr>
            <w:r w:rsidRPr="008C663D">
              <w:t>0,000</w:t>
            </w:r>
          </w:p>
        </w:tc>
        <w:tc>
          <w:tcPr>
            <w:tcW w:w="390" w:type="pct"/>
            <w:vAlign w:val="center"/>
          </w:tcPr>
          <w:p w:rsidR="00960E52" w:rsidRPr="009F3287" w:rsidRDefault="00960E52" w:rsidP="00754215">
            <w:pPr>
              <w:pStyle w:val="Table"/>
            </w:pPr>
            <w:r w:rsidRPr="009F3287">
              <w:t>3 886,036</w:t>
            </w:r>
          </w:p>
        </w:tc>
        <w:tc>
          <w:tcPr>
            <w:tcW w:w="390" w:type="pct"/>
          </w:tcPr>
          <w:p w:rsidR="00960E52" w:rsidRPr="00C459E4" w:rsidRDefault="00960E52" w:rsidP="00EF017A">
            <w:pPr>
              <w:pStyle w:val="Table"/>
            </w:pPr>
            <w:r w:rsidRPr="00C459E4">
              <w:t>0,000</w:t>
            </w:r>
          </w:p>
        </w:tc>
        <w:tc>
          <w:tcPr>
            <w:tcW w:w="391" w:type="pct"/>
          </w:tcPr>
          <w:p w:rsidR="00960E52" w:rsidRPr="00C459E4" w:rsidRDefault="00960E52" w:rsidP="00EF017A">
            <w:pPr>
              <w:pStyle w:val="Table"/>
            </w:pPr>
            <w:r w:rsidRPr="00C459E4">
              <w:t>0,000</w:t>
            </w:r>
          </w:p>
        </w:tc>
        <w:tc>
          <w:tcPr>
            <w:tcW w:w="571" w:type="pct"/>
            <w:vMerge/>
          </w:tcPr>
          <w:p w:rsidR="00960E52" w:rsidRPr="008C663D" w:rsidRDefault="00960E52" w:rsidP="007E35AD">
            <w:pPr>
              <w:pStyle w:val="Table"/>
            </w:pPr>
          </w:p>
        </w:tc>
      </w:tr>
      <w:tr w:rsidR="005E323F" w:rsidRPr="008C663D" w:rsidTr="007C2941">
        <w:trPr>
          <w:trHeight w:val="345"/>
        </w:trPr>
        <w:tc>
          <w:tcPr>
            <w:tcW w:w="230" w:type="pct"/>
            <w:gridSpan w:val="2"/>
            <w:vMerge/>
            <w:vAlign w:val="center"/>
            <w:hideMark/>
          </w:tcPr>
          <w:p w:rsidR="005E323F" w:rsidRPr="008C663D" w:rsidRDefault="005E323F" w:rsidP="007E35AD">
            <w:pPr>
              <w:pStyle w:val="Table"/>
            </w:pPr>
          </w:p>
        </w:tc>
        <w:tc>
          <w:tcPr>
            <w:tcW w:w="554" w:type="pct"/>
            <w:vMerge/>
            <w:vAlign w:val="center"/>
            <w:hideMark/>
          </w:tcPr>
          <w:p w:rsidR="005E323F" w:rsidRPr="008C663D" w:rsidRDefault="005E323F" w:rsidP="007E35AD">
            <w:pPr>
              <w:pStyle w:val="Table"/>
            </w:pPr>
          </w:p>
        </w:tc>
        <w:tc>
          <w:tcPr>
            <w:tcW w:w="461" w:type="pct"/>
            <w:shd w:val="clear" w:color="auto" w:fill="auto"/>
            <w:vAlign w:val="center"/>
            <w:hideMark/>
          </w:tcPr>
          <w:p w:rsidR="005E323F" w:rsidRPr="008C663D" w:rsidRDefault="005E323F" w:rsidP="007E35AD">
            <w:pPr>
              <w:pStyle w:val="Table"/>
            </w:pPr>
            <w:r w:rsidRPr="008C663D">
              <w:t>местный бюджет</w:t>
            </w:r>
          </w:p>
        </w:tc>
        <w:tc>
          <w:tcPr>
            <w:tcW w:w="453" w:type="pct"/>
            <w:shd w:val="clear" w:color="auto" w:fill="auto"/>
            <w:vAlign w:val="center"/>
            <w:hideMark/>
          </w:tcPr>
          <w:p w:rsidR="005E323F" w:rsidRPr="009F3287" w:rsidRDefault="005E323F" w:rsidP="00754215">
            <w:pPr>
              <w:pStyle w:val="Table"/>
            </w:pPr>
            <w:r w:rsidRPr="005E323F">
              <w:t>11 556,768</w:t>
            </w:r>
          </w:p>
        </w:tc>
        <w:tc>
          <w:tcPr>
            <w:tcW w:w="390" w:type="pct"/>
            <w:shd w:val="clear" w:color="auto" w:fill="auto"/>
            <w:noWrap/>
            <w:hideMark/>
          </w:tcPr>
          <w:p w:rsidR="005E323F" w:rsidRPr="008C663D" w:rsidRDefault="005E323F" w:rsidP="00EF017A">
            <w:pPr>
              <w:pStyle w:val="Table"/>
            </w:pPr>
            <w:r w:rsidRPr="008C663D">
              <w:t>484,1</w:t>
            </w:r>
          </w:p>
        </w:tc>
        <w:tc>
          <w:tcPr>
            <w:tcW w:w="390" w:type="pct"/>
            <w:shd w:val="clear" w:color="auto" w:fill="auto"/>
            <w:noWrap/>
            <w:hideMark/>
          </w:tcPr>
          <w:p w:rsidR="005E323F" w:rsidRPr="008C663D" w:rsidRDefault="005E323F" w:rsidP="00EF017A">
            <w:pPr>
              <w:pStyle w:val="Table"/>
            </w:pPr>
            <w:r w:rsidRPr="008C663D">
              <w:t>510,060</w:t>
            </w:r>
          </w:p>
        </w:tc>
        <w:tc>
          <w:tcPr>
            <w:tcW w:w="390" w:type="pct"/>
            <w:shd w:val="clear" w:color="auto" w:fill="auto"/>
            <w:noWrap/>
            <w:hideMark/>
          </w:tcPr>
          <w:p w:rsidR="005E323F" w:rsidRPr="008C663D" w:rsidRDefault="005E323F" w:rsidP="00EF017A">
            <w:pPr>
              <w:pStyle w:val="Table"/>
            </w:pPr>
            <w:r w:rsidRPr="008C663D">
              <w:t>1 265,005</w:t>
            </w:r>
          </w:p>
        </w:tc>
        <w:tc>
          <w:tcPr>
            <w:tcW w:w="390" w:type="pct"/>
            <w:shd w:val="clear" w:color="auto" w:fill="auto"/>
            <w:noWrap/>
            <w:hideMark/>
          </w:tcPr>
          <w:p w:rsidR="005E323F" w:rsidRPr="008C663D" w:rsidRDefault="005E323F" w:rsidP="00EF017A">
            <w:pPr>
              <w:pStyle w:val="Table"/>
            </w:pPr>
            <w:r w:rsidRPr="008C663D">
              <w:t>745,857</w:t>
            </w:r>
          </w:p>
        </w:tc>
        <w:tc>
          <w:tcPr>
            <w:tcW w:w="390" w:type="pct"/>
            <w:vAlign w:val="center"/>
          </w:tcPr>
          <w:p w:rsidR="005E323F" w:rsidRPr="009F3287" w:rsidRDefault="005E323F" w:rsidP="00754215">
            <w:pPr>
              <w:pStyle w:val="Table"/>
            </w:pPr>
            <w:r w:rsidRPr="009F3287">
              <w:t>418,885</w:t>
            </w:r>
          </w:p>
        </w:tc>
        <w:tc>
          <w:tcPr>
            <w:tcW w:w="390" w:type="pct"/>
            <w:vAlign w:val="center"/>
          </w:tcPr>
          <w:p w:rsidR="005E323F" w:rsidRPr="007E56C6" w:rsidRDefault="005E323F" w:rsidP="00185725">
            <w:pPr>
              <w:pStyle w:val="Table"/>
            </w:pPr>
            <w:r w:rsidRPr="007E56C6">
              <w:t>7 632,861</w:t>
            </w:r>
          </w:p>
        </w:tc>
        <w:tc>
          <w:tcPr>
            <w:tcW w:w="391" w:type="pct"/>
            <w:vAlign w:val="center"/>
          </w:tcPr>
          <w:p w:rsidR="005E323F" w:rsidRPr="007E56C6" w:rsidRDefault="005E323F" w:rsidP="00185725">
            <w:pPr>
              <w:pStyle w:val="Table"/>
            </w:pPr>
            <w:r w:rsidRPr="007E56C6">
              <w:t>500,000</w:t>
            </w:r>
          </w:p>
        </w:tc>
        <w:tc>
          <w:tcPr>
            <w:tcW w:w="571" w:type="pct"/>
            <w:vMerge/>
          </w:tcPr>
          <w:p w:rsidR="005E323F" w:rsidRPr="008C663D" w:rsidRDefault="005E323F" w:rsidP="007E35AD">
            <w:pPr>
              <w:pStyle w:val="Table"/>
            </w:pPr>
          </w:p>
        </w:tc>
      </w:tr>
      <w:tr w:rsidR="00AC384D" w:rsidRPr="008C663D" w:rsidTr="00EF017A">
        <w:trPr>
          <w:trHeight w:val="240"/>
        </w:trPr>
        <w:tc>
          <w:tcPr>
            <w:tcW w:w="230" w:type="pct"/>
            <w:gridSpan w:val="2"/>
            <w:vMerge w:val="restart"/>
            <w:shd w:val="clear" w:color="auto" w:fill="auto"/>
            <w:noWrap/>
            <w:vAlign w:val="center"/>
            <w:hideMark/>
          </w:tcPr>
          <w:p w:rsidR="00AC384D" w:rsidRPr="008C663D" w:rsidRDefault="00AC384D" w:rsidP="007E35AD">
            <w:pPr>
              <w:pStyle w:val="Table"/>
            </w:pPr>
            <w:r w:rsidRPr="008C663D">
              <w:lastRenderedPageBreak/>
              <w:t>2.1.</w:t>
            </w:r>
          </w:p>
        </w:tc>
        <w:tc>
          <w:tcPr>
            <w:tcW w:w="554" w:type="pct"/>
            <w:vMerge w:val="restart"/>
            <w:shd w:val="clear" w:color="auto" w:fill="auto"/>
            <w:hideMark/>
          </w:tcPr>
          <w:p w:rsidR="00AC384D" w:rsidRPr="008C663D" w:rsidRDefault="00AC384D" w:rsidP="007E35AD">
            <w:pPr>
              <w:pStyle w:val="Table"/>
            </w:pPr>
            <w:r w:rsidRPr="008C663D">
              <w:t>Благоустройство площадки и тротуара около МУП "Олимп-Спорт"</w:t>
            </w:r>
          </w:p>
        </w:tc>
        <w:tc>
          <w:tcPr>
            <w:tcW w:w="461" w:type="pct"/>
            <w:shd w:val="clear" w:color="auto" w:fill="auto"/>
            <w:vAlign w:val="center"/>
            <w:hideMark/>
          </w:tcPr>
          <w:p w:rsidR="00AC384D" w:rsidRPr="008C663D" w:rsidRDefault="00AC384D" w:rsidP="007E35AD">
            <w:pPr>
              <w:pStyle w:val="Table"/>
            </w:pPr>
            <w:r w:rsidRPr="008C663D">
              <w:t>федеральный бюджет</w:t>
            </w:r>
          </w:p>
        </w:tc>
        <w:tc>
          <w:tcPr>
            <w:tcW w:w="453" w:type="pct"/>
            <w:shd w:val="clear" w:color="auto" w:fill="auto"/>
            <w:hideMark/>
          </w:tcPr>
          <w:p w:rsidR="00AC384D" w:rsidRPr="008C663D" w:rsidRDefault="00AC384D" w:rsidP="00EF017A">
            <w:pPr>
              <w:pStyle w:val="Table"/>
            </w:pPr>
            <w:r w:rsidRPr="008C663D">
              <w:t>0,0</w:t>
            </w:r>
          </w:p>
        </w:tc>
        <w:tc>
          <w:tcPr>
            <w:tcW w:w="390" w:type="pct"/>
            <w:shd w:val="clear" w:color="auto" w:fill="auto"/>
            <w:noWrap/>
            <w:hideMark/>
          </w:tcPr>
          <w:p w:rsidR="00AC384D" w:rsidRPr="008C663D" w:rsidRDefault="00AC384D" w:rsidP="00EF017A">
            <w:pPr>
              <w:pStyle w:val="Table"/>
            </w:pPr>
            <w:r w:rsidRPr="008C663D">
              <w:t>0,0</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240"/>
        </w:trPr>
        <w:tc>
          <w:tcPr>
            <w:tcW w:w="230" w:type="pct"/>
            <w:gridSpan w:val="2"/>
            <w:vMerge/>
            <w:vAlign w:val="center"/>
            <w:hideMark/>
          </w:tcPr>
          <w:p w:rsidR="00AC384D" w:rsidRPr="008C663D" w:rsidRDefault="00AC384D" w:rsidP="007E35AD">
            <w:pPr>
              <w:pStyle w:val="Table"/>
            </w:pPr>
          </w:p>
        </w:tc>
        <w:tc>
          <w:tcPr>
            <w:tcW w:w="554" w:type="pct"/>
            <w:vMerge/>
            <w:vAlign w:val="center"/>
            <w:hideMark/>
          </w:tcPr>
          <w:p w:rsidR="00AC384D" w:rsidRPr="008C663D" w:rsidRDefault="00AC384D" w:rsidP="007E35AD">
            <w:pPr>
              <w:pStyle w:val="Table"/>
            </w:pPr>
          </w:p>
        </w:tc>
        <w:tc>
          <w:tcPr>
            <w:tcW w:w="461" w:type="pct"/>
            <w:shd w:val="clear" w:color="auto" w:fill="auto"/>
            <w:vAlign w:val="center"/>
            <w:hideMark/>
          </w:tcPr>
          <w:p w:rsidR="00AC384D" w:rsidRPr="008C663D" w:rsidRDefault="00AC384D" w:rsidP="007E35AD">
            <w:pPr>
              <w:pStyle w:val="Table"/>
            </w:pPr>
            <w:r w:rsidRPr="008C663D">
              <w:t>областной бюджет</w:t>
            </w:r>
          </w:p>
        </w:tc>
        <w:tc>
          <w:tcPr>
            <w:tcW w:w="453" w:type="pct"/>
            <w:shd w:val="clear" w:color="auto" w:fill="auto"/>
            <w:hideMark/>
          </w:tcPr>
          <w:p w:rsidR="00AC384D" w:rsidRPr="008C663D" w:rsidRDefault="00AC384D" w:rsidP="00EF017A">
            <w:pPr>
              <w:pStyle w:val="Table"/>
            </w:pPr>
            <w:r w:rsidRPr="008C663D">
              <w:t>2 429,7</w:t>
            </w:r>
          </w:p>
        </w:tc>
        <w:tc>
          <w:tcPr>
            <w:tcW w:w="390" w:type="pct"/>
            <w:shd w:val="clear" w:color="auto" w:fill="auto"/>
            <w:noWrap/>
            <w:hideMark/>
          </w:tcPr>
          <w:p w:rsidR="00AC384D" w:rsidRPr="008C663D" w:rsidRDefault="00AC384D" w:rsidP="00EF017A">
            <w:pPr>
              <w:pStyle w:val="Table"/>
            </w:pPr>
            <w:r w:rsidRPr="008C663D">
              <w:t>2 429,7</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315"/>
        </w:trPr>
        <w:tc>
          <w:tcPr>
            <w:tcW w:w="230" w:type="pct"/>
            <w:gridSpan w:val="2"/>
            <w:vMerge/>
            <w:vAlign w:val="center"/>
            <w:hideMark/>
          </w:tcPr>
          <w:p w:rsidR="00AC384D" w:rsidRPr="008C663D" w:rsidRDefault="00AC384D" w:rsidP="007E35AD">
            <w:pPr>
              <w:pStyle w:val="Table"/>
            </w:pPr>
          </w:p>
        </w:tc>
        <w:tc>
          <w:tcPr>
            <w:tcW w:w="554" w:type="pct"/>
            <w:vMerge/>
            <w:vAlign w:val="center"/>
            <w:hideMark/>
          </w:tcPr>
          <w:p w:rsidR="00AC384D" w:rsidRPr="008C663D" w:rsidRDefault="00AC384D" w:rsidP="007E35AD">
            <w:pPr>
              <w:pStyle w:val="Table"/>
            </w:pPr>
          </w:p>
        </w:tc>
        <w:tc>
          <w:tcPr>
            <w:tcW w:w="461" w:type="pct"/>
            <w:shd w:val="clear" w:color="auto" w:fill="auto"/>
            <w:vAlign w:val="center"/>
            <w:hideMark/>
          </w:tcPr>
          <w:p w:rsidR="00AC384D" w:rsidRPr="008C663D" w:rsidRDefault="00AC384D" w:rsidP="007E35AD">
            <w:pPr>
              <w:pStyle w:val="Table"/>
            </w:pPr>
            <w:r w:rsidRPr="008C663D">
              <w:t>местный бюджет</w:t>
            </w:r>
          </w:p>
        </w:tc>
        <w:tc>
          <w:tcPr>
            <w:tcW w:w="453" w:type="pct"/>
            <w:shd w:val="clear" w:color="auto" w:fill="auto"/>
            <w:hideMark/>
          </w:tcPr>
          <w:p w:rsidR="00AC384D" w:rsidRPr="008C663D" w:rsidRDefault="00AC384D" w:rsidP="00EF017A">
            <w:pPr>
              <w:pStyle w:val="Table"/>
            </w:pPr>
            <w:r w:rsidRPr="008C663D">
              <w:t>7,7</w:t>
            </w:r>
          </w:p>
        </w:tc>
        <w:tc>
          <w:tcPr>
            <w:tcW w:w="390" w:type="pct"/>
            <w:shd w:val="clear" w:color="auto" w:fill="auto"/>
            <w:noWrap/>
            <w:hideMark/>
          </w:tcPr>
          <w:p w:rsidR="00AC384D" w:rsidRPr="008C663D" w:rsidRDefault="00AC384D" w:rsidP="00EF017A">
            <w:pPr>
              <w:pStyle w:val="Table"/>
            </w:pPr>
            <w:r w:rsidRPr="008C663D">
              <w:t>7,7</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330"/>
        </w:trPr>
        <w:tc>
          <w:tcPr>
            <w:tcW w:w="230" w:type="pct"/>
            <w:gridSpan w:val="2"/>
            <w:vMerge w:val="restart"/>
            <w:shd w:val="clear" w:color="auto" w:fill="auto"/>
            <w:noWrap/>
            <w:vAlign w:val="center"/>
            <w:hideMark/>
          </w:tcPr>
          <w:p w:rsidR="00AC384D" w:rsidRPr="008C663D" w:rsidRDefault="00AC384D" w:rsidP="007E35AD">
            <w:pPr>
              <w:pStyle w:val="Table"/>
            </w:pPr>
            <w:r w:rsidRPr="008C663D">
              <w:t>2.2.</w:t>
            </w:r>
          </w:p>
        </w:tc>
        <w:tc>
          <w:tcPr>
            <w:tcW w:w="554" w:type="pct"/>
            <w:vMerge w:val="restart"/>
            <w:shd w:val="clear" w:color="auto" w:fill="auto"/>
            <w:hideMark/>
          </w:tcPr>
          <w:p w:rsidR="00AC384D" w:rsidRPr="008C663D" w:rsidRDefault="00AC384D" w:rsidP="007E35AD">
            <w:pPr>
              <w:pStyle w:val="Table"/>
            </w:pPr>
            <w:r w:rsidRPr="008C663D">
              <w:t>Благоустройство территории в районе жд.вокзала</w:t>
            </w:r>
          </w:p>
        </w:tc>
        <w:tc>
          <w:tcPr>
            <w:tcW w:w="461" w:type="pct"/>
            <w:shd w:val="clear" w:color="auto" w:fill="auto"/>
            <w:vAlign w:val="center"/>
            <w:hideMark/>
          </w:tcPr>
          <w:p w:rsidR="00AC384D" w:rsidRPr="008C663D" w:rsidRDefault="00AC384D" w:rsidP="007E35AD">
            <w:pPr>
              <w:pStyle w:val="Table"/>
            </w:pPr>
            <w:r w:rsidRPr="008C663D">
              <w:t>федеральный бюджет</w:t>
            </w:r>
          </w:p>
        </w:tc>
        <w:tc>
          <w:tcPr>
            <w:tcW w:w="453" w:type="pct"/>
            <w:shd w:val="clear" w:color="auto" w:fill="auto"/>
            <w:hideMark/>
          </w:tcPr>
          <w:p w:rsidR="00AC384D" w:rsidRPr="008C663D" w:rsidRDefault="00AC384D" w:rsidP="00EF017A">
            <w:pPr>
              <w:pStyle w:val="Table"/>
            </w:pPr>
            <w:r w:rsidRPr="008C663D">
              <w:t>8 554,846</w:t>
            </w:r>
          </w:p>
        </w:tc>
        <w:tc>
          <w:tcPr>
            <w:tcW w:w="390" w:type="pct"/>
            <w:shd w:val="clear" w:color="auto" w:fill="auto"/>
            <w:noWrap/>
            <w:hideMark/>
          </w:tcPr>
          <w:p w:rsidR="00AC384D" w:rsidRPr="008C663D" w:rsidRDefault="00AC384D" w:rsidP="00EF017A">
            <w:pPr>
              <w:pStyle w:val="Table"/>
            </w:pPr>
            <w:r w:rsidRPr="008C663D">
              <w:t>3 980,0</w:t>
            </w:r>
          </w:p>
        </w:tc>
        <w:tc>
          <w:tcPr>
            <w:tcW w:w="390" w:type="pct"/>
            <w:shd w:val="clear" w:color="auto" w:fill="auto"/>
            <w:noWrap/>
            <w:hideMark/>
          </w:tcPr>
          <w:p w:rsidR="00AC384D" w:rsidRPr="008C663D" w:rsidRDefault="00AC384D" w:rsidP="00EF017A">
            <w:pPr>
              <w:pStyle w:val="Table"/>
            </w:pPr>
            <w:r w:rsidRPr="008C663D">
              <w:t>4 574,846</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255"/>
        </w:trPr>
        <w:tc>
          <w:tcPr>
            <w:tcW w:w="230" w:type="pct"/>
            <w:gridSpan w:val="2"/>
            <w:vMerge/>
            <w:vAlign w:val="center"/>
            <w:hideMark/>
          </w:tcPr>
          <w:p w:rsidR="00AC384D" w:rsidRPr="008C663D" w:rsidRDefault="00AC384D" w:rsidP="007E35AD">
            <w:pPr>
              <w:pStyle w:val="Table"/>
            </w:pPr>
          </w:p>
        </w:tc>
        <w:tc>
          <w:tcPr>
            <w:tcW w:w="554" w:type="pct"/>
            <w:vMerge/>
            <w:vAlign w:val="center"/>
            <w:hideMark/>
          </w:tcPr>
          <w:p w:rsidR="00AC384D" w:rsidRPr="008C663D" w:rsidRDefault="00AC384D" w:rsidP="007E35AD">
            <w:pPr>
              <w:pStyle w:val="Table"/>
            </w:pPr>
          </w:p>
        </w:tc>
        <w:tc>
          <w:tcPr>
            <w:tcW w:w="461" w:type="pct"/>
            <w:shd w:val="clear" w:color="auto" w:fill="auto"/>
            <w:vAlign w:val="center"/>
            <w:hideMark/>
          </w:tcPr>
          <w:p w:rsidR="00AC384D" w:rsidRPr="008C663D" w:rsidRDefault="00AC384D" w:rsidP="007E35AD">
            <w:pPr>
              <w:pStyle w:val="Table"/>
            </w:pPr>
            <w:r w:rsidRPr="008C663D">
              <w:t>областной бюджет</w:t>
            </w:r>
          </w:p>
        </w:tc>
        <w:tc>
          <w:tcPr>
            <w:tcW w:w="453" w:type="pct"/>
            <w:shd w:val="clear" w:color="auto" w:fill="auto"/>
            <w:hideMark/>
          </w:tcPr>
          <w:p w:rsidR="00AC384D" w:rsidRPr="008C663D" w:rsidRDefault="00AC384D" w:rsidP="00EF017A">
            <w:pPr>
              <w:pStyle w:val="Table"/>
            </w:pPr>
            <w:r w:rsidRPr="008C663D">
              <w:t>10 656,852</w:t>
            </w:r>
          </w:p>
        </w:tc>
        <w:tc>
          <w:tcPr>
            <w:tcW w:w="390" w:type="pct"/>
            <w:shd w:val="clear" w:color="auto" w:fill="auto"/>
            <w:noWrap/>
            <w:hideMark/>
          </w:tcPr>
          <w:p w:rsidR="00AC384D" w:rsidRPr="008C663D" w:rsidRDefault="00AC384D" w:rsidP="00EF017A">
            <w:pPr>
              <w:pStyle w:val="Table"/>
            </w:pPr>
            <w:r w:rsidRPr="008C663D">
              <w:t>10 614,0</w:t>
            </w:r>
          </w:p>
        </w:tc>
        <w:tc>
          <w:tcPr>
            <w:tcW w:w="390" w:type="pct"/>
            <w:shd w:val="clear" w:color="auto" w:fill="auto"/>
            <w:noWrap/>
            <w:hideMark/>
          </w:tcPr>
          <w:p w:rsidR="00AC384D" w:rsidRPr="008C663D" w:rsidRDefault="00AC384D" w:rsidP="00EF017A">
            <w:pPr>
              <w:pStyle w:val="Table"/>
            </w:pPr>
            <w:r w:rsidRPr="008C663D">
              <w:t>42,852</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240"/>
        </w:trPr>
        <w:tc>
          <w:tcPr>
            <w:tcW w:w="230" w:type="pct"/>
            <w:gridSpan w:val="2"/>
            <w:vMerge/>
            <w:vAlign w:val="center"/>
            <w:hideMark/>
          </w:tcPr>
          <w:p w:rsidR="00AC384D" w:rsidRPr="008C663D" w:rsidRDefault="00AC384D" w:rsidP="007E35AD">
            <w:pPr>
              <w:pStyle w:val="Table"/>
            </w:pPr>
          </w:p>
        </w:tc>
        <w:tc>
          <w:tcPr>
            <w:tcW w:w="554" w:type="pct"/>
            <w:vMerge/>
            <w:vAlign w:val="center"/>
            <w:hideMark/>
          </w:tcPr>
          <w:p w:rsidR="00AC384D" w:rsidRPr="008C663D" w:rsidRDefault="00AC384D" w:rsidP="007E35AD">
            <w:pPr>
              <w:pStyle w:val="Table"/>
            </w:pPr>
          </w:p>
        </w:tc>
        <w:tc>
          <w:tcPr>
            <w:tcW w:w="461" w:type="pct"/>
            <w:shd w:val="clear" w:color="auto" w:fill="auto"/>
            <w:vAlign w:val="center"/>
            <w:hideMark/>
          </w:tcPr>
          <w:p w:rsidR="00AC384D" w:rsidRPr="008C663D" w:rsidRDefault="00AC384D" w:rsidP="007E35AD">
            <w:pPr>
              <w:pStyle w:val="Table"/>
            </w:pPr>
            <w:r w:rsidRPr="008C663D">
              <w:t>местный бюджет</w:t>
            </w:r>
          </w:p>
        </w:tc>
        <w:tc>
          <w:tcPr>
            <w:tcW w:w="453" w:type="pct"/>
            <w:shd w:val="clear" w:color="auto" w:fill="auto"/>
            <w:hideMark/>
          </w:tcPr>
          <w:p w:rsidR="00AC384D" w:rsidRPr="008C663D" w:rsidRDefault="00AC384D" w:rsidP="00EF017A">
            <w:pPr>
              <w:pStyle w:val="Table"/>
            </w:pPr>
            <w:r w:rsidRPr="008C663D">
              <w:t>624,166</w:t>
            </w:r>
          </w:p>
        </w:tc>
        <w:tc>
          <w:tcPr>
            <w:tcW w:w="390" w:type="pct"/>
            <w:shd w:val="clear" w:color="auto" w:fill="auto"/>
            <w:noWrap/>
            <w:hideMark/>
          </w:tcPr>
          <w:p w:rsidR="00AC384D" w:rsidRPr="008C663D" w:rsidRDefault="00AC384D" w:rsidP="00EF017A">
            <w:pPr>
              <w:pStyle w:val="Table"/>
            </w:pPr>
            <w:r w:rsidRPr="008C663D">
              <w:t>476,4</w:t>
            </w:r>
          </w:p>
        </w:tc>
        <w:tc>
          <w:tcPr>
            <w:tcW w:w="390" w:type="pct"/>
            <w:shd w:val="clear" w:color="auto" w:fill="auto"/>
            <w:noWrap/>
            <w:hideMark/>
          </w:tcPr>
          <w:p w:rsidR="00AC384D" w:rsidRPr="008C663D" w:rsidRDefault="00AC384D" w:rsidP="00EF017A">
            <w:pPr>
              <w:pStyle w:val="Table"/>
            </w:pPr>
            <w:r w:rsidRPr="008C663D">
              <w:t>147,766</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285"/>
        </w:trPr>
        <w:tc>
          <w:tcPr>
            <w:tcW w:w="230" w:type="pct"/>
            <w:gridSpan w:val="2"/>
            <w:vMerge w:val="restart"/>
            <w:shd w:val="clear" w:color="auto" w:fill="auto"/>
            <w:noWrap/>
            <w:vAlign w:val="center"/>
            <w:hideMark/>
          </w:tcPr>
          <w:p w:rsidR="00AC384D" w:rsidRPr="008C663D" w:rsidRDefault="00AC384D" w:rsidP="007E35AD">
            <w:pPr>
              <w:pStyle w:val="Table"/>
            </w:pPr>
            <w:r w:rsidRPr="008C663D">
              <w:t>2.3 </w:t>
            </w:r>
          </w:p>
        </w:tc>
        <w:tc>
          <w:tcPr>
            <w:tcW w:w="554" w:type="pct"/>
            <w:vMerge w:val="restart"/>
            <w:shd w:val="clear" w:color="auto" w:fill="auto"/>
            <w:hideMark/>
          </w:tcPr>
          <w:p w:rsidR="00AC384D" w:rsidRPr="008C663D" w:rsidRDefault="00AC384D" w:rsidP="007E35AD">
            <w:pPr>
              <w:pStyle w:val="Table"/>
            </w:pPr>
            <w:r w:rsidRPr="008C663D">
              <w:t>Благоустройство территории сквера  им.В.Петрова</w:t>
            </w:r>
          </w:p>
        </w:tc>
        <w:tc>
          <w:tcPr>
            <w:tcW w:w="461" w:type="pct"/>
            <w:shd w:val="clear" w:color="auto" w:fill="auto"/>
            <w:vAlign w:val="center"/>
            <w:hideMark/>
          </w:tcPr>
          <w:p w:rsidR="00AC384D" w:rsidRPr="008C663D" w:rsidRDefault="00AC384D" w:rsidP="007E35AD">
            <w:pPr>
              <w:pStyle w:val="Table"/>
            </w:pPr>
            <w:r w:rsidRPr="008C663D">
              <w:t>федеральный бюджет</w:t>
            </w:r>
          </w:p>
        </w:tc>
        <w:tc>
          <w:tcPr>
            <w:tcW w:w="453" w:type="pct"/>
            <w:shd w:val="clear" w:color="auto" w:fill="auto"/>
            <w:hideMark/>
          </w:tcPr>
          <w:p w:rsidR="00AC384D" w:rsidRPr="008C663D" w:rsidRDefault="00AC384D" w:rsidP="00EF017A">
            <w:pPr>
              <w:pStyle w:val="Table"/>
            </w:pPr>
            <w:r w:rsidRPr="008C663D">
              <w:t>1 799,068</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1 799,068</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285"/>
        </w:trPr>
        <w:tc>
          <w:tcPr>
            <w:tcW w:w="230" w:type="pct"/>
            <w:gridSpan w:val="2"/>
            <w:vMerge/>
            <w:shd w:val="clear" w:color="auto" w:fill="auto"/>
            <w:noWrap/>
            <w:vAlign w:val="center"/>
            <w:hideMark/>
          </w:tcPr>
          <w:p w:rsidR="00AC384D" w:rsidRPr="008C663D" w:rsidRDefault="00AC384D" w:rsidP="007E35AD">
            <w:pPr>
              <w:pStyle w:val="Table"/>
            </w:pPr>
          </w:p>
        </w:tc>
        <w:tc>
          <w:tcPr>
            <w:tcW w:w="554" w:type="pct"/>
            <w:vMerge/>
            <w:vAlign w:val="center"/>
            <w:hideMark/>
          </w:tcPr>
          <w:p w:rsidR="00AC384D" w:rsidRPr="008C663D" w:rsidRDefault="00AC384D" w:rsidP="007E35AD">
            <w:pPr>
              <w:pStyle w:val="Table"/>
            </w:pPr>
          </w:p>
        </w:tc>
        <w:tc>
          <w:tcPr>
            <w:tcW w:w="461" w:type="pct"/>
            <w:shd w:val="clear" w:color="auto" w:fill="auto"/>
            <w:vAlign w:val="center"/>
            <w:hideMark/>
          </w:tcPr>
          <w:p w:rsidR="00AC384D" w:rsidRPr="008C663D" w:rsidRDefault="00AC384D" w:rsidP="007E35AD">
            <w:pPr>
              <w:pStyle w:val="Table"/>
            </w:pPr>
            <w:r w:rsidRPr="008C663D">
              <w:t>областной бюджет</w:t>
            </w:r>
          </w:p>
        </w:tc>
        <w:tc>
          <w:tcPr>
            <w:tcW w:w="453" w:type="pct"/>
            <w:shd w:val="clear" w:color="auto" w:fill="auto"/>
            <w:hideMark/>
          </w:tcPr>
          <w:p w:rsidR="00AC384D" w:rsidRPr="008C663D" w:rsidRDefault="00AC384D" w:rsidP="00EF017A">
            <w:pPr>
              <w:pStyle w:val="Table"/>
            </w:pPr>
            <w:r w:rsidRPr="008C663D">
              <w:t>16,852</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16,852</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285"/>
        </w:trPr>
        <w:tc>
          <w:tcPr>
            <w:tcW w:w="230" w:type="pct"/>
            <w:gridSpan w:val="2"/>
            <w:vMerge/>
            <w:shd w:val="clear" w:color="auto" w:fill="auto"/>
            <w:noWrap/>
            <w:vAlign w:val="center"/>
            <w:hideMark/>
          </w:tcPr>
          <w:p w:rsidR="00AC384D" w:rsidRPr="008C663D" w:rsidRDefault="00AC384D" w:rsidP="007E35AD">
            <w:pPr>
              <w:pStyle w:val="Table"/>
            </w:pPr>
          </w:p>
        </w:tc>
        <w:tc>
          <w:tcPr>
            <w:tcW w:w="554" w:type="pct"/>
            <w:vMerge/>
            <w:vAlign w:val="center"/>
            <w:hideMark/>
          </w:tcPr>
          <w:p w:rsidR="00AC384D" w:rsidRPr="008C663D" w:rsidRDefault="00AC384D" w:rsidP="007E35AD">
            <w:pPr>
              <w:pStyle w:val="Table"/>
            </w:pPr>
          </w:p>
        </w:tc>
        <w:tc>
          <w:tcPr>
            <w:tcW w:w="461" w:type="pct"/>
            <w:shd w:val="clear" w:color="auto" w:fill="auto"/>
            <w:vAlign w:val="center"/>
            <w:hideMark/>
          </w:tcPr>
          <w:p w:rsidR="00AC384D" w:rsidRPr="008C663D" w:rsidRDefault="00AC384D" w:rsidP="007E35AD">
            <w:pPr>
              <w:pStyle w:val="Table"/>
            </w:pPr>
            <w:r w:rsidRPr="008C663D">
              <w:t>местный бюджет</w:t>
            </w:r>
          </w:p>
        </w:tc>
        <w:tc>
          <w:tcPr>
            <w:tcW w:w="453" w:type="pct"/>
            <w:shd w:val="clear" w:color="auto" w:fill="auto"/>
            <w:hideMark/>
          </w:tcPr>
          <w:p w:rsidR="00AC384D" w:rsidRPr="008C663D" w:rsidRDefault="00AC384D" w:rsidP="00EF017A">
            <w:pPr>
              <w:pStyle w:val="Table"/>
            </w:pPr>
            <w:r w:rsidRPr="008C663D">
              <w:t>103,112</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103,112</w:t>
            </w:r>
          </w:p>
        </w:tc>
        <w:tc>
          <w:tcPr>
            <w:tcW w:w="390" w:type="pct"/>
            <w:shd w:val="clear" w:color="auto" w:fill="auto"/>
            <w:noWrap/>
            <w:hideMark/>
          </w:tcPr>
          <w:p w:rsidR="00AC384D" w:rsidRPr="008C663D" w:rsidRDefault="00AC384D" w:rsidP="00EF017A">
            <w:pPr>
              <w:pStyle w:val="Table"/>
            </w:pPr>
            <w:r w:rsidRPr="008C663D">
              <w:t> </w:t>
            </w:r>
          </w:p>
        </w:tc>
        <w:tc>
          <w:tcPr>
            <w:tcW w:w="390" w:type="pct"/>
            <w:shd w:val="clear" w:color="auto" w:fill="auto"/>
            <w:noWrap/>
            <w:hideMark/>
          </w:tcPr>
          <w:p w:rsidR="00AC384D" w:rsidRPr="008C663D" w:rsidRDefault="00AC384D" w:rsidP="00EF017A">
            <w:pPr>
              <w:pStyle w:val="Table"/>
            </w:pPr>
            <w:r w:rsidRPr="008C663D">
              <w:t> </w:t>
            </w: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930"/>
        </w:trPr>
        <w:tc>
          <w:tcPr>
            <w:tcW w:w="230" w:type="pct"/>
            <w:gridSpan w:val="2"/>
            <w:vMerge w:val="restart"/>
            <w:shd w:val="clear" w:color="auto" w:fill="auto"/>
            <w:noWrap/>
            <w:vAlign w:val="center"/>
          </w:tcPr>
          <w:p w:rsidR="00AC384D" w:rsidRPr="008C663D" w:rsidRDefault="00AC384D" w:rsidP="007E35AD">
            <w:pPr>
              <w:pStyle w:val="Table"/>
            </w:pPr>
            <w:r w:rsidRPr="008C663D">
              <w:t>2.4</w:t>
            </w:r>
          </w:p>
        </w:tc>
        <w:tc>
          <w:tcPr>
            <w:tcW w:w="554" w:type="pct"/>
            <w:vMerge w:val="restart"/>
            <w:shd w:val="clear" w:color="auto" w:fill="auto"/>
          </w:tcPr>
          <w:p w:rsidR="00AC384D" w:rsidRPr="008C663D" w:rsidRDefault="00AC384D" w:rsidP="007E35AD">
            <w:pPr>
              <w:pStyle w:val="Table"/>
              <w:rPr>
                <w:b/>
              </w:rPr>
            </w:pPr>
            <w:r w:rsidRPr="008C663D">
              <w:t>Установка малых архитектурных форм на территории города и устройство забора в сквере В.Петрова</w:t>
            </w:r>
          </w:p>
        </w:tc>
        <w:tc>
          <w:tcPr>
            <w:tcW w:w="461" w:type="pct"/>
            <w:shd w:val="clear" w:color="auto" w:fill="auto"/>
            <w:vAlign w:val="center"/>
          </w:tcPr>
          <w:p w:rsidR="00AC384D" w:rsidRPr="008C663D" w:rsidRDefault="00AC384D" w:rsidP="007E35AD">
            <w:pPr>
              <w:pStyle w:val="Table"/>
            </w:pPr>
            <w:r w:rsidRPr="008C663D">
              <w:t>федеральный бюджет</w:t>
            </w:r>
          </w:p>
        </w:tc>
        <w:tc>
          <w:tcPr>
            <w:tcW w:w="453" w:type="pct"/>
            <w:shd w:val="clear" w:color="auto" w:fill="auto"/>
          </w:tcPr>
          <w:p w:rsidR="00AC384D" w:rsidRPr="008C663D" w:rsidRDefault="00AC384D" w:rsidP="00EF017A">
            <w:pPr>
              <w:pStyle w:val="Table"/>
            </w:pPr>
            <w:r w:rsidRPr="008C663D">
              <w:t>725,905</w:t>
            </w: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r w:rsidRPr="008C663D">
              <w:t>725,905</w:t>
            </w: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930"/>
        </w:trPr>
        <w:tc>
          <w:tcPr>
            <w:tcW w:w="230" w:type="pct"/>
            <w:gridSpan w:val="2"/>
            <w:vMerge/>
            <w:shd w:val="clear" w:color="auto" w:fill="auto"/>
            <w:noWrap/>
            <w:vAlign w:val="center"/>
          </w:tcPr>
          <w:p w:rsidR="00AC384D" w:rsidRPr="008C663D" w:rsidRDefault="00AC384D" w:rsidP="007E35AD">
            <w:pPr>
              <w:pStyle w:val="Table"/>
            </w:pPr>
          </w:p>
        </w:tc>
        <w:tc>
          <w:tcPr>
            <w:tcW w:w="554" w:type="pct"/>
            <w:vMerge/>
            <w:shd w:val="clear" w:color="auto" w:fill="auto"/>
          </w:tcPr>
          <w:p w:rsidR="00AC384D" w:rsidRPr="008C663D" w:rsidRDefault="00AC384D" w:rsidP="007E35AD">
            <w:pPr>
              <w:pStyle w:val="Table"/>
            </w:pPr>
          </w:p>
        </w:tc>
        <w:tc>
          <w:tcPr>
            <w:tcW w:w="461" w:type="pct"/>
            <w:shd w:val="clear" w:color="auto" w:fill="auto"/>
            <w:vAlign w:val="center"/>
          </w:tcPr>
          <w:p w:rsidR="00AC384D" w:rsidRPr="008C663D" w:rsidRDefault="00AC384D" w:rsidP="007E35AD">
            <w:pPr>
              <w:pStyle w:val="Table"/>
            </w:pPr>
            <w:r w:rsidRPr="008C663D">
              <w:t>областной бюджет</w:t>
            </w:r>
          </w:p>
        </w:tc>
        <w:tc>
          <w:tcPr>
            <w:tcW w:w="453" w:type="pct"/>
            <w:shd w:val="clear" w:color="auto" w:fill="auto"/>
          </w:tcPr>
          <w:p w:rsidR="00AC384D" w:rsidRPr="008C663D" w:rsidRDefault="00AC384D" w:rsidP="00EF017A">
            <w:pPr>
              <w:pStyle w:val="Table"/>
            </w:pPr>
            <w:r w:rsidRPr="008C663D">
              <w:t>6,800</w:t>
            </w: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r w:rsidRPr="008C663D">
              <w:t>6,800</w:t>
            </w: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930"/>
        </w:trPr>
        <w:tc>
          <w:tcPr>
            <w:tcW w:w="230" w:type="pct"/>
            <w:gridSpan w:val="2"/>
            <w:vMerge/>
            <w:shd w:val="clear" w:color="auto" w:fill="auto"/>
            <w:noWrap/>
            <w:vAlign w:val="center"/>
          </w:tcPr>
          <w:p w:rsidR="00AC384D" w:rsidRPr="008C663D" w:rsidRDefault="00AC384D" w:rsidP="007E35AD">
            <w:pPr>
              <w:pStyle w:val="Table"/>
            </w:pPr>
          </w:p>
        </w:tc>
        <w:tc>
          <w:tcPr>
            <w:tcW w:w="554" w:type="pct"/>
            <w:vMerge/>
            <w:shd w:val="clear" w:color="auto" w:fill="auto"/>
          </w:tcPr>
          <w:p w:rsidR="00AC384D" w:rsidRPr="008C663D" w:rsidRDefault="00AC384D" w:rsidP="007E35AD">
            <w:pPr>
              <w:pStyle w:val="Table"/>
            </w:pPr>
          </w:p>
        </w:tc>
        <w:tc>
          <w:tcPr>
            <w:tcW w:w="461" w:type="pct"/>
            <w:shd w:val="clear" w:color="auto" w:fill="auto"/>
            <w:vAlign w:val="center"/>
          </w:tcPr>
          <w:p w:rsidR="00AC384D" w:rsidRPr="008C663D" w:rsidRDefault="00AC384D" w:rsidP="007E35AD">
            <w:pPr>
              <w:pStyle w:val="Table"/>
            </w:pPr>
            <w:r w:rsidRPr="008C663D">
              <w:t>местный бюджет</w:t>
            </w:r>
          </w:p>
        </w:tc>
        <w:tc>
          <w:tcPr>
            <w:tcW w:w="453" w:type="pct"/>
            <w:shd w:val="clear" w:color="auto" w:fill="auto"/>
          </w:tcPr>
          <w:p w:rsidR="00AC384D" w:rsidRPr="008C663D" w:rsidRDefault="00AC384D" w:rsidP="00EF017A">
            <w:pPr>
              <w:pStyle w:val="Table"/>
            </w:pPr>
            <w:r w:rsidRPr="008C663D">
              <w:t>259,182</w:t>
            </w: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r w:rsidRPr="008C663D">
              <w:t>259,182</w:t>
            </w: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p>
        </w:tc>
        <w:tc>
          <w:tcPr>
            <w:tcW w:w="390" w:type="pct"/>
          </w:tcPr>
          <w:p w:rsidR="00AC384D" w:rsidRPr="008C663D" w:rsidRDefault="00AC384D" w:rsidP="00EF017A">
            <w:pPr>
              <w:pStyle w:val="Table"/>
            </w:pPr>
          </w:p>
        </w:tc>
        <w:tc>
          <w:tcPr>
            <w:tcW w:w="390" w:type="pct"/>
          </w:tcPr>
          <w:p w:rsidR="00AC384D" w:rsidRPr="008C663D" w:rsidRDefault="00AC384D" w:rsidP="00EF017A">
            <w:pPr>
              <w:pStyle w:val="Table"/>
            </w:pP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AC384D" w:rsidRPr="008C663D" w:rsidTr="00EF017A">
        <w:trPr>
          <w:trHeight w:val="930"/>
        </w:trPr>
        <w:tc>
          <w:tcPr>
            <w:tcW w:w="230" w:type="pct"/>
            <w:gridSpan w:val="2"/>
            <w:shd w:val="clear" w:color="auto" w:fill="auto"/>
            <w:noWrap/>
            <w:vAlign w:val="center"/>
          </w:tcPr>
          <w:p w:rsidR="00AC384D" w:rsidRPr="008C663D" w:rsidRDefault="00AC384D" w:rsidP="007E35AD">
            <w:pPr>
              <w:pStyle w:val="Table"/>
            </w:pPr>
            <w:r w:rsidRPr="008C663D">
              <w:lastRenderedPageBreak/>
              <w:t>2.5.</w:t>
            </w:r>
          </w:p>
        </w:tc>
        <w:tc>
          <w:tcPr>
            <w:tcW w:w="554" w:type="pct"/>
            <w:shd w:val="clear" w:color="auto" w:fill="auto"/>
          </w:tcPr>
          <w:p w:rsidR="00AC384D" w:rsidRPr="008C663D" w:rsidRDefault="00AC384D" w:rsidP="007E35AD">
            <w:pPr>
              <w:pStyle w:val="Table"/>
            </w:pPr>
            <w:r w:rsidRPr="008C663D">
              <w:t>Дизайн-проект "Сквер 1812 года" и подготовка заявки на Всероссийский конкурс лучших проектов создания комфортной городской среды</w:t>
            </w:r>
          </w:p>
        </w:tc>
        <w:tc>
          <w:tcPr>
            <w:tcW w:w="461" w:type="pct"/>
            <w:shd w:val="clear" w:color="auto" w:fill="auto"/>
            <w:vAlign w:val="center"/>
          </w:tcPr>
          <w:p w:rsidR="00AC384D" w:rsidRPr="008C663D" w:rsidRDefault="00AC384D" w:rsidP="007E35AD">
            <w:pPr>
              <w:pStyle w:val="Table"/>
            </w:pPr>
            <w:r w:rsidRPr="008C663D">
              <w:t>местный бюджет</w:t>
            </w:r>
          </w:p>
        </w:tc>
        <w:tc>
          <w:tcPr>
            <w:tcW w:w="453" w:type="pct"/>
            <w:shd w:val="clear" w:color="auto" w:fill="auto"/>
          </w:tcPr>
          <w:p w:rsidR="00AC384D" w:rsidRPr="008C663D" w:rsidRDefault="00AC384D" w:rsidP="00EF017A">
            <w:pPr>
              <w:pStyle w:val="Table"/>
            </w:pPr>
            <w:r w:rsidRPr="008C663D">
              <w:t>770,000</w:t>
            </w: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p>
        </w:tc>
        <w:tc>
          <w:tcPr>
            <w:tcW w:w="390" w:type="pct"/>
            <w:shd w:val="clear" w:color="auto" w:fill="auto"/>
            <w:noWrap/>
          </w:tcPr>
          <w:p w:rsidR="00AC384D" w:rsidRPr="008C663D" w:rsidRDefault="00AC384D" w:rsidP="00EF017A">
            <w:pPr>
              <w:pStyle w:val="Table"/>
            </w:pPr>
            <w:r w:rsidRPr="008C663D">
              <w:t>570,000</w:t>
            </w:r>
          </w:p>
        </w:tc>
        <w:tc>
          <w:tcPr>
            <w:tcW w:w="390" w:type="pct"/>
            <w:shd w:val="clear" w:color="auto" w:fill="auto"/>
            <w:noWrap/>
          </w:tcPr>
          <w:p w:rsidR="00AC384D" w:rsidRPr="008C663D" w:rsidRDefault="00AC384D" w:rsidP="00EF017A">
            <w:pPr>
              <w:pStyle w:val="Table"/>
            </w:pPr>
            <w:r w:rsidRPr="008C663D">
              <w:t>200,000</w:t>
            </w:r>
          </w:p>
        </w:tc>
        <w:tc>
          <w:tcPr>
            <w:tcW w:w="390" w:type="pct"/>
          </w:tcPr>
          <w:p w:rsidR="00AC384D" w:rsidRPr="008C663D" w:rsidRDefault="00AC384D" w:rsidP="00EF017A">
            <w:pPr>
              <w:pStyle w:val="Table"/>
            </w:pPr>
            <w:r w:rsidRPr="008C663D">
              <w:t>0,000</w:t>
            </w:r>
          </w:p>
        </w:tc>
        <w:tc>
          <w:tcPr>
            <w:tcW w:w="390" w:type="pct"/>
          </w:tcPr>
          <w:p w:rsidR="00AC384D" w:rsidRPr="008C663D" w:rsidRDefault="00AC384D" w:rsidP="00EF017A">
            <w:pPr>
              <w:pStyle w:val="Table"/>
            </w:pPr>
            <w:r w:rsidRPr="008C663D">
              <w:t>0,000</w:t>
            </w:r>
          </w:p>
        </w:tc>
        <w:tc>
          <w:tcPr>
            <w:tcW w:w="391" w:type="pct"/>
          </w:tcPr>
          <w:p w:rsidR="00AC384D" w:rsidRPr="008C663D" w:rsidRDefault="00AC384D" w:rsidP="00EF017A">
            <w:pPr>
              <w:pStyle w:val="Table"/>
            </w:pPr>
          </w:p>
        </w:tc>
        <w:tc>
          <w:tcPr>
            <w:tcW w:w="571" w:type="pct"/>
            <w:vMerge/>
          </w:tcPr>
          <w:p w:rsidR="00AC384D" w:rsidRPr="008C663D" w:rsidRDefault="00AC384D" w:rsidP="007E35AD">
            <w:pPr>
              <w:pStyle w:val="Table"/>
            </w:pPr>
          </w:p>
        </w:tc>
      </w:tr>
      <w:tr w:rsidR="005E323F" w:rsidRPr="008C663D" w:rsidTr="00351098">
        <w:trPr>
          <w:trHeight w:val="930"/>
        </w:trPr>
        <w:tc>
          <w:tcPr>
            <w:tcW w:w="230" w:type="pct"/>
            <w:gridSpan w:val="2"/>
            <w:vMerge w:val="restart"/>
            <w:shd w:val="clear" w:color="auto" w:fill="auto"/>
            <w:noWrap/>
            <w:vAlign w:val="center"/>
          </w:tcPr>
          <w:p w:rsidR="005E323F" w:rsidRPr="008C663D" w:rsidRDefault="005E323F" w:rsidP="007E35AD">
            <w:pPr>
              <w:pStyle w:val="Table"/>
            </w:pPr>
            <w:r w:rsidRPr="008C663D">
              <w:t>2.6.</w:t>
            </w:r>
          </w:p>
        </w:tc>
        <w:tc>
          <w:tcPr>
            <w:tcW w:w="554" w:type="pct"/>
            <w:vMerge w:val="restart"/>
            <w:shd w:val="clear" w:color="auto" w:fill="auto"/>
          </w:tcPr>
          <w:p w:rsidR="005E323F" w:rsidRPr="008C663D" w:rsidRDefault="005E323F" w:rsidP="007E35AD">
            <w:pPr>
              <w:pStyle w:val="Table"/>
            </w:pPr>
            <w:r w:rsidRPr="008C663D">
              <w:t>Благоустройство сквера в районе ул. Гр.Соколова и ул.Аузина</w:t>
            </w:r>
          </w:p>
        </w:tc>
        <w:tc>
          <w:tcPr>
            <w:tcW w:w="461" w:type="pct"/>
            <w:shd w:val="clear" w:color="auto" w:fill="auto"/>
            <w:vAlign w:val="center"/>
          </w:tcPr>
          <w:p w:rsidR="005E323F" w:rsidRPr="008C663D" w:rsidRDefault="005E323F" w:rsidP="007E35AD">
            <w:pPr>
              <w:pStyle w:val="Table"/>
            </w:pPr>
            <w:r w:rsidRPr="008C663D">
              <w:t>федеральный бюджет</w:t>
            </w:r>
          </w:p>
        </w:tc>
        <w:tc>
          <w:tcPr>
            <w:tcW w:w="453" w:type="pct"/>
            <w:shd w:val="clear" w:color="auto" w:fill="auto"/>
            <w:vAlign w:val="center"/>
          </w:tcPr>
          <w:p w:rsidR="005E323F" w:rsidRPr="009F3287" w:rsidRDefault="005E323F" w:rsidP="00754215">
            <w:pPr>
              <w:pStyle w:val="Table"/>
            </w:pPr>
            <w:r w:rsidRPr="005E323F">
              <w:t>17 797,767</w:t>
            </w: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r w:rsidRPr="008C663D">
              <w:t>6 437,195</w:t>
            </w:r>
          </w:p>
        </w:tc>
        <w:tc>
          <w:tcPr>
            <w:tcW w:w="390" w:type="pct"/>
            <w:shd w:val="clear" w:color="auto" w:fill="auto"/>
            <w:noWrap/>
          </w:tcPr>
          <w:p w:rsidR="005E323F" w:rsidRPr="008C663D" w:rsidRDefault="005E323F" w:rsidP="00EF017A">
            <w:pPr>
              <w:pStyle w:val="Table"/>
            </w:pPr>
            <w:r w:rsidRPr="008C663D">
              <w:t>6 320,139</w:t>
            </w:r>
          </w:p>
        </w:tc>
        <w:tc>
          <w:tcPr>
            <w:tcW w:w="390" w:type="pct"/>
            <w:vAlign w:val="center"/>
          </w:tcPr>
          <w:p w:rsidR="005E323F" w:rsidRPr="009F3287" w:rsidRDefault="005E323F" w:rsidP="00754215">
            <w:pPr>
              <w:pStyle w:val="Table"/>
            </w:pPr>
            <w:r w:rsidRPr="009F3287">
              <w:t>5 040,433</w:t>
            </w:r>
          </w:p>
        </w:tc>
        <w:tc>
          <w:tcPr>
            <w:tcW w:w="390" w:type="pct"/>
            <w:vAlign w:val="center"/>
          </w:tcPr>
          <w:p w:rsidR="005E323F" w:rsidRPr="007E56C6" w:rsidRDefault="005E323F" w:rsidP="00185725">
            <w:pPr>
              <w:pStyle w:val="Table"/>
            </w:pPr>
            <w:r w:rsidRPr="007E56C6">
              <w:t>0,000</w:t>
            </w:r>
          </w:p>
        </w:tc>
        <w:tc>
          <w:tcPr>
            <w:tcW w:w="391" w:type="pct"/>
            <w:vAlign w:val="center"/>
          </w:tcPr>
          <w:p w:rsidR="005E323F" w:rsidRPr="007E56C6" w:rsidRDefault="005E323F" w:rsidP="00185725">
            <w:pPr>
              <w:pStyle w:val="Table"/>
            </w:pPr>
            <w:r w:rsidRPr="007E56C6">
              <w:t>0,000</w:t>
            </w:r>
          </w:p>
        </w:tc>
        <w:tc>
          <w:tcPr>
            <w:tcW w:w="571" w:type="pct"/>
            <w:vMerge/>
          </w:tcPr>
          <w:p w:rsidR="005E323F" w:rsidRPr="008C663D" w:rsidRDefault="005E323F" w:rsidP="007E35AD">
            <w:pPr>
              <w:pStyle w:val="Table"/>
            </w:pPr>
          </w:p>
        </w:tc>
      </w:tr>
      <w:tr w:rsidR="005E323F" w:rsidRPr="008C663D" w:rsidTr="00D2323F">
        <w:trPr>
          <w:trHeight w:val="854"/>
        </w:trPr>
        <w:tc>
          <w:tcPr>
            <w:tcW w:w="230" w:type="pct"/>
            <w:gridSpan w:val="2"/>
            <w:vMerge/>
            <w:shd w:val="clear" w:color="auto" w:fill="auto"/>
            <w:noWrap/>
            <w:vAlign w:val="center"/>
          </w:tcPr>
          <w:p w:rsidR="005E323F" w:rsidRPr="008C663D" w:rsidRDefault="005E323F" w:rsidP="007E35AD">
            <w:pPr>
              <w:pStyle w:val="Table"/>
            </w:pPr>
          </w:p>
        </w:tc>
        <w:tc>
          <w:tcPr>
            <w:tcW w:w="554" w:type="pct"/>
            <w:vMerge/>
            <w:shd w:val="clear" w:color="auto" w:fill="auto"/>
          </w:tcPr>
          <w:p w:rsidR="005E323F" w:rsidRPr="008C663D" w:rsidRDefault="005E323F" w:rsidP="007E35AD">
            <w:pPr>
              <w:pStyle w:val="Table"/>
            </w:pPr>
          </w:p>
        </w:tc>
        <w:tc>
          <w:tcPr>
            <w:tcW w:w="461" w:type="pct"/>
            <w:shd w:val="clear" w:color="auto" w:fill="auto"/>
            <w:vAlign w:val="center"/>
          </w:tcPr>
          <w:p w:rsidR="005E323F" w:rsidRPr="008C663D" w:rsidRDefault="005E323F" w:rsidP="007E35AD">
            <w:pPr>
              <w:pStyle w:val="Table"/>
            </w:pPr>
            <w:r w:rsidRPr="00960E52">
              <w:t>местный бюджет (софинансирование)</w:t>
            </w:r>
          </w:p>
        </w:tc>
        <w:tc>
          <w:tcPr>
            <w:tcW w:w="453" w:type="pct"/>
            <w:shd w:val="clear" w:color="auto" w:fill="auto"/>
            <w:vAlign w:val="center"/>
          </w:tcPr>
          <w:p w:rsidR="005E323F" w:rsidRPr="009F3287" w:rsidRDefault="005E323F" w:rsidP="00754215">
            <w:pPr>
              <w:pStyle w:val="Table"/>
            </w:pPr>
            <w:r w:rsidRPr="005E323F">
              <w:t>1 397,581</w:t>
            </w: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r w:rsidRPr="008C663D">
              <w:t>695,005</w:t>
            </w:r>
          </w:p>
        </w:tc>
        <w:tc>
          <w:tcPr>
            <w:tcW w:w="390" w:type="pct"/>
            <w:shd w:val="clear" w:color="auto" w:fill="auto"/>
            <w:noWrap/>
          </w:tcPr>
          <w:p w:rsidR="005E323F" w:rsidRPr="008C663D" w:rsidRDefault="005E323F" w:rsidP="00EF017A">
            <w:pPr>
              <w:pStyle w:val="Table"/>
            </w:pPr>
            <w:r w:rsidRPr="008C663D">
              <w:t>545,857</w:t>
            </w:r>
          </w:p>
        </w:tc>
        <w:tc>
          <w:tcPr>
            <w:tcW w:w="390" w:type="pct"/>
            <w:vAlign w:val="center"/>
          </w:tcPr>
          <w:p w:rsidR="005E323F" w:rsidRPr="009F3287" w:rsidRDefault="005E323F" w:rsidP="00754215">
            <w:pPr>
              <w:pStyle w:val="Table"/>
            </w:pPr>
            <w:r w:rsidRPr="009F3287">
              <w:t>156,719</w:t>
            </w:r>
          </w:p>
        </w:tc>
        <w:tc>
          <w:tcPr>
            <w:tcW w:w="390" w:type="pct"/>
            <w:vAlign w:val="center"/>
          </w:tcPr>
          <w:p w:rsidR="005E323F" w:rsidRPr="007E56C6" w:rsidRDefault="005E323F" w:rsidP="00185725">
            <w:pPr>
              <w:pStyle w:val="Table"/>
            </w:pPr>
            <w:r w:rsidRPr="007E56C6">
              <w:t>0,000</w:t>
            </w:r>
          </w:p>
        </w:tc>
        <w:tc>
          <w:tcPr>
            <w:tcW w:w="391" w:type="pct"/>
            <w:vAlign w:val="center"/>
          </w:tcPr>
          <w:p w:rsidR="005E323F" w:rsidRPr="007E56C6" w:rsidRDefault="005E323F" w:rsidP="00185725">
            <w:pPr>
              <w:pStyle w:val="Table"/>
            </w:pPr>
            <w:r w:rsidRPr="007E56C6">
              <w:t>0,000</w:t>
            </w:r>
          </w:p>
        </w:tc>
        <w:tc>
          <w:tcPr>
            <w:tcW w:w="571" w:type="pct"/>
            <w:vMerge/>
          </w:tcPr>
          <w:p w:rsidR="005E323F" w:rsidRPr="008C663D" w:rsidRDefault="005E323F" w:rsidP="007E35AD">
            <w:pPr>
              <w:pStyle w:val="Table"/>
            </w:pPr>
          </w:p>
        </w:tc>
      </w:tr>
      <w:tr w:rsidR="005E323F" w:rsidRPr="008C663D" w:rsidTr="00943BC8">
        <w:trPr>
          <w:trHeight w:val="854"/>
        </w:trPr>
        <w:tc>
          <w:tcPr>
            <w:tcW w:w="230" w:type="pct"/>
            <w:gridSpan w:val="2"/>
            <w:vMerge/>
            <w:shd w:val="clear" w:color="auto" w:fill="auto"/>
            <w:noWrap/>
            <w:vAlign w:val="center"/>
          </w:tcPr>
          <w:p w:rsidR="005E323F" w:rsidRPr="008C663D" w:rsidRDefault="005E323F" w:rsidP="007E35AD">
            <w:pPr>
              <w:pStyle w:val="Table"/>
            </w:pPr>
          </w:p>
        </w:tc>
        <w:tc>
          <w:tcPr>
            <w:tcW w:w="554" w:type="pct"/>
            <w:vMerge/>
            <w:shd w:val="clear" w:color="auto" w:fill="auto"/>
          </w:tcPr>
          <w:p w:rsidR="005E323F" w:rsidRPr="008C663D" w:rsidRDefault="005E323F" w:rsidP="007E35AD">
            <w:pPr>
              <w:pStyle w:val="Table"/>
            </w:pPr>
          </w:p>
        </w:tc>
        <w:tc>
          <w:tcPr>
            <w:tcW w:w="461" w:type="pct"/>
            <w:shd w:val="clear" w:color="auto" w:fill="auto"/>
            <w:vAlign w:val="center"/>
          </w:tcPr>
          <w:p w:rsidR="005E323F" w:rsidRPr="008C663D" w:rsidRDefault="005E323F" w:rsidP="007E35AD">
            <w:pPr>
              <w:pStyle w:val="Table"/>
            </w:pPr>
            <w:r w:rsidRPr="00960E52">
              <w:t>местный бюджет</w:t>
            </w:r>
          </w:p>
        </w:tc>
        <w:tc>
          <w:tcPr>
            <w:tcW w:w="453" w:type="pct"/>
            <w:shd w:val="clear" w:color="auto" w:fill="auto"/>
            <w:vAlign w:val="center"/>
          </w:tcPr>
          <w:p w:rsidR="005E323F" w:rsidRPr="009F3287" w:rsidRDefault="005E323F" w:rsidP="00754215">
            <w:pPr>
              <w:pStyle w:val="Table"/>
            </w:pPr>
            <w:r w:rsidRPr="005E323F">
              <w:t>141,340</w:t>
            </w: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p>
        </w:tc>
        <w:tc>
          <w:tcPr>
            <w:tcW w:w="390" w:type="pct"/>
            <w:vAlign w:val="center"/>
          </w:tcPr>
          <w:p w:rsidR="005E323F" w:rsidRPr="009F3287" w:rsidRDefault="005E323F" w:rsidP="00754215">
            <w:pPr>
              <w:pStyle w:val="Table"/>
            </w:pPr>
            <w:r w:rsidRPr="009F3287">
              <w:t>141,340</w:t>
            </w:r>
          </w:p>
        </w:tc>
        <w:tc>
          <w:tcPr>
            <w:tcW w:w="390" w:type="pct"/>
            <w:vAlign w:val="center"/>
          </w:tcPr>
          <w:p w:rsidR="005E323F" w:rsidRPr="007E56C6" w:rsidRDefault="005E323F" w:rsidP="00185725">
            <w:pPr>
              <w:pStyle w:val="Table"/>
            </w:pPr>
            <w:r w:rsidRPr="007E56C6">
              <w:t>0,000</w:t>
            </w:r>
          </w:p>
        </w:tc>
        <w:tc>
          <w:tcPr>
            <w:tcW w:w="391" w:type="pct"/>
            <w:vAlign w:val="center"/>
          </w:tcPr>
          <w:p w:rsidR="005E323F" w:rsidRPr="007E56C6" w:rsidRDefault="005E323F" w:rsidP="00185725">
            <w:pPr>
              <w:pStyle w:val="Table"/>
            </w:pPr>
            <w:r w:rsidRPr="007E56C6">
              <w:t>0,000</w:t>
            </w:r>
          </w:p>
        </w:tc>
        <w:tc>
          <w:tcPr>
            <w:tcW w:w="571" w:type="pct"/>
            <w:vMerge/>
          </w:tcPr>
          <w:p w:rsidR="005E323F" w:rsidRPr="008C663D" w:rsidRDefault="005E323F" w:rsidP="007E35AD">
            <w:pPr>
              <w:pStyle w:val="Table"/>
            </w:pPr>
          </w:p>
        </w:tc>
      </w:tr>
      <w:tr w:rsidR="00206E7C" w:rsidRPr="008C663D" w:rsidTr="00EF017A">
        <w:trPr>
          <w:trHeight w:val="854"/>
        </w:trPr>
        <w:tc>
          <w:tcPr>
            <w:tcW w:w="230" w:type="pct"/>
            <w:gridSpan w:val="2"/>
            <w:vMerge w:val="restart"/>
            <w:shd w:val="clear" w:color="auto" w:fill="auto"/>
            <w:noWrap/>
            <w:vAlign w:val="center"/>
          </w:tcPr>
          <w:p w:rsidR="00206E7C" w:rsidRPr="008C663D" w:rsidRDefault="00206E7C" w:rsidP="007E35AD">
            <w:pPr>
              <w:pStyle w:val="Table"/>
            </w:pPr>
            <w:r>
              <w:t>2.7.</w:t>
            </w:r>
          </w:p>
        </w:tc>
        <w:tc>
          <w:tcPr>
            <w:tcW w:w="554" w:type="pct"/>
            <w:vMerge w:val="restart"/>
            <w:shd w:val="clear" w:color="auto" w:fill="auto"/>
          </w:tcPr>
          <w:p w:rsidR="00206E7C" w:rsidRPr="008C663D" w:rsidRDefault="00206E7C" w:rsidP="007E35AD">
            <w:pPr>
              <w:pStyle w:val="Table"/>
            </w:pPr>
            <w:r w:rsidRPr="005174D7">
              <w:t>Благоустройство общественной территории вблизи пл.Жукова</w:t>
            </w:r>
          </w:p>
        </w:tc>
        <w:tc>
          <w:tcPr>
            <w:tcW w:w="461" w:type="pct"/>
            <w:shd w:val="clear" w:color="auto" w:fill="auto"/>
          </w:tcPr>
          <w:p w:rsidR="00206E7C" w:rsidRPr="00C459E4" w:rsidRDefault="00206E7C" w:rsidP="00487C3F">
            <w:pPr>
              <w:pStyle w:val="Table"/>
            </w:pPr>
            <w:r w:rsidRPr="00C459E4">
              <w:t>областной бюджет</w:t>
            </w:r>
          </w:p>
        </w:tc>
        <w:tc>
          <w:tcPr>
            <w:tcW w:w="453" w:type="pct"/>
            <w:shd w:val="clear" w:color="auto" w:fill="auto"/>
          </w:tcPr>
          <w:p w:rsidR="00206E7C" w:rsidRPr="00C459E4" w:rsidRDefault="00206E7C" w:rsidP="00EF017A">
            <w:pPr>
              <w:pStyle w:val="Table"/>
            </w:pPr>
            <w:r w:rsidRPr="00C459E4">
              <w:t>2 000,000</w:t>
            </w: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tcPr>
          <w:p w:rsidR="00206E7C" w:rsidRPr="00C459E4" w:rsidRDefault="00206E7C" w:rsidP="00EF017A">
            <w:pPr>
              <w:pStyle w:val="Table"/>
            </w:pPr>
            <w:r w:rsidRPr="00C459E4">
              <w:t>2 000,000</w:t>
            </w:r>
          </w:p>
        </w:tc>
        <w:tc>
          <w:tcPr>
            <w:tcW w:w="390" w:type="pct"/>
          </w:tcPr>
          <w:p w:rsidR="00206E7C" w:rsidRPr="00C459E4" w:rsidRDefault="00206E7C" w:rsidP="00EF017A">
            <w:pPr>
              <w:pStyle w:val="Table"/>
            </w:pPr>
          </w:p>
        </w:tc>
        <w:tc>
          <w:tcPr>
            <w:tcW w:w="391" w:type="pct"/>
          </w:tcPr>
          <w:p w:rsidR="00206E7C" w:rsidRPr="00C459E4" w:rsidRDefault="00206E7C" w:rsidP="00EF017A">
            <w:pPr>
              <w:pStyle w:val="Table"/>
            </w:pPr>
          </w:p>
        </w:tc>
        <w:tc>
          <w:tcPr>
            <w:tcW w:w="571" w:type="pct"/>
            <w:vMerge/>
          </w:tcPr>
          <w:p w:rsidR="00206E7C" w:rsidRPr="008C663D" w:rsidRDefault="00206E7C" w:rsidP="007E35AD">
            <w:pPr>
              <w:pStyle w:val="Table"/>
            </w:pPr>
          </w:p>
        </w:tc>
      </w:tr>
      <w:tr w:rsidR="00206E7C" w:rsidRPr="008C663D" w:rsidTr="00EF017A">
        <w:trPr>
          <w:trHeight w:val="854"/>
        </w:trPr>
        <w:tc>
          <w:tcPr>
            <w:tcW w:w="230" w:type="pct"/>
            <w:gridSpan w:val="2"/>
            <w:vMerge/>
            <w:shd w:val="clear" w:color="auto" w:fill="auto"/>
            <w:noWrap/>
            <w:vAlign w:val="center"/>
          </w:tcPr>
          <w:p w:rsidR="00206E7C" w:rsidRPr="008C663D" w:rsidRDefault="00206E7C" w:rsidP="007E35AD">
            <w:pPr>
              <w:pStyle w:val="Table"/>
            </w:pPr>
          </w:p>
        </w:tc>
        <w:tc>
          <w:tcPr>
            <w:tcW w:w="554" w:type="pct"/>
            <w:vMerge/>
            <w:shd w:val="clear" w:color="auto" w:fill="auto"/>
          </w:tcPr>
          <w:p w:rsidR="00206E7C" w:rsidRPr="008C663D" w:rsidRDefault="00206E7C" w:rsidP="007E35AD">
            <w:pPr>
              <w:pStyle w:val="Table"/>
            </w:pPr>
          </w:p>
        </w:tc>
        <w:tc>
          <w:tcPr>
            <w:tcW w:w="461" w:type="pct"/>
            <w:shd w:val="clear" w:color="auto" w:fill="auto"/>
          </w:tcPr>
          <w:p w:rsidR="00206E7C" w:rsidRPr="00C459E4" w:rsidRDefault="00206E7C" w:rsidP="00206E7C">
            <w:pPr>
              <w:pStyle w:val="Table"/>
            </w:pPr>
            <w:r w:rsidRPr="00206E7C">
              <w:t xml:space="preserve">местный бюджет </w:t>
            </w:r>
          </w:p>
        </w:tc>
        <w:tc>
          <w:tcPr>
            <w:tcW w:w="453" w:type="pct"/>
            <w:shd w:val="clear" w:color="auto" w:fill="auto"/>
          </w:tcPr>
          <w:p w:rsidR="00206E7C" w:rsidRPr="00C459E4" w:rsidRDefault="00206E7C" w:rsidP="00EF017A">
            <w:pPr>
              <w:pStyle w:val="Table"/>
            </w:pPr>
            <w:r w:rsidRPr="005E354E">
              <w:t>827,092</w:t>
            </w: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tcPr>
          <w:p w:rsidR="00206E7C" w:rsidRPr="00C459E4" w:rsidRDefault="00206E7C" w:rsidP="00EF017A">
            <w:pPr>
              <w:pStyle w:val="Table"/>
            </w:pPr>
            <w:r w:rsidRPr="005E354E">
              <w:t>827,092</w:t>
            </w:r>
          </w:p>
        </w:tc>
        <w:tc>
          <w:tcPr>
            <w:tcW w:w="390" w:type="pct"/>
          </w:tcPr>
          <w:p w:rsidR="00206E7C" w:rsidRPr="00C459E4" w:rsidRDefault="00206E7C" w:rsidP="00EF017A">
            <w:pPr>
              <w:pStyle w:val="Table"/>
            </w:pPr>
          </w:p>
        </w:tc>
        <w:tc>
          <w:tcPr>
            <w:tcW w:w="391" w:type="pct"/>
          </w:tcPr>
          <w:p w:rsidR="00206E7C" w:rsidRPr="00C459E4" w:rsidRDefault="00206E7C" w:rsidP="00EF017A">
            <w:pPr>
              <w:pStyle w:val="Table"/>
            </w:pPr>
          </w:p>
        </w:tc>
        <w:tc>
          <w:tcPr>
            <w:tcW w:w="571" w:type="pct"/>
            <w:vMerge/>
          </w:tcPr>
          <w:p w:rsidR="00206E7C" w:rsidRPr="008C663D" w:rsidRDefault="00206E7C" w:rsidP="007E35AD">
            <w:pPr>
              <w:pStyle w:val="Table"/>
            </w:pPr>
          </w:p>
        </w:tc>
      </w:tr>
      <w:tr w:rsidR="00206E7C" w:rsidRPr="008C663D" w:rsidTr="00206E7C">
        <w:trPr>
          <w:trHeight w:val="416"/>
        </w:trPr>
        <w:tc>
          <w:tcPr>
            <w:tcW w:w="230" w:type="pct"/>
            <w:gridSpan w:val="2"/>
            <w:vMerge/>
            <w:shd w:val="clear" w:color="auto" w:fill="auto"/>
            <w:noWrap/>
            <w:vAlign w:val="center"/>
          </w:tcPr>
          <w:p w:rsidR="00206E7C" w:rsidRPr="008C663D" w:rsidRDefault="00206E7C" w:rsidP="007E35AD">
            <w:pPr>
              <w:pStyle w:val="Table"/>
            </w:pPr>
          </w:p>
        </w:tc>
        <w:tc>
          <w:tcPr>
            <w:tcW w:w="554" w:type="pct"/>
            <w:vMerge/>
            <w:shd w:val="clear" w:color="auto" w:fill="auto"/>
          </w:tcPr>
          <w:p w:rsidR="00206E7C" w:rsidRPr="008C663D" w:rsidRDefault="00206E7C" w:rsidP="007E35AD">
            <w:pPr>
              <w:pStyle w:val="Table"/>
            </w:pPr>
          </w:p>
        </w:tc>
        <w:tc>
          <w:tcPr>
            <w:tcW w:w="461" w:type="pct"/>
            <w:shd w:val="clear" w:color="auto" w:fill="auto"/>
          </w:tcPr>
          <w:p w:rsidR="00206E7C" w:rsidRPr="00206E7C" w:rsidRDefault="00206E7C" w:rsidP="00487C3F">
            <w:pPr>
              <w:pStyle w:val="Table"/>
            </w:pPr>
            <w:r w:rsidRPr="00206E7C">
              <w:t>местный бюджет (софинанс</w:t>
            </w:r>
            <w:r w:rsidRPr="00206E7C">
              <w:lastRenderedPageBreak/>
              <w:t>ирование)</w:t>
            </w:r>
          </w:p>
        </w:tc>
        <w:tc>
          <w:tcPr>
            <w:tcW w:w="453" w:type="pct"/>
            <w:shd w:val="clear" w:color="auto" w:fill="auto"/>
          </w:tcPr>
          <w:p w:rsidR="00206E7C" w:rsidRPr="005E354E" w:rsidRDefault="00BF1B0B" w:rsidP="00EF017A">
            <w:pPr>
              <w:pStyle w:val="Table"/>
            </w:pPr>
            <w:r w:rsidRPr="00BF1B0B">
              <w:lastRenderedPageBreak/>
              <w:t>80,050</w:t>
            </w: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shd w:val="clear" w:color="auto" w:fill="auto"/>
            <w:noWrap/>
          </w:tcPr>
          <w:p w:rsidR="00206E7C" w:rsidRPr="008C663D" w:rsidRDefault="00206E7C" w:rsidP="00EF017A">
            <w:pPr>
              <w:pStyle w:val="Table"/>
            </w:pPr>
          </w:p>
        </w:tc>
        <w:tc>
          <w:tcPr>
            <w:tcW w:w="390" w:type="pct"/>
          </w:tcPr>
          <w:p w:rsidR="00206E7C" w:rsidRPr="005E354E" w:rsidRDefault="00BF1B0B" w:rsidP="00EF017A">
            <w:pPr>
              <w:pStyle w:val="Table"/>
            </w:pPr>
            <w:r w:rsidRPr="00BF1B0B">
              <w:t>80,050</w:t>
            </w:r>
          </w:p>
        </w:tc>
        <w:tc>
          <w:tcPr>
            <w:tcW w:w="390" w:type="pct"/>
          </w:tcPr>
          <w:p w:rsidR="00206E7C" w:rsidRPr="00C459E4" w:rsidRDefault="00206E7C" w:rsidP="00EF017A">
            <w:pPr>
              <w:pStyle w:val="Table"/>
            </w:pPr>
          </w:p>
        </w:tc>
        <w:tc>
          <w:tcPr>
            <w:tcW w:w="391" w:type="pct"/>
          </w:tcPr>
          <w:p w:rsidR="00206E7C" w:rsidRPr="00C459E4" w:rsidRDefault="00206E7C" w:rsidP="00EF017A">
            <w:pPr>
              <w:pStyle w:val="Table"/>
            </w:pPr>
          </w:p>
        </w:tc>
        <w:tc>
          <w:tcPr>
            <w:tcW w:w="571" w:type="pct"/>
            <w:vMerge/>
          </w:tcPr>
          <w:p w:rsidR="00206E7C" w:rsidRPr="008C663D" w:rsidRDefault="00206E7C" w:rsidP="007E35AD">
            <w:pPr>
              <w:pStyle w:val="Table"/>
            </w:pPr>
          </w:p>
        </w:tc>
      </w:tr>
      <w:tr w:rsidR="00BF1B0B" w:rsidRPr="008C663D" w:rsidTr="003F4D02">
        <w:trPr>
          <w:trHeight w:val="850"/>
        </w:trPr>
        <w:tc>
          <w:tcPr>
            <w:tcW w:w="230" w:type="pct"/>
            <w:gridSpan w:val="2"/>
            <w:vMerge w:val="restart"/>
            <w:shd w:val="clear" w:color="auto" w:fill="auto"/>
            <w:noWrap/>
            <w:vAlign w:val="center"/>
          </w:tcPr>
          <w:p w:rsidR="00BF1B0B" w:rsidRPr="008C663D" w:rsidRDefault="00BF1B0B" w:rsidP="007E35AD">
            <w:pPr>
              <w:pStyle w:val="Table"/>
            </w:pPr>
            <w:r>
              <w:lastRenderedPageBreak/>
              <w:t>2.8.</w:t>
            </w:r>
          </w:p>
        </w:tc>
        <w:tc>
          <w:tcPr>
            <w:tcW w:w="554" w:type="pct"/>
            <w:vMerge w:val="restart"/>
            <w:shd w:val="clear" w:color="auto" w:fill="auto"/>
          </w:tcPr>
          <w:p w:rsidR="00BF1B0B" w:rsidRPr="005174D7" w:rsidRDefault="00BF1B0B" w:rsidP="00202976">
            <w:pPr>
              <w:pStyle w:val="Table"/>
            </w:pPr>
            <w:r w:rsidRPr="005174D7">
              <w:t>Благоустройство общественной территории вблизи ул.Московская д.57</w:t>
            </w:r>
          </w:p>
        </w:tc>
        <w:tc>
          <w:tcPr>
            <w:tcW w:w="461" w:type="pct"/>
            <w:shd w:val="clear" w:color="auto" w:fill="auto"/>
          </w:tcPr>
          <w:p w:rsidR="00BF1B0B" w:rsidRPr="00C459E4" w:rsidRDefault="00BF1B0B" w:rsidP="00487C3F">
            <w:pPr>
              <w:pStyle w:val="Table"/>
            </w:pPr>
            <w:r w:rsidRPr="00C459E4">
              <w:t>областной бюджет</w:t>
            </w:r>
          </w:p>
        </w:tc>
        <w:tc>
          <w:tcPr>
            <w:tcW w:w="453" w:type="pct"/>
            <w:shd w:val="clear" w:color="auto" w:fill="auto"/>
          </w:tcPr>
          <w:p w:rsidR="00BF1B0B" w:rsidRPr="00C459E4" w:rsidRDefault="00BF1B0B" w:rsidP="00EF017A">
            <w:pPr>
              <w:pStyle w:val="Table"/>
            </w:pPr>
            <w:r w:rsidRPr="00C459E4">
              <w:t>2 000,000</w:t>
            </w: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tcPr>
          <w:p w:rsidR="00BF1B0B" w:rsidRPr="00C459E4" w:rsidRDefault="00BF1B0B" w:rsidP="00EF017A">
            <w:pPr>
              <w:pStyle w:val="Table"/>
            </w:pPr>
            <w:r w:rsidRPr="00C459E4">
              <w:t>2 000,000</w:t>
            </w:r>
          </w:p>
        </w:tc>
        <w:tc>
          <w:tcPr>
            <w:tcW w:w="390" w:type="pct"/>
          </w:tcPr>
          <w:p w:rsidR="00BF1B0B" w:rsidRPr="00C459E4" w:rsidRDefault="00BF1B0B" w:rsidP="00EF017A">
            <w:pPr>
              <w:pStyle w:val="Table"/>
            </w:pPr>
          </w:p>
        </w:tc>
        <w:tc>
          <w:tcPr>
            <w:tcW w:w="391" w:type="pct"/>
          </w:tcPr>
          <w:p w:rsidR="00BF1B0B" w:rsidRPr="00C459E4" w:rsidRDefault="00BF1B0B" w:rsidP="00EF017A">
            <w:pPr>
              <w:pStyle w:val="Table"/>
            </w:pPr>
          </w:p>
        </w:tc>
        <w:tc>
          <w:tcPr>
            <w:tcW w:w="571" w:type="pct"/>
            <w:vMerge/>
          </w:tcPr>
          <w:p w:rsidR="00BF1B0B" w:rsidRPr="008C663D" w:rsidRDefault="00BF1B0B" w:rsidP="007E35AD">
            <w:pPr>
              <w:pStyle w:val="Table"/>
            </w:pPr>
          </w:p>
        </w:tc>
      </w:tr>
      <w:tr w:rsidR="00BF1B0B" w:rsidRPr="008C663D" w:rsidTr="00EF017A">
        <w:trPr>
          <w:trHeight w:val="854"/>
        </w:trPr>
        <w:tc>
          <w:tcPr>
            <w:tcW w:w="230" w:type="pct"/>
            <w:gridSpan w:val="2"/>
            <w:vMerge/>
            <w:shd w:val="clear" w:color="auto" w:fill="auto"/>
            <w:noWrap/>
            <w:vAlign w:val="center"/>
          </w:tcPr>
          <w:p w:rsidR="00BF1B0B" w:rsidRPr="008C663D" w:rsidRDefault="00BF1B0B" w:rsidP="007E35AD">
            <w:pPr>
              <w:pStyle w:val="Table"/>
            </w:pPr>
          </w:p>
        </w:tc>
        <w:tc>
          <w:tcPr>
            <w:tcW w:w="554" w:type="pct"/>
            <w:vMerge/>
            <w:shd w:val="clear" w:color="auto" w:fill="auto"/>
          </w:tcPr>
          <w:p w:rsidR="00BF1B0B" w:rsidRPr="008C663D" w:rsidRDefault="00BF1B0B" w:rsidP="007E35AD">
            <w:pPr>
              <w:pStyle w:val="Table"/>
            </w:pPr>
          </w:p>
        </w:tc>
        <w:tc>
          <w:tcPr>
            <w:tcW w:w="461" w:type="pct"/>
            <w:shd w:val="clear" w:color="auto" w:fill="auto"/>
          </w:tcPr>
          <w:p w:rsidR="00BF1B0B" w:rsidRPr="00C459E4" w:rsidRDefault="00BF1B0B" w:rsidP="00487C3F">
            <w:pPr>
              <w:pStyle w:val="Table"/>
            </w:pPr>
            <w:r w:rsidRPr="00C459E4">
              <w:t>местный бюджет</w:t>
            </w:r>
          </w:p>
        </w:tc>
        <w:tc>
          <w:tcPr>
            <w:tcW w:w="453" w:type="pct"/>
            <w:shd w:val="clear" w:color="auto" w:fill="auto"/>
          </w:tcPr>
          <w:p w:rsidR="00BF1B0B" w:rsidRPr="00C459E4" w:rsidRDefault="00BF1B0B" w:rsidP="00EF017A">
            <w:pPr>
              <w:pStyle w:val="Table"/>
            </w:pPr>
            <w:r w:rsidRPr="005E354E">
              <w:t>597,251</w:t>
            </w: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tcPr>
          <w:p w:rsidR="00BF1B0B" w:rsidRPr="00C459E4" w:rsidRDefault="00BF1B0B" w:rsidP="00EF017A">
            <w:pPr>
              <w:pStyle w:val="Table"/>
            </w:pPr>
            <w:r w:rsidRPr="005E354E">
              <w:t>597,251</w:t>
            </w:r>
          </w:p>
        </w:tc>
        <w:tc>
          <w:tcPr>
            <w:tcW w:w="390" w:type="pct"/>
          </w:tcPr>
          <w:p w:rsidR="00BF1B0B" w:rsidRPr="00C459E4" w:rsidRDefault="00BF1B0B" w:rsidP="00EF017A">
            <w:pPr>
              <w:pStyle w:val="Table"/>
            </w:pPr>
          </w:p>
        </w:tc>
        <w:tc>
          <w:tcPr>
            <w:tcW w:w="391" w:type="pct"/>
          </w:tcPr>
          <w:p w:rsidR="00BF1B0B" w:rsidRPr="00C459E4" w:rsidRDefault="00BF1B0B" w:rsidP="00EF017A">
            <w:pPr>
              <w:pStyle w:val="Table"/>
            </w:pPr>
          </w:p>
        </w:tc>
        <w:tc>
          <w:tcPr>
            <w:tcW w:w="571" w:type="pct"/>
            <w:vMerge/>
          </w:tcPr>
          <w:p w:rsidR="00BF1B0B" w:rsidRPr="008C663D" w:rsidRDefault="00BF1B0B" w:rsidP="007E35AD">
            <w:pPr>
              <w:pStyle w:val="Table"/>
            </w:pPr>
          </w:p>
        </w:tc>
      </w:tr>
      <w:tr w:rsidR="00BF1B0B" w:rsidRPr="008C663D" w:rsidTr="00782C5D">
        <w:trPr>
          <w:trHeight w:val="854"/>
        </w:trPr>
        <w:tc>
          <w:tcPr>
            <w:tcW w:w="230" w:type="pct"/>
            <w:gridSpan w:val="2"/>
            <w:vMerge/>
            <w:shd w:val="clear" w:color="auto" w:fill="auto"/>
            <w:noWrap/>
            <w:vAlign w:val="center"/>
          </w:tcPr>
          <w:p w:rsidR="00BF1B0B" w:rsidRPr="008C663D" w:rsidRDefault="00BF1B0B" w:rsidP="007E35AD">
            <w:pPr>
              <w:pStyle w:val="Table"/>
            </w:pPr>
          </w:p>
        </w:tc>
        <w:tc>
          <w:tcPr>
            <w:tcW w:w="554" w:type="pct"/>
            <w:vMerge/>
            <w:shd w:val="clear" w:color="auto" w:fill="auto"/>
          </w:tcPr>
          <w:p w:rsidR="00BF1B0B" w:rsidRPr="008C663D" w:rsidRDefault="00BF1B0B" w:rsidP="007E35AD">
            <w:pPr>
              <w:pStyle w:val="Table"/>
            </w:pPr>
          </w:p>
        </w:tc>
        <w:tc>
          <w:tcPr>
            <w:tcW w:w="461" w:type="pct"/>
            <w:shd w:val="clear" w:color="auto" w:fill="auto"/>
          </w:tcPr>
          <w:p w:rsidR="00BF1B0B" w:rsidRPr="00C459E4" w:rsidRDefault="00BF1B0B" w:rsidP="00487C3F">
            <w:pPr>
              <w:pStyle w:val="Table"/>
            </w:pPr>
            <w:r w:rsidRPr="00BF1B0B">
              <w:t>местный бюджет (софинансирование)</w:t>
            </w:r>
          </w:p>
        </w:tc>
        <w:tc>
          <w:tcPr>
            <w:tcW w:w="453" w:type="pct"/>
            <w:shd w:val="clear" w:color="auto" w:fill="auto"/>
            <w:vAlign w:val="center"/>
          </w:tcPr>
          <w:p w:rsidR="00BF1B0B" w:rsidRPr="009F3287" w:rsidRDefault="00BF1B0B" w:rsidP="00754215">
            <w:pPr>
              <w:pStyle w:val="Table"/>
            </w:pPr>
            <w:r w:rsidRPr="009F3287">
              <w:t>40,776</w:t>
            </w: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vAlign w:val="center"/>
          </w:tcPr>
          <w:p w:rsidR="00BF1B0B" w:rsidRPr="009F3287" w:rsidRDefault="00BF1B0B" w:rsidP="00754215">
            <w:pPr>
              <w:pStyle w:val="Table"/>
            </w:pPr>
            <w:r w:rsidRPr="009F3287">
              <w:t>40,776</w:t>
            </w:r>
          </w:p>
        </w:tc>
        <w:tc>
          <w:tcPr>
            <w:tcW w:w="390" w:type="pct"/>
          </w:tcPr>
          <w:p w:rsidR="00BF1B0B" w:rsidRPr="00C459E4" w:rsidRDefault="00BF1B0B" w:rsidP="00EF017A">
            <w:pPr>
              <w:pStyle w:val="Table"/>
            </w:pPr>
          </w:p>
        </w:tc>
        <w:tc>
          <w:tcPr>
            <w:tcW w:w="391" w:type="pct"/>
          </w:tcPr>
          <w:p w:rsidR="00BF1B0B" w:rsidRPr="00C459E4" w:rsidRDefault="00BF1B0B" w:rsidP="00EF017A">
            <w:pPr>
              <w:pStyle w:val="Table"/>
            </w:pPr>
          </w:p>
        </w:tc>
        <w:tc>
          <w:tcPr>
            <w:tcW w:w="571" w:type="pct"/>
            <w:vMerge/>
          </w:tcPr>
          <w:p w:rsidR="00BF1B0B" w:rsidRPr="008C663D" w:rsidRDefault="00BF1B0B" w:rsidP="007E35AD">
            <w:pPr>
              <w:pStyle w:val="Table"/>
            </w:pPr>
          </w:p>
        </w:tc>
      </w:tr>
      <w:tr w:rsidR="005E323F" w:rsidRPr="008C663D" w:rsidTr="00134371">
        <w:trPr>
          <w:trHeight w:val="930"/>
        </w:trPr>
        <w:tc>
          <w:tcPr>
            <w:tcW w:w="230" w:type="pct"/>
            <w:gridSpan w:val="2"/>
            <w:vMerge w:val="restart"/>
            <w:shd w:val="clear" w:color="auto" w:fill="auto"/>
            <w:noWrap/>
            <w:vAlign w:val="center"/>
          </w:tcPr>
          <w:p w:rsidR="005E323F" w:rsidRPr="008C663D" w:rsidRDefault="005E323F" w:rsidP="007E35AD">
            <w:pPr>
              <w:pStyle w:val="Table"/>
            </w:pPr>
            <w:r w:rsidRPr="008C663D">
              <w:t>3.</w:t>
            </w:r>
          </w:p>
        </w:tc>
        <w:tc>
          <w:tcPr>
            <w:tcW w:w="554" w:type="pct"/>
            <w:vMerge w:val="restart"/>
            <w:shd w:val="clear" w:color="auto" w:fill="auto"/>
          </w:tcPr>
          <w:p w:rsidR="005E323F" w:rsidRPr="008C663D" w:rsidRDefault="005E323F" w:rsidP="007E35AD">
            <w:pPr>
              <w:pStyle w:val="Table"/>
              <w:rPr>
                <w:b/>
              </w:rPr>
            </w:pPr>
            <w:r w:rsidRPr="008C663D">
              <w:rPr>
                <w:b/>
              </w:rPr>
              <w:t>Реализация мероприятий</w:t>
            </w:r>
            <w:r w:rsidRPr="008C663D">
              <w:t xml:space="preserve"> в рамках муниципальной программы "Формирование современной городской среды"</w:t>
            </w:r>
          </w:p>
        </w:tc>
        <w:tc>
          <w:tcPr>
            <w:tcW w:w="461" w:type="pct"/>
            <w:shd w:val="clear" w:color="auto" w:fill="auto"/>
            <w:vAlign w:val="center"/>
          </w:tcPr>
          <w:p w:rsidR="005E323F" w:rsidRPr="008C663D" w:rsidRDefault="005E323F" w:rsidP="007E35AD">
            <w:pPr>
              <w:pStyle w:val="Table"/>
            </w:pPr>
            <w:r w:rsidRPr="008C663D">
              <w:t>итого</w:t>
            </w:r>
          </w:p>
        </w:tc>
        <w:tc>
          <w:tcPr>
            <w:tcW w:w="453" w:type="pct"/>
            <w:shd w:val="clear" w:color="auto" w:fill="auto"/>
          </w:tcPr>
          <w:p w:rsidR="005E323F" w:rsidRPr="008C663D" w:rsidRDefault="005E323F" w:rsidP="00EF017A">
            <w:pPr>
              <w:pStyle w:val="Table"/>
              <w:rPr>
                <w:sz w:val="20"/>
                <w:szCs w:val="20"/>
              </w:rPr>
            </w:pPr>
            <w:r w:rsidRPr="005E323F">
              <w:t>3 541,256</w:t>
            </w: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r w:rsidRPr="008C663D">
              <w:t>693,951</w:t>
            </w:r>
          </w:p>
        </w:tc>
        <w:tc>
          <w:tcPr>
            <w:tcW w:w="390" w:type="pct"/>
            <w:shd w:val="clear" w:color="auto" w:fill="auto"/>
            <w:noWrap/>
          </w:tcPr>
          <w:p w:rsidR="005E323F" w:rsidRPr="008C663D" w:rsidRDefault="005E323F" w:rsidP="00EF017A">
            <w:pPr>
              <w:pStyle w:val="Table"/>
              <w:rPr>
                <w:sz w:val="20"/>
                <w:szCs w:val="20"/>
              </w:rPr>
            </w:pPr>
            <w:r w:rsidRPr="007E68F0">
              <w:t>1 278,846</w:t>
            </w:r>
          </w:p>
        </w:tc>
        <w:tc>
          <w:tcPr>
            <w:tcW w:w="390" w:type="pct"/>
            <w:vAlign w:val="center"/>
          </w:tcPr>
          <w:p w:rsidR="005E323F" w:rsidRPr="009F3287" w:rsidRDefault="005E323F" w:rsidP="00754215">
            <w:pPr>
              <w:pStyle w:val="Table"/>
            </w:pPr>
            <w:r w:rsidRPr="009F3287">
              <w:t>1 568,459</w:t>
            </w:r>
          </w:p>
        </w:tc>
        <w:tc>
          <w:tcPr>
            <w:tcW w:w="390" w:type="pct"/>
            <w:vAlign w:val="center"/>
          </w:tcPr>
          <w:p w:rsidR="005E323F" w:rsidRPr="007E56C6" w:rsidRDefault="005E323F" w:rsidP="00185725">
            <w:pPr>
              <w:pStyle w:val="Table"/>
            </w:pPr>
            <w:r w:rsidRPr="007E56C6">
              <w:t>0,000</w:t>
            </w:r>
          </w:p>
        </w:tc>
        <w:tc>
          <w:tcPr>
            <w:tcW w:w="391" w:type="pct"/>
            <w:vAlign w:val="center"/>
          </w:tcPr>
          <w:p w:rsidR="005E323F" w:rsidRPr="007E56C6" w:rsidRDefault="005E323F" w:rsidP="00185725">
            <w:pPr>
              <w:pStyle w:val="Table"/>
            </w:pPr>
            <w:r w:rsidRPr="007E56C6">
              <w:t>0,000</w:t>
            </w:r>
          </w:p>
        </w:tc>
        <w:tc>
          <w:tcPr>
            <w:tcW w:w="571" w:type="pct"/>
            <w:vMerge/>
          </w:tcPr>
          <w:p w:rsidR="005E323F" w:rsidRPr="008C663D" w:rsidRDefault="005E323F" w:rsidP="007E35AD">
            <w:pPr>
              <w:pStyle w:val="Table"/>
            </w:pPr>
          </w:p>
        </w:tc>
      </w:tr>
      <w:tr w:rsidR="005E323F" w:rsidRPr="008C663D" w:rsidTr="00AF0C7F">
        <w:trPr>
          <w:trHeight w:val="930"/>
        </w:trPr>
        <w:tc>
          <w:tcPr>
            <w:tcW w:w="230" w:type="pct"/>
            <w:gridSpan w:val="2"/>
            <w:vMerge/>
            <w:shd w:val="clear" w:color="auto" w:fill="auto"/>
            <w:noWrap/>
            <w:vAlign w:val="center"/>
            <w:hideMark/>
          </w:tcPr>
          <w:p w:rsidR="005E323F" w:rsidRPr="008C663D" w:rsidRDefault="005E323F" w:rsidP="007E35AD">
            <w:pPr>
              <w:pStyle w:val="Table"/>
            </w:pPr>
          </w:p>
        </w:tc>
        <w:tc>
          <w:tcPr>
            <w:tcW w:w="554" w:type="pct"/>
            <w:vMerge/>
            <w:shd w:val="clear" w:color="auto" w:fill="auto"/>
            <w:hideMark/>
          </w:tcPr>
          <w:p w:rsidR="005E323F" w:rsidRPr="008C663D" w:rsidRDefault="005E323F" w:rsidP="007E35AD">
            <w:pPr>
              <w:pStyle w:val="Table"/>
            </w:pPr>
          </w:p>
        </w:tc>
        <w:tc>
          <w:tcPr>
            <w:tcW w:w="461" w:type="pct"/>
            <w:shd w:val="clear" w:color="auto" w:fill="auto"/>
            <w:vAlign w:val="center"/>
            <w:hideMark/>
          </w:tcPr>
          <w:p w:rsidR="005E323F" w:rsidRPr="008C663D" w:rsidRDefault="005E323F" w:rsidP="007E35AD">
            <w:pPr>
              <w:pStyle w:val="Table"/>
            </w:pPr>
            <w:r w:rsidRPr="008C663D">
              <w:t>федеральный бюджет</w:t>
            </w:r>
          </w:p>
        </w:tc>
        <w:tc>
          <w:tcPr>
            <w:tcW w:w="453" w:type="pct"/>
            <w:shd w:val="clear" w:color="auto" w:fill="auto"/>
            <w:vAlign w:val="center"/>
            <w:hideMark/>
          </w:tcPr>
          <w:p w:rsidR="005E323F" w:rsidRPr="007E56C6" w:rsidRDefault="005E323F" w:rsidP="00185725">
            <w:pPr>
              <w:pStyle w:val="Table"/>
            </w:pPr>
            <w:r w:rsidRPr="007E56C6">
              <w:t>0,000</w:t>
            </w:r>
          </w:p>
        </w:tc>
        <w:tc>
          <w:tcPr>
            <w:tcW w:w="390" w:type="pct"/>
            <w:shd w:val="clear" w:color="auto" w:fill="auto"/>
            <w:noWrap/>
            <w:hideMark/>
          </w:tcPr>
          <w:p w:rsidR="005E323F" w:rsidRPr="008C663D" w:rsidRDefault="005E323F" w:rsidP="00EF017A">
            <w:pPr>
              <w:pStyle w:val="Table"/>
            </w:pPr>
            <w:r w:rsidRPr="008C663D">
              <w:t>0,000</w:t>
            </w:r>
          </w:p>
        </w:tc>
        <w:tc>
          <w:tcPr>
            <w:tcW w:w="390" w:type="pct"/>
            <w:shd w:val="clear" w:color="auto" w:fill="auto"/>
            <w:noWrap/>
            <w:hideMark/>
          </w:tcPr>
          <w:p w:rsidR="005E323F" w:rsidRPr="008C663D" w:rsidRDefault="005E323F" w:rsidP="00EF017A">
            <w:pPr>
              <w:pStyle w:val="Table"/>
            </w:pPr>
            <w:r w:rsidRPr="008C663D">
              <w:t>0,000</w:t>
            </w:r>
          </w:p>
        </w:tc>
        <w:tc>
          <w:tcPr>
            <w:tcW w:w="390" w:type="pct"/>
            <w:shd w:val="clear" w:color="auto" w:fill="auto"/>
            <w:noWrap/>
            <w:hideMark/>
          </w:tcPr>
          <w:p w:rsidR="005E323F" w:rsidRPr="008C663D" w:rsidRDefault="005E323F" w:rsidP="00EF017A">
            <w:pPr>
              <w:pStyle w:val="Table"/>
            </w:pPr>
            <w:r w:rsidRPr="008C663D">
              <w:t>0,000</w:t>
            </w:r>
          </w:p>
        </w:tc>
        <w:tc>
          <w:tcPr>
            <w:tcW w:w="390" w:type="pct"/>
            <w:shd w:val="clear" w:color="auto" w:fill="auto"/>
            <w:noWrap/>
            <w:hideMark/>
          </w:tcPr>
          <w:p w:rsidR="005E323F" w:rsidRPr="008C663D" w:rsidRDefault="005E323F" w:rsidP="00EF017A">
            <w:pPr>
              <w:pStyle w:val="Table"/>
            </w:pPr>
            <w:r w:rsidRPr="008C663D">
              <w:t>0,000</w:t>
            </w:r>
          </w:p>
        </w:tc>
        <w:tc>
          <w:tcPr>
            <w:tcW w:w="390" w:type="pct"/>
          </w:tcPr>
          <w:p w:rsidR="005E323F" w:rsidRPr="008C663D" w:rsidRDefault="005E323F" w:rsidP="00EF017A">
            <w:pPr>
              <w:pStyle w:val="Table"/>
            </w:pPr>
            <w:r>
              <w:t>0,000</w:t>
            </w:r>
          </w:p>
        </w:tc>
        <w:tc>
          <w:tcPr>
            <w:tcW w:w="390" w:type="pct"/>
          </w:tcPr>
          <w:p w:rsidR="005E323F" w:rsidRPr="008C663D" w:rsidRDefault="005E323F" w:rsidP="00EF017A">
            <w:pPr>
              <w:pStyle w:val="Table"/>
            </w:pPr>
            <w:r w:rsidRPr="008C663D">
              <w:t>0,000</w:t>
            </w:r>
          </w:p>
        </w:tc>
        <w:tc>
          <w:tcPr>
            <w:tcW w:w="391" w:type="pct"/>
          </w:tcPr>
          <w:p w:rsidR="005E323F" w:rsidRPr="008C663D" w:rsidRDefault="005E323F" w:rsidP="00EF017A">
            <w:pPr>
              <w:pStyle w:val="Table"/>
            </w:pPr>
            <w:r w:rsidRPr="008C663D">
              <w:t>0,000</w:t>
            </w:r>
          </w:p>
        </w:tc>
        <w:tc>
          <w:tcPr>
            <w:tcW w:w="571" w:type="pct"/>
            <w:vMerge/>
          </w:tcPr>
          <w:p w:rsidR="005E323F" w:rsidRPr="008C663D" w:rsidRDefault="005E323F" w:rsidP="007E35AD">
            <w:pPr>
              <w:pStyle w:val="Table"/>
            </w:pPr>
          </w:p>
        </w:tc>
      </w:tr>
      <w:tr w:rsidR="005E323F" w:rsidRPr="008C663D" w:rsidTr="002E1730">
        <w:trPr>
          <w:trHeight w:val="930"/>
        </w:trPr>
        <w:tc>
          <w:tcPr>
            <w:tcW w:w="230" w:type="pct"/>
            <w:gridSpan w:val="2"/>
            <w:vMerge/>
            <w:shd w:val="clear" w:color="auto" w:fill="auto"/>
            <w:noWrap/>
            <w:vAlign w:val="center"/>
          </w:tcPr>
          <w:p w:rsidR="005E323F" w:rsidRPr="008C663D" w:rsidRDefault="005E323F" w:rsidP="007E35AD">
            <w:pPr>
              <w:pStyle w:val="Table"/>
            </w:pPr>
          </w:p>
        </w:tc>
        <w:tc>
          <w:tcPr>
            <w:tcW w:w="554" w:type="pct"/>
            <w:vMerge/>
            <w:shd w:val="clear" w:color="auto" w:fill="auto"/>
          </w:tcPr>
          <w:p w:rsidR="005E323F" w:rsidRPr="008C663D" w:rsidRDefault="005E323F" w:rsidP="007E35AD">
            <w:pPr>
              <w:pStyle w:val="Table"/>
            </w:pPr>
          </w:p>
        </w:tc>
        <w:tc>
          <w:tcPr>
            <w:tcW w:w="461" w:type="pct"/>
            <w:shd w:val="clear" w:color="auto" w:fill="auto"/>
            <w:vAlign w:val="center"/>
          </w:tcPr>
          <w:p w:rsidR="005E323F" w:rsidRPr="008C663D" w:rsidRDefault="005E323F" w:rsidP="007E35AD">
            <w:pPr>
              <w:pStyle w:val="Table"/>
            </w:pPr>
            <w:r w:rsidRPr="008C663D">
              <w:t>областной бюджет</w:t>
            </w:r>
          </w:p>
        </w:tc>
        <w:tc>
          <w:tcPr>
            <w:tcW w:w="453" w:type="pct"/>
            <w:shd w:val="clear" w:color="auto" w:fill="auto"/>
            <w:vAlign w:val="center"/>
          </w:tcPr>
          <w:p w:rsidR="005E323F" w:rsidRPr="007E56C6" w:rsidRDefault="005E323F" w:rsidP="00185725">
            <w:pPr>
              <w:pStyle w:val="Table"/>
            </w:pPr>
            <w:r w:rsidRPr="007E56C6">
              <w:t>0,000</w:t>
            </w: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r w:rsidRPr="008C663D">
              <w:t>0,000</w:t>
            </w:r>
          </w:p>
        </w:tc>
        <w:tc>
          <w:tcPr>
            <w:tcW w:w="390" w:type="pct"/>
            <w:shd w:val="clear" w:color="auto" w:fill="auto"/>
            <w:noWrap/>
          </w:tcPr>
          <w:p w:rsidR="005E323F" w:rsidRPr="008C663D" w:rsidRDefault="005E323F" w:rsidP="00EF017A">
            <w:pPr>
              <w:pStyle w:val="Table"/>
            </w:pPr>
            <w:r w:rsidRPr="008C663D">
              <w:t>0,000</w:t>
            </w:r>
          </w:p>
        </w:tc>
        <w:tc>
          <w:tcPr>
            <w:tcW w:w="390" w:type="pct"/>
          </w:tcPr>
          <w:p w:rsidR="005E323F" w:rsidRPr="008C663D" w:rsidRDefault="005E323F" w:rsidP="00EF017A">
            <w:pPr>
              <w:pStyle w:val="Table"/>
            </w:pPr>
            <w:r w:rsidRPr="008C663D">
              <w:t>0,000</w:t>
            </w:r>
          </w:p>
        </w:tc>
        <w:tc>
          <w:tcPr>
            <w:tcW w:w="390" w:type="pct"/>
            <w:vAlign w:val="center"/>
          </w:tcPr>
          <w:p w:rsidR="005E323F" w:rsidRPr="007E56C6" w:rsidRDefault="005E323F" w:rsidP="00185725">
            <w:pPr>
              <w:pStyle w:val="Table"/>
            </w:pPr>
            <w:r w:rsidRPr="007E56C6">
              <w:t>0,000</w:t>
            </w:r>
          </w:p>
        </w:tc>
        <w:tc>
          <w:tcPr>
            <w:tcW w:w="391" w:type="pct"/>
            <w:vAlign w:val="center"/>
          </w:tcPr>
          <w:p w:rsidR="005E323F" w:rsidRPr="007E56C6" w:rsidRDefault="005E323F" w:rsidP="00185725">
            <w:pPr>
              <w:pStyle w:val="Table"/>
            </w:pPr>
            <w:r w:rsidRPr="007E56C6">
              <w:t>0,000</w:t>
            </w:r>
          </w:p>
        </w:tc>
        <w:tc>
          <w:tcPr>
            <w:tcW w:w="571" w:type="pct"/>
            <w:vMerge/>
          </w:tcPr>
          <w:p w:rsidR="005E323F" w:rsidRPr="008C663D" w:rsidRDefault="005E323F" w:rsidP="007E35AD">
            <w:pPr>
              <w:pStyle w:val="Table"/>
            </w:pPr>
          </w:p>
        </w:tc>
      </w:tr>
      <w:tr w:rsidR="005E323F" w:rsidRPr="008C663D" w:rsidTr="00C26AF2">
        <w:trPr>
          <w:trHeight w:val="930"/>
        </w:trPr>
        <w:tc>
          <w:tcPr>
            <w:tcW w:w="230" w:type="pct"/>
            <w:gridSpan w:val="2"/>
            <w:vMerge/>
            <w:shd w:val="clear" w:color="auto" w:fill="auto"/>
            <w:noWrap/>
            <w:vAlign w:val="center"/>
          </w:tcPr>
          <w:p w:rsidR="005E323F" w:rsidRPr="008C663D" w:rsidRDefault="005E323F" w:rsidP="007E35AD">
            <w:pPr>
              <w:pStyle w:val="Table"/>
            </w:pPr>
          </w:p>
        </w:tc>
        <w:tc>
          <w:tcPr>
            <w:tcW w:w="554" w:type="pct"/>
            <w:vMerge/>
            <w:shd w:val="clear" w:color="auto" w:fill="auto"/>
          </w:tcPr>
          <w:p w:rsidR="005E323F" w:rsidRPr="008C663D" w:rsidRDefault="005E323F" w:rsidP="007E35AD">
            <w:pPr>
              <w:pStyle w:val="Table"/>
            </w:pPr>
          </w:p>
        </w:tc>
        <w:tc>
          <w:tcPr>
            <w:tcW w:w="461" w:type="pct"/>
            <w:shd w:val="clear" w:color="auto" w:fill="auto"/>
            <w:vAlign w:val="center"/>
          </w:tcPr>
          <w:p w:rsidR="005E323F" w:rsidRPr="008C663D" w:rsidRDefault="005E323F" w:rsidP="007E35AD">
            <w:pPr>
              <w:pStyle w:val="Table"/>
            </w:pPr>
            <w:r w:rsidRPr="008C663D">
              <w:t>местный бюджет</w:t>
            </w:r>
          </w:p>
        </w:tc>
        <w:tc>
          <w:tcPr>
            <w:tcW w:w="453" w:type="pct"/>
            <w:shd w:val="clear" w:color="auto" w:fill="auto"/>
            <w:vAlign w:val="center"/>
          </w:tcPr>
          <w:p w:rsidR="005E323F" w:rsidRPr="007E56C6" w:rsidRDefault="005E323F" w:rsidP="00185725">
            <w:pPr>
              <w:pStyle w:val="Table"/>
            </w:pPr>
            <w:r w:rsidRPr="007E56C6">
              <w:t>3 541,256</w:t>
            </w:r>
          </w:p>
        </w:tc>
        <w:tc>
          <w:tcPr>
            <w:tcW w:w="390" w:type="pct"/>
            <w:shd w:val="clear" w:color="auto" w:fill="auto"/>
            <w:noWrap/>
          </w:tcPr>
          <w:p w:rsidR="005E323F" w:rsidRPr="008C663D" w:rsidRDefault="005E323F" w:rsidP="00EF017A">
            <w:pPr>
              <w:pStyle w:val="Table"/>
            </w:pPr>
          </w:p>
        </w:tc>
        <w:tc>
          <w:tcPr>
            <w:tcW w:w="390" w:type="pct"/>
            <w:shd w:val="clear" w:color="auto" w:fill="auto"/>
            <w:noWrap/>
          </w:tcPr>
          <w:p w:rsidR="005E323F" w:rsidRPr="008C663D" w:rsidRDefault="005E323F" w:rsidP="00EF017A">
            <w:pPr>
              <w:pStyle w:val="Table"/>
            </w:pPr>
            <w:r w:rsidRPr="008C663D">
              <w:t>0,0</w:t>
            </w:r>
          </w:p>
        </w:tc>
        <w:tc>
          <w:tcPr>
            <w:tcW w:w="390" w:type="pct"/>
            <w:shd w:val="clear" w:color="auto" w:fill="auto"/>
            <w:noWrap/>
          </w:tcPr>
          <w:p w:rsidR="005E323F" w:rsidRPr="008C663D" w:rsidRDefault="005E323F" w:rsidP="00EF017A">
            <w:pPr>
              <w:pStyle w:val="Table"/>
            </w:pPr>
            <w:r w:rsidRPr="008C663D">
              <w:t>693,951</w:t>
            </w:r>
          </w:p>
        </w:tc>
        <w:tc>
          <w:tcPr>
            <w:tcW w:w="390" w:type="pct"/>
            <w:shd w:val="clear" w:color="auto" w:fill="auto"/>
            <w:noWrap/>
          </w:tcPr>
          <w:p w:rsidR="005E323F" w:rsidRPr="008C663D" w:rsidRDefault="005E323F" w:rsidP="00EF017A">
            <w:pPr>
              <w:pStyle w:val="Table"/>
              <w:rPr>
                <w:sz w:val="20"/>
                <w:szCs w:val="20"/>
              </w:rPr>
            </w:pPr>
            <w:r w:rsidRPr="007E68F0">
              <w:t>1 278,846</w:t>
            </w:r>
          </w:p>
        </w:tc>
        <w:tc>
          <w:tcPr>
            <w:tcW w:w="390" w:type="pct"/>
            <w:vAlign w:val="center"/>
          </w:tcPr>
          <w:p w:rsidR="005E323F" w:rsidRPr="009F3287" w:rsidRDefault="005E323F" w:rsidP="00754215">
            <w:pPr>
              <w:pStyle w:val="Table"/>
            </w:pPr>
            <w:r w:rsidRPr="009F3287">
              <w:t>1 568,459</w:t>
            </w:r>
          </w:p>
        </w:tc>
        <w:tc>
          <w:tcPr>
            <w:tcW w:w="390" w:type="pct"/>
            <w:vAlign w:val="center"/>
          </w:tcPr>
          <w:p w:rsidR="005E323F" w:rsidRPr="007E56C6" w:rsidRDefault="005E323F" w:rsidP="00185725">
            <w:pPr>
              <w:pStyle w:val="Table"/>
            </w:pPr>
            <w:r w:rsidRPr="007E56C6">
              <w:t>0,000</w:t>
            </w:r>
          </w:p>
        </w:tc>
        <w:tc>
          <w:tcPr>
            <w:tcW w:w="391" w:type="pct"/>
            <w:vAlign w:val="center"/>
          </w:tcPr>
          <w:p w:rsidR="005E323F" w:rsidRPr="007E56C6" w:rsidRDefault="005E323F" w:rsidP="00185725">
            <w:pPr>
              <w:pStyle w:val="Table"/>
            </w:pPr>
            <w:r w:rsidRPr="007E56C6">
              <w:t>0,000</w:t>
            </w:r>
          </w:p>
        </w:tc>
        <w:tc>
          <w:tcPr>
            <w:tcW w:w="571" w:type="pct"/>
            <w:vMerge/>
          </w:tcPr>
          <w:p w:rsidR="005E323F" w:rsidRPr="008C663D" w:rsidRDefault="005E323F" w:rsidP="007E35AD">
            <w:pPr>
              <w:pStyle w:val="Table"/>
            </w:pPr>
          </w:p>
        </w:tc>
      </w:tr>
      <w:tr w:rsidR="00BF1B0B" w:rsidRPr="008C663D" w:rsidTr="00EF017A">
        <w:trPr>
          <w:trHeight w:val="930"/>
        </w:trPr>
        <w:tc>
          <w:tcPr>
            <w:tcW w:w="230" w:type="pct"/>
            <w:gridSpan w:val="2"/>
            <w:shd w:val="clear" w:color="auto" w:fill="auto"/>
            <w:noWrap/>
            <w:vAlign w:val="center"/>
          </w:tcPr>
          <w:p w:rsidR="00BF1B0B" w:rsidRPr="008C663D" w:rsidRDefault="00BF1B0B" w:rsidP="007E35AD">
            <w:pPr>
              <w:pStyle w:val="Table"/>
            </w:pPr>
            <w:r w:rsidRPr="008C663D">
              <w:t>4</w:t>
            </w:r>
          </w:p>
        </w:tc>
        <w:tc>
          <w:tcPr>
            <w:tcW w:w="554" w:type="pct"/>
            <w:shd w:val="clear" w:color="auto" w:fill="auto"/>
          </w:tcPr>
          <w:p w:rsidR="00BF1B0B" w:rsidRPr="008C663D" w:rsidRDefault="00BF1B0B" w:rsidP="007E35AD">
            <w:pPr>
              <w:pStyle w:val="Table"/>
              <w:rPr>
                <w:b/>
              </w:rPr>
            </w:pPr>
            <w:r w:rsidRPr="008C663D">
              <w:t xml:space="preserve">Информационное обеспечение реализации мероприятий по формированию современной </w:t>
            </w:r>
            <w:r w:rsidRPr="008C663D">
              <w:lastRenderedPageBreak/>
              <w:t>городской среды</w:t>
            </w:r>
          </w:p>
        </w:tc>
        <w:tc>
          <w:tcPr>
            <w:tcW w:w="461" w:type="pct"/>
            <w:shd w:val="clear" w:color="auto" w:fill="auto"/>
            <w:vAlign w:val="center"/>
          </w:tcPr>
          <w:p w:rsidR="00BF1B0B" w:rsidRPr="008C663D" w:rsidRDefault="00BF1B0B" w:rsidP="007E35AD">
            <w:pPr>
              <w:pStyle w:val="Table"/>
            </w:pPr>
            <w:r w:rsidRPr="008C663D">
              <w:lastRenderedPageBreak/>
              <w:t>местный бюджет</w:t>
            </w:r>
          </w:p>
        </w:tc>
        <w:tc>
          <w:tcPr>
            <w:tcW w:w="453" w:type="pct"/>
            <w:shd w:val="clear" w:color="auto" w:fill="auto"/>
          </w:tcPr>
          <w:p w:rsidR="00BF1B0B" w:rsidRPr="008C663D" w:rsidRDefault="00BF1B0B" w:rsidP="00EF017A">
            <w:pPr>
              <w:pStyle w:val="Table"/>
            </w:pPr>
            <w:r w:rsidRPr="008C663D">
              <w:t>110,2</w:t>
            </w: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r w:rsidRPr="008C663D">
              <w:t>110,2</w:t>
            </w:r>
          </w:p>
        </w:tc>
        <w:tc>
          <w:tcPr>
            <w:tcW w:w="390" w:type="pct"/>
            <w:shd w:val="clear" w:color="auto" w:fill="auto"/>
            <w:noWrap/>
          </w:tcPr>
          <w:p w:rsidR="00BF1B0B" w:rsidRPr="008C663D" w:rsidRDefault="00BF1B0B" w:rsidP="00EF017A">
            <w:pPr>
              <w:pStyle w:val="Table"/>
            </w:pPr>
          </w:p>
        </w:tc>
        <w:tc>
          <w:tcPr>
            <w:tcW w:w="390" w:type="pct"/>
            <w:shd w:val="clear" w:color="auto" w:fill="auto"/>
            <w:noWrap/>
          </w:tcPr>
          <w:p w:rsidR="00BF1B0B" w:rsidRPr="008C663D" w:rsidRDefault="00BF1B0B" w:rsidP="00EF017A">
            <w:pPr>
              <w:pStyle w:val="Table"/>
            </w:pPr>
          </w:p>
        </w:tc>
        <w:tc>
          <w:tcPr>
            <w:tcW w:w="390" w:type="pct"/>
          </w:tcPr>
          <w:p w:rsidR="00BF1B0B" w:rsidRPr="008C663D" w:rsidRDefault="00BF1B0B" w:rsidP="00EF017A">
            <w:pPr>
              <w:pStyle w:val="Table"/>
            </w:pPr>
          </w:p>
        </w:tc>
        <w:tc>
          <w:tcPr>
            <w:tcW w:w="390" w:type="pct"/>
          </w:tcPr>
          <w:p w:rsidR="00BF1B0B" w:rsidRPr="008C663D" w:rsidRDefault="00BF1B0B" w:rsidP="00EF017A">
            <w:pPr>
              <w:pStyle w:val="Table"/>
            </w:pPr>
          </w:p>
        </w:tc>
        <w:tc>
          <w:tcPr>
            <w:tcW w:w="391" w:type="pct"/>
          </w:tcPr>
          <w:p w:rsidR="00BF1B0B" w:rsidRPr="008C663D" w:rsidRDefault="00BF1B0B" w:rsidP="00EF017A">
            <w:pPr>
              <w:pStyle w:val="Table"/>
            </w:pPr>
          </w:p>
        </w:tc>
        <w:tc>
          <w:tcPr>
            <w:tcW w:w="571" w:type="pct"/>
            <w:vMerge/>
          </w:tcPr>
          <w:p w:rsidR="00BF1B0B" w:rsidRPr="008C663D" w:rsidRDefault="00BF1B0B" w:rsidP="007E35AD">
            <w:pPr>
              <w:pStyle w:val="Table"/>
            </w:pPr>
          </w:p>
        </w:tc>
      </w:tr>
      <w:tr w:rsidR="005E323F" w:rsidRPr="008C663D" w:rsidTr="00985040">
        <w:trPr>
          <w:trHeight w:val="450"/>
        </w:trPr>
        <w:tc>
          <w:tcPr>
            <w:tcW w:w="230" w:type="pct"/>
            <w:gridSpan w:val="2"/>
            <w:vMerge w:val="restart"/>
            <w:shd w:val="clear" w:color="auto" w:fill="auto"/>
            <w:noWrap/>
            <w:vAlign w:val="center"/>
            <w:hideMark/>
          </w:tcPr>
          <w:p w:rsidR="005E323F" w:rsidRPr="008C663D" w:rsidRDefault="005E323F" w:rsidP="007E35AD">
            <w:pPr>
              <w:pStyle w:val="Table"/>
            </w:pPr>
            <w:r w:rsidRPr="008C663D">
              <w:lastRenderedPageBreak/>
              <w:t> </w:t>
            </w:r>
          </w:p>
        </w:tc>
        <w:tc>
          <w:tcPr>
            <w:tcW w:w="554" w:type="pct"/>
            <w:vMerge w:val="restart"/>
            <w:shd w:val="clear" w:color="auto" w:fill="auto"/>
            <w:noWrap/>
            <w:vAlign w:val="center"/>
            <w:hideMark/>
          </w:tcPr>
          <w:p w:rsidR="005E323F" w:rsidRPr="008C663D" w:rsidRDefault="005E323F" w:rsidP="007E35AD">
            <w:pPr>
              <w:pStyle w:val="Table"/>
            </w:pPr>
            <w:r w:rsidRPr="008C663D">
              <w:t>ВСЕГО</w:t>
            </w:r>
          </w:p>
        </w:tc>
        <w:tc>
          <w:tcPr>
            <w:tcW w:w="461" w:type="pct"/>
            <w:shd w:val="clear" w:color="auto" w:fill="auto"/>
            <w:vAlign w:val="center"/>
            <w:hideMark/>
          </w:tcPr>
          <w:p w:rsidR="005E323F" w:rsidRPr="008C663D" w:rsidRDefault="005E323F" w:rsidP="007E35AD">
            <w:pPr>
              <w:pStyle w:val="Table"/>
            </w:pPr>
            <w:r w:rsidRPr="008C663D">
              <w:t>федеральный бюджет</w:t>
            </w:r>
          </w:p>
        </w:tc>
        <w:tc>
          <w:tcPr>
            <w:tcW w:w="453" w:type="pct"/>
            <w:shd w:val="clear" w:color="auto" w:fill="auto"/>
            <w:vAlign w:val="center"/>
            <w:hideMark/>
          </w:tcPr>
          <w:p w:rsidR="005E323F" w:rsidRPr="009F3287" w:rsidRDefault="005E323F" w:rsidP="00754215">
            <w:pPr>
              <w:pStyle w:val="Table"/>
            </w:pPr>
            <w:r w:rsidRPr="005E323F">
              <w:t>44 226,538</w:t>
            </w:r>
          </w:p>
        </w:tc>
        <w:tc>
          <w:tcPr>
            <w:tcW w:w="390" w:type="pct"/>
            <w:shd w:val="clear" w:color="auto" w:fill="auto"/>
            <w:noWrap/>
            <w:hideMark/>
          </w:tcPr>
          <w:p w:rsidR="005E323F" w:rsidRPr="008C663D" w:rsidRDefault="005E323F" w:rsidP="00EF017A">
            <w:pPr>
              <w:pStyle w:val="Table"/>
            </w:pPr>
            <w:r w:rsidRPr="008C663D">
              <w:t>7 521,1</w:t>
            </w:r>
          </w:p>
        </w:tc>
        <w:tc>
          <w:tcPr>
            <w:tcW w:w="390" w:type="pct"/>
            <w:shd w:val="clear" w:color="auto" w:fill="auto"/>
            <w:noWrap/>
            <w:hideMark/>
          </w:tcPr>
          <w:p w:rsidR="005E323F" w:rsidRPr="008C663D" w:rsidRDefault="005E323F" w:rsidP="00EF017A">
            <w:pPr>
              <w:pStyle w:val="Table"/>
            </w:pPr>
            <w:r w:rsidRPr="008C663D">
              <w:t>7 099,819</w:t>
            </w:r>
          </w:p>
        </w:tc>
        <w:tc>
          <w:tcPr>
            <w:tcW w:w="390" w:type="pct"/>
            <w:shd w:val="clear" w:color="auto" w:fill="auto"/>
            <w:noWrap/>
            <w:hideMark/>
          </w:tcPr>
          <w:p w:rsidR="005E323F" w:rsidRPr="008C663D" w:rsidRDefault="005E323F" w:rsidP="00EF017A">
            <w:pPr>
              <w:pStyle w:val="Table"/>
            </w:pPr>
            <w:r w:rsidRPr="008C663D">
              <w:t>6 437,195</w:t>
            </w:r>
          </w:p>
        </w:tc>
        <w:tc>
          <w:tcPr>
            <w:tcW w:w="390" w:type="pct"/>
            <w:shd w:val="clear" w:color="auto" w:fill="auto"/>
            <w:noWrap/>
            <w:hideMark/>
          </w:tcPr>
          <w:p w:rsidR="005E323F" w:rsidRPr="008C663D" w:rsidRDefault="005E323F" w:rsidP="00EF017A">
            <w:pPr>
              <w:pStyle w:val="Table"/>
            </w:pPr>
            <w:r w:rsidRPr="008C663D">
              <w:t>6 320,139</w:t>
            </w:r>
          </w:p>
        </w:tc>
        <w:tc>
          <w:tcPr>
            <w:tcW w:w="390" w:type="pct"/>
            <w:vAlign w:val="center"/>
          </w:tcPr>
          <w:p w:rsidR="005E323F" w:rsidRPr="009F3287" w:rsidRDefault="005E323F" w:rsidP="00754215">
            <w:pPr>
              <w:pStyle w:val="Table"/>
            </w:pPr>
            <w:r w:rsidRPr="009F3287">
              <w:t>5 040,433</w:t>
            </w:r>
          </w:p>
        </w:tc>
        <w:tc>
          <w:tcPr>
            <w:tcW w:w="390" w:type="pct"/>
            <w:vAlign w:val="center"/>
          </w:tcPr>
          <w:p w:rsidR="005E323F" w:rsidRPr="007E56C6" w:rsidRDefault="005E323F" w:rsidP="00185725">
            <w:pPr>
              <w:pStyle w:val="Table"/>
            </w:pPr>
            <w:r w:rsidRPr="007E56C6">
              <w:t>5 809,688</w:t>
            </w:r>
          </w:p>
        </w:tc>
        <w:tc>
          <w:tcPr>
            <w:tcW w:w="391" w:type="pct"/>
            <w:vAlign w:val="center"/>
          </w:tcPr>
          <w:p w:rsidR="005E323F" w:rsidRPr="007E56C6" w:rsidRDefault="005E323F" w:rsidP="00185725">
            <w:pPr>
              <w:pStyle w:val="Table"/>
            </w:pPr>
            <w:r w:rsidRPr="007E56C6">
              <w:t>5 998,164</w:t>
            </w:r>
          </w:p>
        </w:tc>
        <w:tc>
          <w:tcPr>
            <w:tcW w:w="571" w:type="pct"/>
            <w:vMerge/>
          </w:tcPr>
          <w:p w:rsidR="005E323F" w:rsidRPr="008C663D" w:rsidRDefault="005E323F" w:rsidP="007E35AD">
            <w:pPr>
              <w:pStyle w:val="Table"/>
            </w:pPr>
          </w:p>
        </w:tc>
      </w:tr>
      <w:tr w:rsidR="00BF1B0B" w:rsidRPr="008C663D" w:rsidTr="0017443E">
        <w:trPr>
          <w:trHeight w:val="375"/>
        </w:trPr>
        <w:tc>
          <w:tcPr>
            <w:tcW w:w="230" w:type="pct"/>
            <w:gridSpan w:val="2"/>
            <w:vMerge/>
            <w:vAlign w:val="center"/>
            <w:hideMark/>
          </w:tcPr>
          <w:p w:rsidR="00BF1B0B" w:rsidRPr="008C663D" w:rsidRDefault="00BF1B0B" w:rsidP="007E35AD">
            <w:pPr>
              <w:pStyle w:val="Table"/>
            </w:pPr>
          </w:p>
        </w:tc>
        <w:tc>
          <w:tcPr>
            <w:tcW w:w="554" w:type="pct"/>
            <w:vMerge/>
            <w:vAlign w:val="center"/>
            <w:hideMark/>
          </w:tcPr>
          <w:p w:rsidR="00BF1B0B" w:rsidRPr="008C663D" w:rsidRDefault="00BF1B0B" w:rsidP="007E35AD">
            <w:pPr>
              <w:pStyle w:val="Table"/>
            </w:pPr>
          </w:p>
        </w:tc>
        <w:tc>
          <w:tcPr>
            <w:tcW w:w="461" w:type="pct"/>
            <w:shd w:val="clear" w:color="auto" w:fill="auto"/>
            <w:vAlign w:val="center"/>
            <w:hideMark/>
          </w:tcPr>
          <w:p w:rsidR="00BF1B0B" w:rsidRPr="008C663D" w:rsidRDefault="00BF1B0B" w:rsidP="007E35AD">
            <w:pPr>
              <w:pStyle w:val="Table"/>
            </w:pPr>
            <w:r w:rsidRPr="008C663D">
              <w:t>областной бюджет</w:t>
            </w:r>
          </w:p>
        </w:tc>
        <w:tc>
          <w:tcPr>
            <w:tcW w:w="453" w:type="pct"/>
            <w:shd w:val="clear" w:color="auto" w:fill="auto"/>
            <w:vAlign w:val="center"/>
            <w:hideMark/>
          </w:tcPr>
          <w:p w:rsidR="00BF1B0B" w:rsidRPr="009F3287" w:rsidRDefault="00BF1B0B" w:rsidP="00754215">
            <w:pPr>
              <w:pStyle w:val="Table"/>
            </w:pPr>
            <w:r w:rsidRPr="009F3287">
              <w:t>26 069,085</w:t>
            </w:r>
          </w:p>
        </w:tc>
        <w:tc>
          <w:tcPr>
            <w:tcW w:w="390" w:type="pct"/>
            <w:shd w:val="clear" w:color="auto" w:fill="auto"/>
            <w:noWrap/>
            <w:hideMark/>
          </w:tcPr>
          <w:p w:rsidR="00BF1B0B" w:rsidRPr="008C663D" w:rsidRDefault="00BF1B0B" w:rsidP="00EF017A">
            <w:pPr>
              <w:pStyle w:val="Table"/>
            </w:pPr>
            <w:r w:rsidRPr="008C663D">
              <w:t>14 475,5</w:t>
            </w:r>
          </w:p>
        </w:tc>
        <w:tc>
          <w:tcPr>
            <w:tcW w:w="390" w:type="pct"/>
            <w:shd w:val="clear" w:color="auto" w:fill="auto"/>
            <w:noWrap/>
            <w:hideMark/>
          </w:tcPr>
          <w:p w:rsidR="00BF1B0B" w:rsidRPr="008C663D" w:rsidRDefault="00BF1B0B" w:rsidP="00EF017A">
            <w:pPr>
              <w:pStyle w:val="Table"/>
            </w:pPr>
            <w:r w:rsidRPr="008C663D">
              <w:t>2 212,946</w:t>
            </w:r>
          </w:p>
        </w:tc>
        <w:tc>
          <w:tcPr>
            <w:tcW w:w="390" w:type="pct"/>
            <w:shd w:val="clear" w:color="auto" w:fill="auto"/>
            <w:noWrap/>
            <w:hideMark/>
          </w:tcPr>
          <w:p w:rsidR="00BF1B0B" w:rsidRPr="008C663D" w:rsidRDefault="00BF1B0B" w:rsidP="00EF017A">
            <w:pPr>
              <w:pStyle w:val="Table"/>
            </w:pPr>
            <w:r w:rsidRPr="008C663D">
              <w:t>2 823,277</w:t>
            </w:r>
          </w:p>
        </w:tc>
        <w:tc>
          <w:tcPr>
            <w:tcW w:w="390" w:type="pct"/>
            <w:shd w:val="clear" w:color="auto" w:fill="auto"/>
            <w:noWrap/>
            <w:hideMark/>
          </w:tcPr>
          <w:p w:rsidR="00BF1B0B" w:rsidRPr="008C663D" w:rsidRDefault="00BF1B0B" w:rsidP="00EF017A">
            <w:pPr>
              <w:pStyle w:val="Table"/>
            </w:pPr>
            <w:r w:rsidRPr="008C663D">
              <w:t>2 671,326</w:t>
            </w:r>
          </w:p>
        </w:tc>
        <w:tc>
          <w:tcPr>
            <w:tcW w:w="390" w:type="pct"/>
            <w:vAlign w:val="center"/>
          </w:tcPr>
          <w:p w:rsidR="00BF1B0B" w:rsidRPr="009F3287" w:rsidRDefault="00BF1B0B" w:rsidP="00754215">
            <w:pPr>
              <w:pStyle w:val="Table"/>
            </w:pPr>
            <w:r w:rsidRPr="009F3287">
              <w:t>3 886,036</w:t>
            </w:r>
          </w:p>
        </w:tc>
        <w:tc>
          <w:tcPr>
            <w:tcW w:w="390" w:type="pct"/>
          </w:tcPr>
          <w:p w:rsidR="00BF1B0B" w:rsidRPr="00C459E4" w:rsidRDefault="00BF1B0B" w:rsidP="00EF017A">
            <w:pPr>
              <w:pStyle w:val="Table"/>
            </w:pPr>
            <w:r w:rsidRPr="00C459E4">
              <w:t>0,000</w:t>
            </w:r>
          </w:p>
        </w:tc>
        <w:tc>
          <w:tcPr>
            <w:tcW w:w="391" w:type="pct"/>
          </w:tcPr>
          <w:p w:rsidR="00BF1B0B" w:rsidRPr="00C459E4" w:rsidRDefault="00BF1B0B" w:rsidP="00EF017A">
            <w:pPr>
              <w:pStyle w:val="Table"/>
            </w:pPr>
            <w:r w:rsidRPr="00C459E4">
              <w:t>0,000</w:t>
            </w:r>
          </w:p>
        </w:tc>
        <w:tc>
          <w:tcPr>
            <w:tcW w:w="571" w:type="pct"/>
            <w:vMerge/>
          </w:tcPr>
          <w:p w:rsidR="00BF1B0B" w:rsidRPr="008C663D" w:rsidRDefault="00BF1B0B" w:rsidP="007E35AD">
            <w:pPr>
              <w:pStyle w:val="Table"/>
            </w:pPr>
          </w:p>
        </w:tc>
      </w:tr>
      <w:tr w:rsidR="005E323F" w:rsidRPr="008C663D" w:rsidTr="00694549">
        <w:trPr>
          <w:trHeight w:val="360"/>
        </w:trPr>
        <w:tc>
          <w:tcPr>
            <w:tcW w:w="230" w:type="pct"/>
            <w:gridSpan w:val="2"/>
            <w:vMerge/>
            <w:vAlign w:val="center"/>
            <w:hideMark/>
          </w:tcPr>
          <w:p w:rsidR="005E323F" w:rsidRPr="008C663D" w:rsidRDefault="005E323F" w:rsidP="007E35AD">
            <w:pPr>
              <w:pStyle w:val="Table"/>
            </w:pPr>
          </w:p>
        </w:tc>
        <w:tc>
          <w:tcPr>
            <w:tcW w:w="554" w:type="pct"/>
            <w:vMerge/>
            <w:vAlign w:val="center"/>
            <w:hideMark/>
          </w:tcPr>
          <w:p w:rsidR="005E323F" w:rsidRPr="008C663D" w:rsidRDefault="005E323F" w:rsidP="007E35AD">
            <w:pPr>
              <w:pStyle w:val="Table"/>
            </w:pPr>
          </w:p>
        </w:tc>
        <w:tc>
          <w:tcPr>
            <w:tcW w:w="461" w:type="pct"/>
            <w:shd w:val="clear" w:color="auto" w:fill="auto"/>
            <w:vAlign w:val="center"/>
            <w:hideMark/>
          </w:tcPr>
          <w:p w:rsidR="005E323F" w:rsidRPr="008C663D" w:rsidRDefault="005E323F" w:rsidP="007E35AD">
            <w:pPr>
              <w:pStyle w:val="Table"/>
            </w:pPr>
            <w:r w:rsidRPr="008C663D">
              <w:t>местный бюджет</w:t>
            </w:r>
          </w:p>
        </w:tc>
        <w:tc>
          <w:tcPr>
            <w:tcW w:w="453" w:type="pct"/>
            <w:shd w:val="clear" w:color="auto" w:fill="auto"/>
            <w:vAlign w:val="center"/>
            <w:hideMark/>
          </w:tcPr>
          <w:p w:rsidR="005E323F" w:rsidRPr="009F3287" w:rsidRDefault="005E323F" w:rsidP="00754215">
            <w:pPr>
              <w:pStyle w:val="Table"/>
            </w:pPr>
            <w:r w:rsidRPr="005E323F">
              <w:t>15 868,918</w:t>
            </w:r>
          </w:p>
        </w:tc>
        <w:tc>
          <w:tcPr>
            <w:tcW w:w="390" w:type="pct"/>
            <w:shd w:val="clear" w:color="auto" w:fill="auto"/>
            <w:noWrap/>
            <w:hideMark/>
          </w:tcPr>
          <w:p w:rsidR="005E323F" w:rsidRPr="008C663D" w:rsidRDefault="005E323F" w:rsidP="00EF017A">
            <w:pPr>
              <w:pStyle w:val="Table"/>
            </w:pPr>
            <w:r w:rsidRPr="008C663D">
              <w:t>643,2</w:t>
            </w:r>
          </w:p>
        </w:tc>
        <w:tc>
          <w:tcPr>
            <w:tcW w:w="390" w:type="pct"/>
            <w:shd w:val="clear" w:color="auto" w:fill="auto"/>
            <w:noWrap/>
            <w:hideMark/>
          </w:tcPr>
          <w:p w:rsidR="005E323F" w:rsidRPr="008C663D" w:rsidRDefault="005E323F" w:rsidP="00EF017A">
            <w:pPr>
              <w:pStyle w:val="Table"/>
            </w:pPr>
            <w:r w:rsidRPr="008C663D">
              <w:t>581,017</w:t>
            </w:r>
          </w:p>
        </w:tc>
        <w:tc>
          <w:tcPr>
            <w:tcW w:w="390" w:type="pct"/>
            <w:shd w:val="clear" w:color="auto" w:fill="auto"/>
            <w:noWrap/>
            <w:hideMark/>
          </w:tcPr>
          <w:p w:rsidR="005E323F" w:rsidRPr="008C663D" w:rsidRDefault="005E323F" w:rsidP="00EF017A">
            <w:pPr>
              <w:pStyle w:val="Table"/>
            </w:pPr>
            <w:r w:rsidRPr="008C663D">
              <w:t>2 272,614</w:t>
            </w:r>
          </w:p>
        </w:tc>
        <w:tc>
          <w:tcPr>
            <w:tcW w:w="390" w:type="pct"/>
            <w:shd w:val="clear" w:color="auto" w:fill="auto"/>
            <w:noWrap/>
            <w:hideMark/>
          </w:tcPr>
          <w:p w:rsidR="005E323F" w:rsidRPr="008C663D" w:rsidRDefault="005E323F" w:rsidP="00EF017A">
            <w:pPr>
              <w:pStyle w:val="Table"/>
              <w:rPr>
                <w:sz w:val="20"/>
                <w:szCs w:val="20"/>
              </w:rPr>
            </w:pPr>
            <w:r w:rsidRPr="007E68F0">
              <w:t>2 251,882</w:t>
            </w:r>
          </w:p>
        </w:tc>
        <w:tc>
          <w:tcPr>
            <w:tcW w:w="390" w:type="pct"/>
            <w:vAlign w:val="center"/>
          </w:tcPr>
          <w:p w:rsidR="005E323F" w:rsidRPr="009F3287" w:rsidRDefault="005E323F" w:rsidP="00754215">
            <w:pPr>
              <w:pStyle w:val="Table"/>
            </w:pPr>
            <w:r w:rsidRPr="009F3287">
              <w:t>1 987,344</w:t>
            </w:r>
          </w:p>
        </w:tc>
        <w:tc>
          <w:tcPr>
            <w:tcW w:w="390" w:type="pct"/>
            <w:vAlign w:val="center"/>
          </w:tcPr>
          <w:p w:rsidR="005E323F" w:rsidRPr="007E56C6" w:rsidRDefault="005E323F" w:rsidP="00185725">
            <w:pPr>
              <w:pStyle w:val="Table"/>
            </w:pPr>
            <w:r w:rsidRPr="007E56C6">
              <w:t>7 632,861</w:t>
            </w:r>
          </w:p>
        </w:tc>
        <w:tc>
          <w:tcPr>
            <w:tcW w:w="391" w:type="pct"/>
            <w:vAlign w:val="center"/>
          </w:tcPr>
          <w:p w:rsidR="005E323F" w:rsidRPr="007E56C6" w:rsidRDefault="005E323F" w:rsidP="00185725">
            <w:pPr>
              <w:pStyle w:val="Table"/>
            </w:pPr>
            <w:r w:rsidRPr="007E56C6">
              <w:t>500,000</w:t>
            </w:r>
          </w:p>
        </w:tc>
        <w:tc>
          <w:tcPr>
            <w:tcW w:w="571" w:type="pct"/>
            <w:vMerge/>
          </w:tcPr>
          <w:p w:rsidR="005E323F" w:rsidRPr="008C663D" w:rsidRDefault="005E323F" w:rsidP="007E35AD">
            <w:pPr>
              <w:pStyle w:val="Table"/>
            </w:pPr>
          </w:p>
        </w:tc>
      </w:tr>
      <w:tr w:rsidR="005E323F" w:rsidRPr="008C663D" w:rsidTr="00CE48DE">
        <w:trPr>
          <w:trHeight w:val="420"/>
        </w:trPr>
        <w:tc>
          <w:tcPr>
            <w:tcW w:w="230" w:type="pct"/>
            <w:gridSpan w:val="2"/>
            <w:vMerge/>
            <w:vAlign w:val="center"/>
            <w:hideMark/>
          </w:tcPr>
          <w:p w:rsidR="005E323F" w:rsidRPr="008C663D" w:rsidRDefault="005E323F" w:rsidP="007E35AD">
            <w:pPr>
              <w:pStyle w:val="Table"/>
            </w:pPr>
          </w:p>
        </w:tc>
        <w:tc>
          <w:tcPr>
            <w:tcW w:w="554" w:type="pct"/>
            <w:vMerge/>
            <w:vAlign w:val="center"/>
            <w:hideMark/>
          </w:tcPr>
          <w:p w:rsidR="005E323F" w:rsidRPr="008C663D" w:rsidRDefault="005E323F" w:rsidP="007E35AD">
            <w:pPr>
              <w:pStyle w:val="Table"/>
            </w:pPr>
          </w:p>
        </w:tc>
        <w:tc>
          <w:tcPr>
            <w:tcW w:w="461" w:type="pct"/>
            <w:shd w:val="clear" w:color="auto" w:fill="auto"/>
            <w:noWrap/>
            <w:vAlign w:val="bottom"/>
            <w:hideMark/>
          </w:tcPr>
          <w:p w:rsidR="005E323F" w:rsidRPr="008C663D" w:rsidRDefault="005E323F" w:rsidP="007E35AD">
            <w:pPr>
              <w:pStyle w:val="Table"/>
            </w:pPr>
            <w:r w:rsidRPr="008C663D">
              <w:t>итого</w:t>
            </w:r>
          </w:p>
        </w:tc>
        <w:tc>
          <w:tcPr>
            <w:tcW w:w="453" w:type="pct"/>
            <w:shd w:val="clear" w:color="auto" w:fill="auto"/>
            <w:vAlign w:val="center"/>
            <w:hideMark/>
          </w:tcPr>
          <w:p w:rsidR="005E323F" w:rsidRPr="009F3287" w:rsidRDefault="005E323F" w:rsidP="00754215">
            <w:pPr>
              <w:pStyle w:val="Table"/>
            </w:pPr>
            <w:r w:rsidRPr="005E323F">
              <w:t>86 164,541</w:t>
            </w:r>
          </w:p>
        </w:tc>
        <w:tc>
          <w:tcPr>
            <w:tcW w:w="390" w:type="pct"/>
            <w:shd w:val="clear" w:color="auto" w:fill="auto"/>
            <w:noWrap/>
            <w:hideMark/>
          </w:tcPr>
          <w:p w:rsidR="005E323F" w:rsidRPr="008C663D" w:rsidRDefault="005E323F" w:rsidP="00EF017A">
            <w:pPr>
              <w:pStyle w:val="Table"/>
            </w:pPr>
            <w:r w:rsidRPr="008C663D">
              <w:t>22 639,8</w:t>
            </w:r>
          </w:p>
        </w:tc>
        <w:tc>
          <w:tcPr>
            <w:tcW w:w="390" w:type="pct"/>
            <w:shd w:val="clear" w:color="auto" w:fill="auto"/>
            <w:noWrap/>
            <w:hideMark/>
          </w:tcPr>
          <w:p w:rsidR="005E323F" w:rsidRPr="008C663D" w:rsidRDefault="005E323F" w:rsidP="00EF017A">
            <w:pPr>
              <w:pStyle w:val="Table"/>
            </w:pPr>
            <w:r w:rsidRPr="008C663D">
              <w:t>9 893,782</w:t>
            </w:r>
          </w:p>
        </w:tc>
        <w:tc>
          <w:tcPr>
            <w:tcW w:w="390" w:type="pct"/>
            <w:shd w:val="clear" w:color="auto" w:fill="auto"/>
            <w:noWrap/>
            <w:hideMark/>
          </w:tcPr>
          <w:p w:rsidR="005E323F" w:rsidRPr="008C663D" w:rsidRDefault="005E323F" w:rsidP="00EF017A">
            <w:pPr>
              <w:pStyle w:val="Table"/>
            </w:pPr>
            <w:r w:rsidRPr="008C663D">
              <w:t>11 533,086</w:t>
            </w:r>
          </w:p>
        </w:tc>
        <w:tc>
          <w:tcPr>
            <w:tcW w:w="390" w:type="pct"/>
            <w:shd w:val="clear" w:color="auto" w:fill="auto"/>
            <w:noWrap/>
            <w:hideMark/>
          </w:tcPr>
          <w:p w:rsidR="005E323F" w:rsidRPr="008C663D" w:rsidRDefault="005E323F" w:rsidP="00EF017A">
            <w:pPr>
              <w:pStyle w:val="Table"/>
              <w:rPr>
                <w:sz w:val="20"/>
                <w:szCs w:val="20"/>
              </w:rPr>
            </w:pPr>
            <w:r w:rsidRPr="007E68F0">
              <w:t>11 243,347</w:t>
            </w:r>
          </w:p>
        </w:tc>
        <w:tc>
          <w:tcPr>
            <w:tcW w:w="390" w:type="pct"/>
            <w:vAlign w:val="bottom"/>
          </w:tcPr>
          <w:p w:rsidR="005E323F" w:rsidRPr="009F3287" w:rsidRDefault="005E323F" w:rsidP="00754215">
            <w:pPr>
              <w:pStyle w:val="Table"/>
            </w:pPr>
            <w:r w:rsidRPr="009F3287">
              <w:t>10 913,813</w:t>
            </w:r>
          </w:p>
        </w:tc>
        <w:tc>
          <w:tcPr>
            <w:tcW w:w="390" w:type="pct"/>
            <w:vAlign w:val="bottom"/>
          </w:tcPr>
          <w:p w:rsidR="005E323F" w:rsidRPr="007E56C6" w:rsidRDefault="005E323F" w:rsidP="00185725">
            <w:pPr>
              <w:pStyle w:val="Table"/>
            </w:pPr>
            <w:r w:rsidRPr="007E56C6">
              <w:t>13 442,549</w:t>
            </w:r>
          </w:p>
        </w:tc>
        <w:tc>
          <w:tcPr>
            <w:tcW w:w="391" w:type="pct"/>
            <w:vAlign w:val="bottom"/>
          </w:tcPr>
          <w:p w:rsidR="005E323F" w:rsidRPr="007E56C6" w:rsidRDefault="005E323F" w:rsidP="00185725">
            <w:pPr>
              <w:pStyle w:val="Table"/>
            </w:pPr>
            <w:r w:rsidRPr="007E56C6">
              <w:t>6 498,164</w:t>
            </w:r>
          </w:p>
        </w:tc>
        <w:tc>
          <w:tcPr>
            <w:tcW w:w="571" w:type="pct"/>
            <w:vMerge/>
          </w:tcPr>
          <w:p w:rsidR="005E323F" w:rsidRPr="008C663D" w:rsidRDefault="005E323F" w:rsidP="007E35AD">
            <w:pPr>
              <w:pStyle w:val="Table"/>
            </w:pPr>
          </w:p>
        </w:tc>
      </w:tr>
    </w:tbl>
    <w:p w:rsidR="009F4EF2" w:rsidRDefault="009F4EF2" w:rsidP="009F4EF2">
      <w:pPr>
        <w:widowControl w:val="0"/>
        <w:suppressAutoHyphens/>
        <w:ind w:firstLine="540"/>
        <w:rPr>
          <w:rFonts w:cs="Arial"/>
        </w:rPr>
        <w:sectPr w:rsidR="009F4EF2" w:rsidSect="003525DF">
          <w:pgSz w:w="16840" w:h="11907" w:orient="landscape"/>
          <w:pgMar w:top="851" w:right="851" w:bottom="1418" w:left="851" w:header="709" w:footer="709" w:gutter="0"/>
          <w:cols w:space="709"/>
          <w:docGrid w:linePitch="326"/>
        </w:sectPr>
      </w:pPr>
    </w:p>
    <w:p w:rsidR="009F4EF2" w:rsidRPr="00480D8E" w:rsidRDefault="009F4EF2" w:rsidP="00480D8E">
      <w:pPr>
        <w:widowControl w:val="0"/>
        <w:ind w:firstLine="709"/>
        <w:jc w:val="center"/>
        <w:rPr>
          <w:rFonts w:cs="Arial"/>
          <w:b/>
          <w:bCs/>
          <w:iCs/>
          <w:sz w:val="30"/>
          <w:szCs w:val="28"/>
        </w:rPr>
      </w:pPr>
      <w:r w:rsidRPr="00480D8E">
        <w:rPr>
          <w:rFonts w:cs="Arial"/>
          <w:b/>
          <w:bCs/>
          <w:iCs/>
          <w:sz w:val="30"/>
          <w:szCs w:val="28"/>
        </w:rPr>
        <w:lastRenderedPageBreak/>
        <w:t>7. Механизм реализации муниципальной программы</w:t>
      </w:r>
    </w:p>
    <w:p w:rsidR="009F4EF2" w:rsidRPr="003525DF" w:rsidRDefault="009F4EF2" w:rsidP="009F4EF2">
      <w:pPr>
        <w:widowControl w:val="0"/>
        <w:ind w:firstLine="709"/>
      </w:pPr>
      <w:r w:rsidRPr="003525DF">
        <w:t xml:space="preserve">Для обеспечения выполнения мероприятий муниципальной программы будет осуществляться предоставление из областного и федерального бюджета субсидий бюджету МО ГП «Город Малоярославец» в целях софинансирования муниципальной программы формирования современной городской среды в порядке, предусмотренном бюджетным законодательством Российской Федерации. </w:t>
      </w:r>
    </w:p>
    <w:p w:rsidR="009F4EF2" w:rsidRPr="003525DF" w:rsidRDefault="009F4EF2" w:rsidP="009F4EF2">
      <w:pPr>
        <w:widowControl w:val="0"/>
        <w:ind w:firstLine="709"/>
      </w:pPr>
      <w:r w:rsidRPr="003525DF">
        <w:t xml:space="preserve">В целях определения физического состояния, необходимости благоустройства и уровня благоустройства территорий МО ГП «Город Малоярославец» проведена инвентаризация </w:t>
      </w:r>
      <w:r w:rsidRPr="003525DF">
        <w:rPr>
          <w:color w:val="000000"/>
        </w:rPr>
        <w:t xml:space="preserve">дворовых территорий, общественных территорий, объектов недвижимого имущества </w:t>
      </w:r>
      <w:r w:rsidRPr="003525DF">
        <w:t>(включая объекты незавершенного строительства)</w:t>
      </w:r>
      <w:r w:rsidRPr="003525DF">
        <w:rPr>
          <w:color w:val="000000"/>
        </w:rPr>
        <w:t xml:space="preserve"> и земельных участков, находящихся в собственности (пользовании) юридических лиц и индивидуальных предпринимателей, территорий </w:t>
      </w:r>
      <w:r w:rsidRPr="003525DF">
        <w:t xml:space="preserve">индивидуальной жилой застройки (индивидуальных жилых домов и земельных участков, предоставленных для их размещения) (далее – инвентаризация). Порядок инвентаризации установлен на основании Постановления Главы Администрации МО ГП «Город Малоярославец» № 686 от 11.08.2017г. «О инвентаризации дворовых территорий и мест общего пользования на территории МО ГП «Город Малоярославец». </w:t>
      </w:r>
    </w:p>
    <w:p w:rsidR="009F4EF2" w:rsidRPr="003525DF" w:rsidRDefault="009F4EF2" w:rsidP="009F4EF2">
      <w:pPr>
        <w:widowControl w:val="0"/>
        <w:ind w:firstLine="709"/>
      </w:pPr>
      <w:r w:rsidRPr="003525DF">
        <w:t xml:space="preserve">Перечень территорий, подлежащих благоустройству указан в приложении № 2 к муниципальной программе. </w:t>
      </w:r>
    </w:p>
    <w:p w:rsidR="009F4EF2" w:rsidRPr="003525DF" w:rsidRDefault="009F4EF2" w:rsidP="009F4EF2">
      <w:pPr>
        <w:widowControl w:val="0"/>
        <w:ind w:firstLine="709"/>
      </w:pPr>
      <w:r w:rsidRPr="003525DF">
        <w:t xml:space="preserve">Мероприятия по благоустройству дворовых территорий многоквартирных домов предполагают выполнение в соответствии с минимальным и дополнительным перечнями видов работ. </w:t>
      </w:r>
    </w:p>
    <w:p w:rsidR="009F4EF2" w:rsidRPr="003525DF" w:rsidRDefault="009F4EF2" w:rsidP="009F4EF2">
      <w:pPr>
        <w:widowControl w:val="0"/>
        <w:ind w:firstLine="709"/>
      </w:pPr>
      <w:r w:rsidRPr="003525DF">
        <w:t>Минимальный перечень видов работ по благоустройству дворовых территорий включает :</w:t>
      </w:r>
    </w:p>
    <w:p w:rsidR="009F4EF2" w:rsidRPr="003525DF" w:rsidRDefault="009F4EF2" w:rsidP="009F4EF2">
      <w:pPr>
        <w:widowControl w:val="0"/>
        <w:numPr>
          <w:ilvl w:val="0"/>
          <w:numId w:val="20"/>
        </w:numPr>
      </w:pPr>
      <w:r w:rsidRPr="003525DF">
        <w:t xml:space="preserve">ремонт дворовых проездов, </w:t>
      </w:r>
    </w:p>
    <w:p w:rsidR="009F4EF2" w:rsidRPr="003525DF" w:rsidRDefault="009F4EF2" w:rsidP="009F4EF2">
      <w:pPr>
        <w:widowControl w:val="0"/>
        <w:numPr>
          <w:ilvl w:val="0"/>
          <w:numId w:val="20"/>
        </w:numPr>
      </w:pPr>
      <w:r w:rsidRPr="003525DF">
        <w:t>обеспечение освещения дворовых территорий,</w:t>
      </w:r>
    </w:p>
    <w:p w:rsidR="009F4EF2" w:rsidRPr="003525DF" w:rsidRDefault="009F4EF2" w:rsidP="009F4EF2">
      <w:pPr>
        <w:widowControl w:val="0"/>
        <w:numPr>
          <w:ilvl w:val="0"/>
          <w:numId w:val="20"/>
        </w:numPr>
      </w:pPr>
      <w:r w:rsidRPr="003525DF">
        <w:t xml:space="preserve"> установку скамеек,</w:t>
      </w:r>
    </w:p>
    <w:p w:rsidR="009F4EF2" w:rsidRPr="003525DF" w:rsidRDefault="009F4EF2" w:rsidP="009F4EF2">
      <w:pPr>
        <w:widowControl w:val="0"/>
        <w:numPr>
          <w:ilvl w:val="0"/>
          <w:numId w:val="20"/>
        </w:numPr>
      </w:pPr>
      <w:r w:rsidRPr="003525DF">
        <w:t xml:space="preserve"> урн. </w:t>
      </w:r>
    </w:p>
    <w:p w:rsidR="009F4EF2" w:rsidRPr="003525DF" w:rsidRDefault="009F4EF2" w:rsidP="009F4EF2">
      <w:pPr>
        <w:widowControl w:val="0"/>
        <w:ind w:firstLine="709"/>
      </w:pPr>
      <w:r w:rsidRPr="003525DF">
        <w:t>При трудовом участии, которое может выражаться в выполнении жителями города неоплачиваемых работ и не требующих специальной квалификации (уборка мусора, покраска бордюрного камня, озеленение и т.д.)</w:t>
      </w:r>
    </w:p>
    <w:p w:rsidR="009F4EF2" w:rsidRPr="003525DF" w:rsidRDefault="009F4EF2" w:rsidP="009F4EF2">
      <w:pPr>
        <w:widowControl w:val="0"/>
        <w:ind w:firstLine="709"/>
      </w:pPr>
    </w:p>
    <w:p w:rsidR="009F4EF2" w:rsidRPr="003525DF" w:rsidRDefault="009F4EF2" w:rsidP="009F4EF2">
      <w:pPr>
        <w:widowControl w:val="0"/>
        <w:ind w:firstLine="709"/>
      </w:pPr>
      <w:r w:rsidRPr="003525DF">
        <w:t>Дополнительный перечень видов работ по благоустройству дворовых территорий включает:</w:t>
      </w:r>
    </w:p>
    <w:p w:rsidR="009F4EF2" w:rsidRPr="00EB3C5C" w:rsidRDefault="009F4EF2" w:rsidP="009F4EF2">
      <w:pPr>
        <w:widowControl w:val="0"/>
        <w:numPr>
          <w:ilvl w:val="0"/>
          <w:numId w:val="21"/>
        </w:numPr>
        <w:rPr>
          <w:rFonts w:cs="Arial"/>
        </w:rPr>
      </w:pPr>
      <w:r w:rsidRPr="00EB3C5C">
        <w:rPr>
          <w:rFonts w:cs="Arial"/>
        </w:rPr>
        <w:t xml:space="preserve">оборудование автомобильных парковок, детских и (или) спортивных площадок, </w:t>
      </w:r>
    </w:p>
    <w:p w:rsidR="009F4EF2" w:rsidRPr="00EB3C5C" w:rsidRDefault="009F4EF2" w:rsidP="009F4EF2">
      <w:pPr>
        <w:widowControl w:val="0"/>
        <w:numPr>
          <w:ilvl w:val="0"/>
          <w:numId w:val="21"/>
        </w:numPr>
        <w:rPr>
          <w:rFonts w:cs="Arial"/>
        </w:rPr>
      </w:pPr>
      <w:r w:rsidRPr="00EB3C5C">
        <w:rPr>
          <w:rFonts w:cs="Arial"/>
        </w:rPr>
        <w:t xml:space="preserve">озеленение территорий, </w:t>
      </w:r>
    </w:p>
    <w:p w:rsidR="009F4EF2" w:rsidRPr="00EB3C5C" w:rsidRDefault="009F4EF2" w:rsidP="009F4EF2">
      <w:pPr>
        <w:widowControl w:val="0"/>
        <w:numPr>
          <w:ilvl w:val="0"/>
          <w:numId w:val="21"/>
        </w:numPr>
        <w:rPr>
          <w:rFonts w:cs="Arial"/>
        </w:rPr>
      </w:pPr>
      <w:r w:rsidRPr="00EB3C5C">
        <w:rPr>
          <w:rFonts w:cs="Arial"/>
        </w:rPr>
        <w:t xml:space="preserve">устройство тротуаров, пешеходных дорожек, </w:t>
      </w:r>
    </w:p>
    <w:p w:rsidR="009F4EF2" w:rsidRPr="00EB3C5C" w:rsidRDefault="009F4EF2" w:rsidP="009F4EF2">
      <w:pPr>
        <w:widowControl w:val="0"/>
        <w:numPr>
          <w:ilvl w:val="0"/>
          <w:numId w:val="21"/>
        </w:numPr>
        <w:rPr>
          <w:rFonts w:cs="Arial"/>
        </w:rPr>
      </w:pPr>
      <w:r w:rsidRPr="00EB3C5C">
        <w:rPr>
          <w:rFonts w:cs="Arial"/>
        </w:rPr>
        <w:t xml:space="preserve">ливневой канализации, </w:t>
      </w:r>
    </w:p>
    <w:p w:rsidR="009F4EF2" w:rsidRPr="00EB3C5C" w:rsidRDefault="009F4EF2" w:rsidP="009F4EF2">
      <w:pPr>
        <w:widowControl w:val="0"/>
        <w:numPr>
          <w:ilvl w:val="0"/>
          <w:numId w:val="21"/>
        </w:numPr>
        <w:rPr>
          <w:rFonts w:cs="Arial"/>
        </w:rPr>
      </w:pPr>
      <w:r w:rsidRPr="00EB3C5C">
        <w:rPr>
          <w:rFonts w:cs="Arial"/>
        </w:rPr>
        <w:t>лестничных сходов, пандусов,</w:t>
      </w:r>
    </w:p>
    <w:p w:rsidR="009F4EF2" w:rsidRPr="00EB3C5C" w:rsidRDefault="009F4EF2" w:rsidP="009F4EF2">
      <w:pPr>
        <w:widowControl w:val="0"/>
        <w:numPr>
          <w:ilvl w:val="0"/>
          <w:numId w:val="21"/>
        </w:numPr>
        <w:rPr>
          <w:rFonts w:cs="Arial"/>
        </w:rPr>
      </w:pPr>
      <w:r w:rsidRPr="00EB3C5C">
        <w:rPr>
          <w:rFonts w:cs="Arial"/>
        </w:rPr>
        <w:t xml:space="preserve"> декоративных ограждений, </w:t>
      </w:r>
    </w:p>
    <w:p w:rsidR="009F4EF2" w:rsidRPr="00EB3C5C" w:rsidRDefault="009F4EF2" w:rsidP="009F4EF2">
      <w:pPr>
        <w:widowControl w:val="0"/>
        <w:numPr>
          <w:ilvl w:val="0"/>
          <w:numId w:val="21"/>
        </w:numPr>
        <w:rPr>
          <w:rFonts w:cs="Arial"/>
        </w:rPr>
      </w:pPr>
      <w:r w:rsidRPr="00EB3C5C">
        <w:rPr>
          <w:rFonts w:cs="Arial"/>
        </w:rPr>
        <w:t xml:space="preserve">малых архитектурных форм, </w:t>
      </w:r>
    </w:p>
    <w:p w:rsidR="009F4EF2" w:rsidRDefault="009F4EF2" w:rsidP="009F4EF2">
      <w:pPr>
        <w:widowControl w:val="0"/>
        <w:numPr>
          <w:ilvl w:val="0"/>
          <w:numId w:val="21"/>
        </w:numPr>
        <w:rPr>
          <w:rFonts w:cs="Arial"/>
        </w:rPr>
      </w:pPr>
      <w:r w:rsidRPr="00BC5D8A">
        <w:rPr>
          <w:rFonts w:cs="Arial"/>
        </w:rPr>
        <w:t xml:space="preserve">произведений монументально-декоративного искусства (цветочницы, вазоны). </w:t>
      </w:r>
    </w:p>
    <w:p w:rsidR="009F4EF2" w:rsidRPr="00BC5D8A" w:rsidRDefault="009F4EF2" w:rsidP="009F4EF2">
      <w:pPr>
        <w:widowControl w:val="0"/>
        <w:ind w:left="1080" w:firstLine="0"/>
        <w:rPr>
          <w:rFonts w:cs="Arial"/>
        </w:rPr>
      </w:pPr>
    </w:p>
    <w:p w:rsidR="009F4EF2" w:rsidRPr="00F46DB8" w:rsidRDefault="009F4EF2" w:rsidP="009F4EF2">
      <w:pPr>
        <w:widowControl w:val="0"/>
      </w:pPr>
      <w:r w:rsidRPr="00F46DB8">
        <w:t>Софинансирования за сч</w:t>
      </w:r>
      <w:r>
        <w:t>ё</w:t>
      </w:r>
      <w:r w:rsidRPr="00F46DB8">
        <w:t>т средств, полученных администрацией МО ГП «Город Малоярославец» в 2018-2024 годах, для  работ по благоустройству дворовых территорий из дополнительного перечня осуществляется путем проведения работ по образованию (межеванию) земельных  участков, на которых расположены многоквартирные дома и при наличии решения собственников многоквартирных домов, дворовые территории которых благоустраиваются, о принятии в результате имущества в состав общего имущества многоквартирного дома.</w:t>
      </w:r>
    </w:p>
    <w:p w:rsidR="009F4EF2" w:rsidRPr="00F46DB8" w:rsidRDefault="009F4EF2" w:rsidP="009F4EF2">
      <w:pPr>
        <w:widowControl w:val="0"/>
      </w:pPr>
      <w:r w:rsidRPr="00F46DB8">
        <w:t xml:space="preserve">При финансировании собственниками многоквартирных домов работ по </w:t>
      </w:r>
      <w:r w:rsidRPr="00F46DB8">
        <w:lastRenderedPageBreak/>
        <w:t>благоустройству дворовых территорий доля участия должна составлять не менее 1 % от стоимости мероприятий по благоустройству дворовых территорий в рамках дополнительного перечня видов работ, а с 2020 года - 20% от стоимости мероприятий по благоустройству дворовой территории в рамках дополнительного перечня видов работ.</w:t>
      </w:r>
    </w:p>
    <w:p w:rsidR="009F4EF2" w:rsidRPr="00F46DB8" w:rsidRDefault="009F4EF2" w:rsidP="009F4EF2">
      <w:pPr>
        <w:widowControl w:val="0"/>
      </w:pPr>
      <w:r w:rsidRPr="00F46DB8">
        <w:t>В рамках проведения  мероприятий по благоустройству создать условия для привлечения добровольце (волонтеров) к участию в реализации программы.</w:t>
      </w:r>
    </w:p>
    <w:p w:rsidR="009F4EF2" w:rsidRPr="00F46DB8" w:rsidRDefault="009F4EF2" w:rsidP="009F4EF2">
      <w:pPr>
        <w:widowControl w:val="0"/>
      </w:pPr>
      <w:r w:rsidRPr="00F46DB8">
        <w:t>При реализации программы администрация МО ГП «Город Малоярославец» обязана осуществлять закупки товаров и работ согласно Федерального закона РФ от 05.04.2013гг. №44-ФЗ «О контрактной системе в сфере закупок товаров, работ, услуг для обеспечения государственных и муниципальных нужд» с предусмотрением в муниципальном контракте 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9F4EF2" w:rsidRDefault="009F4EF2" w:rsidP="009F4EF2">
      <w:pPr>
        <w:widowControl w:val="0"/>
        <w:rPr>
          <w:rFonts w:cs="Arial"/>
        </w:rPr>
      </w:pPr>
    </w:p>
    <w:p w:rsidR="009F4EF2" w:rsidRPr="003525DF" w:rsidRDefault="009F4EF2" w:rsidP="009F4EF2">
      <w:pPr>
        <w:widowControl w:val="0"/>
      </w:pPr>
      <w:r w:rsidRPr="003525DF">
        <w:t>Ориентировочные единичные расценки на элементы благоустройства в приложении № 3.</w:t>
      </w:r>
    </w:p>
    <w:p w:rsidR="009F4EF2" w:rsidRPr="003525DF" w:rsidRDefault="009F4EF2" w:rsidP="009F4EF2">
      <w:pPr>
        <w:ind w:firstLine="540"/>
      </w:pPr>
      <w:r w:rsidRPr="003525DF">
        <w:t>Исполнители мероприятий подпрограммы определяются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9F4EF2" w:rsidRPr="003525DF" w:rsidRDefault="009F4EF2" w:rsidP="009F4EF2">
      <w:pPr>
        <w:ind w:firstLine="709"/>
      </w:pPr>
      <w:r w:rsidRPr="003525DF">
        <w:t>В целях осуществления контроля за реализацией мероприятий по формированию комфортной городской среды и рассмотрения любого рода вопросов, возникающих в связи с их реализацией, в ГП «Город Малоярославец» создана рабочая группа.</w:t>
      </w:r>
    </w:p>
    <w:p w:rsidR="009F4EF2" w:rsidRPr="00EB3C5C" w:rsidRDefault="009F4EF2" w:rsidP="009F4EF2">
      <w:pPr>
        <w:ind w:firstLine="709"/>
        <w:rPr>
          <w:rFonts w:cs="Arial"/>
        </w:rPr>
      </w:pPr>
      <w:r w:rsidRPr="003525DF">
        <w:t xml:space="preserve">Работа рабочей группы организуется в соответствии с распоряжением Главы Администрации МО ГП «Город Малоярославец» № 126 от 03.08.2017г. «О создании рабочей группы </w:t>
      </w:r>
      <w:r w:rsidRPr="003525DF">
        <w:rPr>
          <w:color w:val="000000"/>
        </w:rPr>
        <w:t>по обеспечению реализации</w:t>
      </w:r>
      <w:r w:rsidRPr="003525DF">
        <w:t xml:space="preserve"> приоритетного проекта «Формирование комфортной городской среды» в МО ГП «Город Малоярославец».</w:t>
      </w: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№1</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Pr="009F4EF2" w:rsidRDefault="009F4EF2" w:rsidP="009F4EF2">
      <w:pPr>
        <w:jc w:val="right"/>
        <w:rPr>
          <w:rFonts w:cs="Arial"/>
          <w:bCs/>
          <w:kern w:val="28"/>
        </w:rPr>
      </w:pPr>
      <w:r w:rsidRPr="009F4EF2">
        <w:rPr>
          <w:rFonts w:cs="Arial"/>
          <w:bCs/>
          <w:kern w:val="28"/>
        </w:rPr>
        <w:t>на 2018-2024 годы»</w:t>
      </w:r>
    </w:p>
    <w:p w:rsidR="009F4EF2" w:rsidRPr="00394285" w:rsidRDefault="009F4EF2" w:rsidP="009F4EF2">
      <w:pPr>
        <w:jc w:val="center"/>
        <w:rPr>
          <w:rFonts w:cs="Arial"/>
          <w:b/>
          <w:bCs/>
          <w:iCs/>
          <w:sz w:val="30"/>
          <w:szCs w:val="28"/>
        </w:rPr>
      </w:pPr>
    </w:p>
    <w:p w:rsidR="009F4EF2" w:rsidRPr="00394285" w:rsidRDefault="009F4EF2" w:rsidP="00480D8E">
      <w:pPr>
        <w:jc w:val="center"/>
        <w:rPr>
          <w:rFonts w:cs="Arial"/>
          <w:b/>
          <w:bCs/>
          <w:iCs/>
          <w:kern w:val="28"/>
          <w:sz w:val="30"/>
          <w:szCs w:val="28"/>
        </w:rPr>
      </w:pPr>
      <w:r w:rsidRPr="00394285">
        <w:rPr>
          <w:rFonts w:cs="Arial"/>
          <w:b/>
          <w:bCs/>
          <w:iCs/>
          <w:sz w:val="30"/>
          <w:szCs w:val="28"/>
        </w:rPr>
        <w:t xml:space="preserve">Методика расчета показателей муниципальной программы </w:t>
      </w:r>
      <w:r w:rsidRPr="00394285">
        <w:rPr>
          <w:rFonts w:cs="Arial"/>
          <w:b/>
          <w:bCs/>
          <w:iCs/>
          <w:kern w:val="28"/>
          <w:sz w:val="30"/>
          <w:szCs w:val="28"/>
        </w:rPr>
        <w:t>«Формирование современной городской среды в МО ГП «Город Малоярославец» на 2018-2024 годы»</w:t>
      </w:r>
    </w:p>
    <w:p w:rsidR="009F4EF2" w:rsidRPr="00394285" w:rsidRDefault="009F4EF2" w:rsidP="009F4EF2">
      <w:pPr>
        <w:jc w:val="center"/>
        <w:rPr>
          <w:iCs/>
          <w:sz w:val="30"/>
          <w:szCs w:val="28"/>
        </w:rPr>
      </w:pPr>
    </w:p>
    <w:p w:rsidR="009F4EF2" w:rsidRPr="00671F0A" w:rsidRDefault="009F4EF2" w:rsidP="009F4EF2">
      <w:pPr>
        <w:ind w:firstLine="709"/>
      </w:pPr>
      <w:r w:rsidRPr="00671F0A">
        <w:t xml:space="preserve">1. Показатель «Количество благоустроенных дворовых территорий» рассчитывается </w:t>
      </w:r>
      <w:r w:rsidRPr="00671F0A">
        <w:br/>
        <w:t>по формуле:</w:t>
      </w:r>
    </w:p>
    <w:p w:rsidR="009F4EF2" w:rsidRPr="00671F0A" w:rsidRDefault="009F4EF2" w:rsidP="009F4EF2">
      <w:pPr>
        <w:ind w:firstLine="540"/>
        <w:rPr>
          <w:color w:val="333333"/>
        </w:rPr>
      </w:pPr>
      <w:r w:rsidRPr="00671F0A">
        <w:t>К</w:t>
      </w:r>
      <w:r w:rsidRPr="00671F0A">
        <w:rPr>
          <w:vertAlign w:val="subscript"/>
        </w:rPr>
        <w:t xml:space="preserve">д = </w:t>
      </w:r>
      <w:r w:rsidRPr="00671F0A">
        <w:rPr>
          <w:color w:val="333333"/>
        </w:rPr>
        <w:t>ΣК</w:t>
      </w:r>
      <w:r w:rsidRPr="00671F0A">
        <w:rPr>
          <w:color w:val="333333"/>
          <w:vertAlign w:val="subscript"/>
        </w:rPr>
        <w:t>д</w:t>
      </w:r>
      <w:r w:rsidRPr="00671F0A">
        <w:rPr>
          <w:color w:val="333333"/>
        </w:rPr>
        <w:t>,</w:t>
      </w:r>
    </w:p>
    <w:p w:rsidR="009F4EF2" w:rsidRPr="00671F0A" w:rsidRDefault="009F4EF2" w:rsidP="009F4EF2">
      <w:pPr>
        <w:ind w:firstLine="540"/>
      </w:pPr>
      <w:r w:rsidRPr="00671F0A">
        <w:t>где ΣК</w:t>
      </w:r>
      <w:r w:rsidRPr="00671F0A">
        <w:rPr>
          <w:vertAlign w:val="subscript"/>
        </w:rPr>
        <w:t>д</w:t>
      </w:r>
      <w:r w:rsidRPr="00671F0A">
        <w:t xml:space="preserve"> – общее количество дворовых территорий многоквартирных домов </w:t>
      </w:r>
      <w:r w:rsidRPr="00671F0A">
        <w:br/>
        <w:t>(далее – дворовые территории), соответствующих требованиям правил благоустройства территорий поселений (городских округов) в части освещения улиц, озеленения территории, размещения и содержания малых архитектурных форм, оборудования детских, спортивных и спортивно-игровых площадок (далее - требования правил благоустройства).</w:t>
      </w:r>
    </w:p>
    <w:p w:rsidR="009F4EF2" w:rsidRDefault="009F4EF2" w:rsidP="009F4EF2">
      <w:pPr>
        <w:ind w:firstLine="540"/>
      </w:pPr>
    </w:p>
    <w:p w:rsidR="009F4EF2" w:rsidRPr="00671F0A" w:rsidRDefault="009F4EF2" w:rsidP="009F4EF2">
      <w:pPr>
        <w:ind w:firstLine="540"/>
      </w:pPr>
      <w:r w:rsidRPr="00671F0A">
        <w:t xml:space="preserve">2. Показатель «Площадь благоустроенных дворовых территорий» рассчитывается </w:t>
      </w:r>
      <w:r w:rsidRPr="00671F0A">
        <w:br/>
        <w:t>по формуле:</w:t>
      </w:r>
    </w:p>
    <w:p w:rsidR="009F4EF2" w:rsidRPr="00671F0A" w:rsidRDefault="009F4EF2" w:rsidP="009F4EF2">
      <w:pPr>
        <w:ind w:firstLine="540"/>
        <w:rPr>
          <w:color w:val="333333"/>
        </w:rPr>
      </w:pPr>
      <w:r w:rsidRPr="00671F0A">
        <w:t>S</w:t>
      </w:r>
      <w:r w:rsidRPr="00671F0A">
        <w:rPr>
          <w:vertAlign w:val="subscript"/>
        </w:rPr>
        <w:t xml:space="preserve">общ = </w:t>
      </w:r>
      <w:r w:rsidRPr="00671F0A">
        <w:rPr>
          <w:color w:val="333333"/>
        </w:rPr>
        <w:t>ΣS</w:t>
      </w:r>
      <w:r w:rsidRPr="00671F0A">
        <w:rPr>
          <w:color w:val="333333"/>
          <w:vertAlign w:val="subscript"/>
        </w:rPr>
        <w:t>д</w:t>
      </w:r>
      <w:r w:rsidRPr="00671F0A">
        <w:rPr>
          <w:color w:val="333333"/>
        </w:rPr>
        <w:t>,</w:t>
      </w:r>
    </w:p>
    <w:p w:rsidR="009F4EF2" w:rsidRPr="00671F0A" w:rsidRDefault="009F4EF2" w:rsidP="009F4EF2">
      <w:r w:rsidRPr="00671F0A">
        <w:t>где Σ</w:t>
      </w:r>
      <w:r w:rsidRPr="00671F0A">
        <w:rPr>
          <w:lang w:val="en-US"/>
        </w:rPr>
        <w:t>S</w:t>
      </w:r>
      <w:r w:rsidRPr="00671F0A">
        <w:rPr>
          <w:vertAlign w:val="subscript"/>
        </w:rPr>
        <w:t>д</w:t>
      </w:r>
      <w:r w:rsidRPr="00671F0A">
        <w:t xml:space="preserve"> – общая площадь благоустроенных дворовых территорий, расположенных на территории МО ГП «Город Малоярославец»</w:t>
      </w:r>
    </w:p>
    <w:p w:rsidR="009F4EF2" w:rsidRDefault="009F4EF2" w:rsidP="009F4EF2">
      <w:pPr>
        <w:ind w:firstLine="540"/>
      </w:pPr>
    </w:p>
    <w:p w:rsidR="009F4EF2" w:rsidRPr="00671F0A" w:rsidRDefault="009F4EF2" w:rsidP="009F4EF2">
      <w:pPr>
        <w:ind w:firstLine="540"/>
      </w:pPr>
      <w:r w:rsidRPr="00671F0A">
        <w:t xml:space="preserve">3. Показатель «Доля благоустроенных дворовых территорий» рассчитывается </w:t>
      </w:r>
      <w:r w:rsidRPr="00671F0A">
        <w:br/>
        <w:t>по формуле:</w:t>
      </w:r>
    </w:p>
    <w:p w:rsidR="009F4EF2" w:rsidRPr="00671F0A" w:rsidRDefault="009F4EF2" w:rsidP="009F4EF2">
      <w:pPr>
        <w:ind w:firstLine="540"/>
      </w:pPr>
      <w:r w:rsidRPr="00671F0A">
        <w:t>A</w:t>
      </w:r>
      <w:r w:rsidRPr="00671F0A">
        <w:rPr>
          <w:vertAlign w:val="subscript"/>
        </w:rPr>
        <w:t>д</w:t>
      </w:r>
      <w:r w:rsidRPr="00671F0A">
        <w:t xml:space="preserve"> / B</w:t>
      </w:r>
      <w:r w:rsidRPr="00671F0A">
        <w:rPr>
          <w:vertAlign w:val="subscript"/>
        </w:rPr>
        <w:t>д</w:t>
      </w:r>
      <w:r w:rsidRPr="00671F0A">
        <w:t xml:space="preserve"> × 100 %,</w:t>
      </w:r>
    </w:p>
    <w:p w:rsidR="009F4EF2" w:rsidRPr="00671F0A" w:rsidRDefault="009F4EF2" w:rsidP="009F4EF2">
      <w:pPr>
        <w:ind w:firstLine="540"/>
      </w:pPr>
      <w:r w:rsidRPr="00671F0A">
        <w:t>где A</w:t>
      </w:r>
      <w:r w:rsidRPr="00671F0A">
        <w:rPr>
          <w:vertAlign w:val="subscript"/>
        </w:rPr>
        <w:t>д</w:t>
      </w:r>
      <w:r w:rsidRPr="00671F0A">
        <w:t xml:space="preserve"> - количество дворовых территорий, соответствующих требованиям правил благоустройства;</w:t>
      </w:r>
    </w:p>
    <w:p w:rsidR="009F4EF2" w:rsidRPr="00671F0A" w:rsidRDefault="009F4EF2" w:rsidP="009F4EF2">
      <w:pPr>
        <w:ind w:firstLine="540"/>
      </w:pPr>
      <w:r w:rsidRPr="00671F0A">
        <w:t>B</w:t>
      </w:r>
      <w:r w:rsidRPr="00671F0A">
        <w:rPr>
          <w:vertAlign w:val="subscript"/>
        </w:rPr>
        <w:t>д</w:t>
      </w:r>
      <w:r w:rsidRPr="00671F0A">
        <w:t xml:space="preserve"> - общее количество дворовых территорий, расположенных на территории МО ГП «Город Малоярославец». </w:t>
      </w:r>
    </w:p>
    <w:p w:rsidR="009F4EF2" w:rsidRDefault="009F4EF2" w:rsidP="009F4EF2">
      <w:pPr>
        <w:ind w:firstLine="540"/>
      </w:pPr>
    </w:p>
    <w:p w:rsidR="009F4EF2" w:rsidRPr="00671F0A" w:rsidRDefault="009F4EF2" w:rsidP="009F4EF2">
      <w:pPr>
        <w:ind w:firstLine="540"/>
      </w:pPr>
      <w:r w:rsidRPr="00671F0A">
        <w:t>4. Показатель «Доля площади благоустроенных дворовых территорий» рассчитывается по формуле:</w:t>
      </w:r>
    </w:p>
    <w:p w:rsidR="009F4EF2" w:rsidRPr="00671F0A" w:rsidRDefault="009F4EF2" w:rsidP="009F4EF2">
      <w:pPr>
        <w:ind w:firstLine="540"/>
      </w:pPr>
      <w:r w:rsidRPr="00671F0A">
        <w:t>A</w:t>
      </w:r>
      <w:r w:rsidRPr="00671F0A">
        <w:rPr>
          <w:vertAlign w:val="subscript"/>
        </w:rPr>
        <w:t>д</w:t>
      </w:r>
      <w:r w:rsidRPr="00671F0A">
        <w:rPr>
          <w:vertAlign w:val="subscript"/>
          <w:lang w:val="en-US"/>
        </w:rPr>
        <w:t>s</w:t>
      </w:r>
      <w:r w:rsidRPr="00671F0A">
        <w:t xml:space="preserve"> / B</w:t>
      </w:r>
      <w:r w:rsidRPr="00671F0A">
        <w:rPr>
          <w:vertAlign w:val="subscript"/>
        </w:rPr>
        <w:t>д</w:t>
      </w:r>
      <w:r w:rsidRPr="00671F0A">
        <w:rPr>
          <w:vertAlign w:val="subscript"/>
          <w:lang w:val="en-US"/>
        </w:rPr>
        <w:t>s</w:t>
      </w:r>
      <w:r w:rsidRPr="00671F0A">
        <w:t xml:space="preserve"> × 100 %,</w:t>
      </w:r>
    </w:p>
    <w:p w:rsidR="009F4EF2" w:rsidRPr="00671F0A" w:rsidRDefault="009F4EF2" w:rsidP="009F4EF2">
      <w:r w:rsidRPr="00671F0A">
        <w:t>где A</w:t>
      </w:r>
      <w:r w:rsidRPr="00671F0A">
        <w:rPr>
          <w:vertAlign w:val="subscript"/>
        </w:rPr>
        <w:t>д</w:t>
      </w:r>
      <w:r w:rsidRPr="00671F0A">
        <w:rPr>
          <w:vertAlign w:val="subscript"/>
          <w:lang w:val="en-US"/>
        </w:rPr>
        <w:t>s</w:t>
      </w:r>
      <w:r w:rsidRPr="00671F0A">
        <w:t xml:space="preserve"> - площадь благоустроенных дворовых территорий, расположенных </w:t>
      </w:r>
      <w:r w:rsidRPr="00671F0A">
        <w:br/>
        <w:t>на территории МО Гп «Город Малоярославец».</w:t>
      </w:r>
    </w:p>
    <w:p w:rsidR="009F4EF2" w:rsidRPr="00671F0A" w:rsidRDefault="009F4EF2" w:rsidP="009F4EF2">
      <w:pPr>
        <w:ind w:firstLine="540"/>
      </w:pPr>
      <w:r w:rsidRPr="00671F0A">
        <w:t>B</w:t>
      </w:r>
      <w:r w:rsidRPr="00671F0A">
        <w:rPr>
          <w:vertAlign w:val="subscript"/>
        </w:rPr>
        <w:t>д</w:t>
      </w:r>
      <w:r w:rsidRPr="00671F0A">
        <w:rPr>
          <w:vertAlign w:val="subscript"/>
          <w:lang w:val="en-US"/>
        </w:rPr>
        <w:t>s</w:t>
      </w:r>
      <w:r w:rsidRPr="00671F0A">
        <w:t xml:space="preserve"> – общая площадь дворовых территорий, расположенных на территории муниципального образования ГП «Город Малоярославец». </w:t>
      </w:r>
    </w:p>
    <w:p w:rsidR="009F4EF2" w:rsidRDefault="009F4EF2" w:rsidP="009F4EF2">
      <w:pPr>
        <w:ind w:firstLine="709"/>
      </w:pPr>
    </w:p>
    <w:p w:rsidR="009F4EF2" w:rsidRPr="00671F0A" w:rsidRDefault="009F4EF2" w:rsidP="009F4EF2">
      <w:pPr>
        <w:ind w:firstLine="709"/>
      </w:pPr>
      <w:r w:rsidRPr="00671F0A">
        <w:t>5. Показатель «Количество благоустроенных общественных территорий» рассчитывается по формуле:</w:t>
      </w:r>
    </w:p>
    <w:p w:rsidR="009F4EF2" w:rsidRPr="00671F0A" w:rsidRDefault="009F4EF2" w:rsidP="009F4EF2">
      <w:pPr>
        <w:ind w:firstLine="540"/>
        <w:rPr>
          <w:color w:val="333333"/>
        </w:rPr>
      </w:pPr>
      <w:r w:rsidRPr="00671F0A">
        <w:t>К</w:t>
      </w:r>
      <w:r w:rsidRPr="00671F0A">
        <w:rPr>
          <w:vertAlign w:val="subscript"/>
        </w:rPr>
        <w:t xml:space="preserve">общ = </w:t>
      </w:r>
      <w:r w:rsidRPr="00671F0A">
        <w:rPr>
          <w:color w:val="333333"/>
        </w:rPr>
        <w:t>ΣК</w:t>
      </w:r>
      <w:r w:rsidRPr="00671F0A">
        <w:rPr>
          <w:color w:val="333333"/>
          <w:vertAlign w:val="subscript"/>
        </w:rPr>
        <w:t>т</w:t>
      </w:r>
      <w:r w:rsidRPr="00671F0A">
        <w:rPr>
          <w:color w:val="333333"/>
        </w:rPr>
        <w:t>,</w:t>
      </w:r>
    </w:p>
    <w:p w:rsidR="009F4EF2" w:rsidRPr="00671F0A" w:rsidRDefault="009F4EF2" w:rsidP="009F4EF2">
      <w:pPr>
        <w:ind w:firstLine="540"/>
      </w:pPr>
      <w:r w:rsidRPr="00671F0A">
        <w:t>где ΣК</w:t>
      </w:r>
      <w:r w:rsidRPr="00671F0A">
        <w:rPr>
          <w:vertAlign w:val="subscript"/>
        </w:rPr>
        <w:t>т</w:t>
      </w:r>
      <w:r w:rsidRPr="00671F0A">
        <w:t xml:space="preserve"> – общее количество общественных территорий, соответствующих требованиям правил благоустройства.</w:t>
      </w:r>
    </w:p>
    <w:p w:rsidR="009F4EF2" w:rsidRDefault="009F4EF2" w:rsidP="009F4EF2">
      <w:pPr>
        <w:ind w:firstLine="709"/>
      </w:pPr>
    </w:p>
    <w:p w:rsidR="009F4EF2" w:rsidRPr="00671F0A" w:rsidRDefault="009F4EF2" w:rsidP="009F4EF2">
      <w:pPr>
        <w:ind w:firstLine="709"/>
      </w:pPr>
      <w:r w:rsidRPr="00671F0A">
        <w:t>6. Показатель «Площадь благоустроенных общественных территорий» рассчитывается по формуле:</w:t>
      </w:r>
    </w:p>
    <w:p w:rsidR="009F4EF2" w:rsidRPr="00671F0A" w:rsidRDefault="009F4EF2" w:rsidP="009F4EF2">
      <w:pPr>
        <w:ind w:firstLine="540"/>
        <w:rPr>
          <w:color w:val="333333"/>
        </w:rPr>
      </w:pPr>
      <w:r w:rsidRPr="00671F0A">
        <w:t>S</w:t>
      </w:r>
      <w:r w:rsidRPr="00671F0A">
        <w:rPr>
          <w:vertAlign w:val="subscript"/>
        </w:rPr>
        <w:t xml:space="preserve">т = </w:t>
      </w:r>
      <w:r w:rsidRPr="00671F0A">
        <w:rPr>
          <w:color w:val="333333"/>
        </w:rPr>
        <w:t>ΣS</w:t>
      </w:r>
      <w:r w:rsidRPr="00671F0A">
        <w:rPr>
          <w:color w:val="333333"/>
          <w:vertAlign w:val="subscript"/>
        </w:rPr>
        <w:t>т</w:t>
      </w:r>
      <w:r w:rsidRPr="00671F0A">
        <w:rPr>
          <w:color w:val="333333"/>
        </w:rPr>
        <w:t>,</w:t>
      </w:r>
    </w:p>
    <w:p w:rsidR="009F4EF2" w:rsidRPr="00671F0A" w:rsidRDefault="009F4EF2" w:rsidP="009F4EF2">
      <w:r w:rsidRPr="00671F0A">
        <w:lastRenderedPageBreak/>
        <w:t>где Σ</w:t>
      </w:r>
      <w:r w:rsidRPr="00671F0A">
        <w:rPr>
          <w:lang w:val="en-US"/>
        </w:rPr>
        <w:t>S</w:t>
      </w:r>
      <w:r w:rsidRPr="00671F0A">
        <w:rPr>
          <w:vertAlign w:val="subscript"/>
        </w:rPr>
        <w:t>т</w:t>
      </w:r>
      <w:r w:rsidRPr="00671F0A">
        <w:t xml:space="preserve"> – общая площадь общественных территорий, расположенных на территории МО ГП «Город Малоярославец».</w:t>
      </w:r>
    </w:p>
    <w:p w:rsidR="009F4EF2" w:rsidRDefault="009F4EF2" w:rsidP="009F4EF2">
      <w:pPr>
        <w:ind w:firstLine="709"/>
      </w:pPr>
    </w:p>
    <w:p w:rsidR="009F4EF2" w:rsidRPr="00671F0A" w:rsidRDefault="009F4EF2" w:rsidP="009F4EF2">
      <w:pPr>
        <w:ind w:firstLine="709"/>
      </w:pPr>
      <w:r w:rsidRPr="00671F0A">
        <w:t>7. Показатель «Доля площади благоустроенных общественных территорий» рассчитывается по формуле:</w:t>
      </w:r>
    </w:p>
    <w:p w:rsidR="009F4EF2" w:rsidRPr="00671F0A" w:rsidRDefault="009F4EF2" w:rsidP="009F4EF2">
      <w:pPr>
        <w:ind w:firstLine="540"/>
      </w:pPr>
      <w:r w:rsidRPr="00671F0A">
        <w:t>A</w:t>
      </w:r>
      <w:r w:rsidRPr="00671F0A">
        <w:rPr>
          <w:vertAlign w:val="subscript"/>
        </w:rPr>
        <w:t>т</w:t>
      </w:r>
      <w:r w:rsidRPr="00671F0A">
        <w:t xml:space="preserve"> / B</w:t>
      </w:r>
      <w:r w:rsidRPr="00671F0A">
        <w:rPr>
          <w:vertAlign w:val="subscript"/>
        </w:rPr>
        <w:t>т</w:t>
      </w:r>
      <w:r w:rsidRPr="00671F0A">
        <w:t xml:space="preserve"> × 100 %,</w:t>
      </w:r>
    </w:p>
    <w:p w:rsidR="009F4EF2" w:rsidRPr="00671F0A" w:rsidRDefault="009F4EF2" w:rsidP="009F4EF2">
      <w:pPr>
        <w:ind w:firstLine="540"/>
      </w:pPr>
      <w:r w:rsidRPr="00671F0A">
        <w:t>где A</w:t>
      </w:r>
      <w:r w:rsidRPr="00671F0A">
        <w:rPr>
          <w:vertAlign w:val="subscript"/>
        </w:rPr>
        <w:t>т</w:t>
      </w:r>
      <w:r w:rsidRPr="00671F0A">
        <w:t xml:space="preserve"> - количество общественных территорий, соответствующих требованиям правил благоустройства;</w:t>
      </w:r>
    </w:p>
    <w:p w:rsidR="009F4EF2" w:rsidRPr="00671F0A" w:rsidRDefault="009F4EF2" w:rsidP="009F4EF2">
      <w:pPr>
        <w:ind w:firstLine="540"/>
      </w:pPr>
      <w:r w:rsidRPr="00671F0A">
        <w:t>B</w:t>
      </w:r>
      <w:r w:rsidRPr="00671F0A">
        <w:rPr>
          <w:vertAlign w:val="subscript"/>
        </w:rPr>
        <w:t>т</w:t>
      </w:r>
      <w:r w:rsidRPr="00671F0A">
        <w:t xml:space="preserve"> - общее количество общественных территорий, расположенных на территории МО ГП «Город Малоярославец». </w:t>
      </w:r>
    </w:p>
    <w:p w:rsidR="009F4EF2" w:rsidRDefault="009F4EF2" w:rsidP="009F4EF2">
      <w:pPr>
        <w:ind w:firstLine="709"/>
      </w:pPr>
    </w:p>
    <w:p w:rsidR="009F4EF2" w:rsidRPr="00671F0A" w:rsidRDefault="009F4EF2" w:rsidP="009F4EF2">
      <w:pPr>
        <w:ind w:firstLine="709"/>
      </w:pPr>
      <w:r w:rsidRPr="00671F0A">
        <w:t xml:space="preserve">8. Показатель «Доля финансового участия в выполнении дополнительного перечня работ по благоустройству дворовых территорий заинтересованных лиц» рассчитывается </w:t>
      </w:r>
      <w:r w:rsidRPr="00671F0A">
        <w:br/>
        <w:t>по формуле:</w:t>
      </w:r>
    </w:p>
    <w:p w:rsidR="009F4EF2" w:rsidRPr="00671F0A" w:rsidRDefault="009F4EF2" w:rsidP="009F4EF2">
      <w:pPr>
        <w:ind w:firstLine="709"/>
      </w:pPr>
      <w:r w:rsidRPr="00671F0A">
        <w:t>Ф / Ф</w:t>
      </w:r>
      <w:r w:rsidRPr="00671F0A">
        <w:rPr>
          <w:vertAlign w:val="subscript"/>
        </w:rPr>
        <w:t>ст</w:t>
      </w:r>
      <w:r w:rsidRPr="00671F0A">
        <w:t xml:space="preserve"> × 100 %,</w:t>
      </w:r>
    </w:p>
    <w:p w:rsidR="009F4EF2" w:rsidRPr="00671F0A" w:rsidRDefault="009F4EF2" w:rsidP="009F4EF2">
      <w:pPr>
        <w:ind w:firstLine="709"/>
      </w:pPr>
      <w:r w:rsidRPr="00671F0A">
        <w:t xml:space="preserve">где Ф - стоимость оплаченных заинтересованными лицами мероприятий </w:t>
      </w:r>
      <w:r w:rsidRPr="00671F0A">
        <w:br/>
        <w:t>по благоустройству дворовой территории многоквартирного дома;</w:t>
      </w:r>
    </w:p>
    <w:p w:rsidR="009F4EF2" w:rsidRPr="00EB3C5C" w:rsidRDefault="009F4EF2" w:rsidP="009F4EF2">
      <w:pPr>
        <w:ind w:firstLine="709"/>
        <w:rPr>
          <w:rFonts w:cs="Arial"/>
        </w:rPr>
      </w:pPr>
      <w:r w:rsidRPr="00EB3C5C">
        <w:rPr>
          <w:rFonts w:cs="Arial"/>
        </w:rPr>
        <w:t>Ф</w:t>
      </w:r>
      <w:r w:rsidRPr="00EB3C5C">
        <w:rPr>
          <w:rFonts w:cs="Arial"/>
          <w:vertAlign w:val="subscript"/>
        </w:rPr>
        <w:t>ст</w:t>
      </w:r>
      <w:r w:rsidRPr="00EB3C5C">
        <w:rPr>
          <w:rFonts w:cs="Arial"/>
        </w:rPr>
        <w:t xml:space="preserve"> - общая стоимость выполненных работ по благоустройству дворовой территории многоквартирного дома.</w:t>
      </w:r>
    </w:p>
    <w:p w:rsidR="009F4EF2" w:rsidRDefault="009F4EF2" w:rsidP="009F4EF2">
      <w:pPr>
        <w:rPr>
          <w:rFonts w:cs="Arial"/>
        </w:rPr>
      </w:pPr>
    </w:p>
    <w:p w:rsidR="009F4EF2" w:rsidRPr="00EB3C5C" w:rsidRDefault="009F4EF2" w:rsidP="009F4EF2">
      <w:pPr>
        <w:jc w:val="right"/>
        <w:rPr>
          <w:rFonts w:cs="Arial"/>
        </w:rPr>
      </w:pP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2</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Default="009F4EF2" w:rsidP="009F4EF2">
      <w:pPr>
        <w:jc w:val="right"/>
        <w:rPr>
          <w:rFonts w:cs="Arial"/>
          <w:bCs/>
          <w:kern w:val="28"/>
        </w:rPr>
      </w:pPr>
      <w:r w:rsidRPr="009F4EF2">
        <w:rPr>
          <w:rFonts w:cs="Arial"/>
          <w:bCs/>
          <w:kern w:val="28"/>
        </w:rPr>
        <w:t>на 2018-2024 годы»</w:t>
      </w:r>
    </w:p>
    <w:p w:rsidR="00C25B32" w:rsidRPr="009F4EF2" w:rsidRDefault="00C25B32" w:rsidP="009F4EF2">
      <w:pPr>
        <w:jc w:val="right"/>
        <w:rPr>
          <w:rFonts w:cs="Arial"/>
          <w:bCs/>
          <w:kern w:val="28"/>
        </w:rPr>
      </w:pPr>
      <w:r w:rsidRPr="00C25B32">
        <w:rPr>
          <w:rStyle w:val="ad"/>
          <w:color w:val="auto"/>
        </w:rPr>
        <w:t>(в редакции Постановлени</w:t>
      </w:r>
      <w:r>
        <w:rPr>
          <w:rStyle w:val="ad"/>
          <w:color w:val="auto"/>
        </w:rPr>
        <w:t>я от </w:t>
      </w:r>
      <w:hyperlink r:id="rId85" w:tgtFrame="ChangingDocument" w:history="1">
        <w:r w:rsidRPr="002528AE">
          <w:rPr>
            <w:rStyle w:val="ad"/>
          </w:rPr>
          <w:t>08.02.2023 №109</w:t>
        </w:r>
      </w:hyperlink>
      <w:r>
        <w:rPr>
          <w:rStyle w:val="ad"/>
          <w:color w:val="auto"/>
        </w:rPr>
        <w:t>)</w:t>
      </w:r>
    </w:p>
    <w:p w:rsidR="009F4EF2" w:rsidRPr="00EB3C5C" w:rsidRDefault="009F4EF2" w:rsidP="009F4EF2">
      <w:pPr>
        <w:widowControl w:val="0"/>
        <w:ind w:firstLine="540"/>
        <w:rPr>
          <w:rFonts w:cs="Arial"/>
        </w:rPr>
      </w:pPr>
    </w:p>
    <w:p w:rsidR="00356E44" w:rsidRPr="00480D8E" w:rsidRDefault="00356E44" w:rsidP="00480D8E">
      <w:pPr>
        <w:widowControl w:val="0"/>
        <w:ind w:firstLine="540"/>
        <w:jc w:val="center"/>
        <w:rPr>
          <w:rFonts w:cs="Arial"/>
          <w:b/>
          <w:bCs/>
          <w:iCs/>
          <w:sz w:val="30"/>
          <w:szCs w:val="28"/>
        </w:rPr>
      </w:pPr>
      <w:r w:rsidRPr="00480D8E">
        <w:rPr>
          <w:rFonts w:cs="Arial"/>
          <w:b/>
          <w:bCs/>
          <w:iCs/>
          <w:sz w:val="30"/>
          <w:szCs w:val="28"/>
        </w:rPr>
        <w:t>Адресный перечень территорий муниципального образования городское поселение «Город Малоярославец», подлежащих благоустройству в 2018-2024 годы</w:t>
      </w:r>
    </w:p>
    <w:tbl>
      <w:tblPr>
        <w:tblW w:w="5000" w:type="pct"/>
        <w:tblLook w:val="00A0" w:firstRow="1" w:lastRow="0" w:firstColumn="1" w:lastColumn="0" w:noHBand="0" w:noVBand="0"/>
      </w:tblPr>
      <w:tblGrid>
        <w:gridCol w:w="611"/>
        <w:gridCol w:w="2387"/>
        <w:gridCol w:w="5711"/>
        <w:gridCol w:w="1713"/>
      </w:tblGrid>
      <w:tr w:rsidR="003310F4" w:rsidRPr="007E56C6" w:rsidTr="00185725">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0"/>
            </w:pPr>
            <w:r w:rsidRPr="007E56C6">
              <w:t>№ п/п</w:t>
            </w:r>
          </w:p>
        </w:tc>
        <w:tc>
          <w:tcPr>
            <w:tcW w:w="1145"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0"/>
            </w:pPr>
            <w:r w:rsidRPr="007E56C6">
              <w:t>Наименование населенного пункта</w:t>
            </w: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0"/>
            </w:pPr>
            <w:r w:rsidRPr="007E56C6">
              <w:t>Перечень территорий</w:t>
            </w:r>
          </w:p>
        </w:tc>
        <w:tc>
          <w:tcPr>
            <w:tcW w:w="822"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0"/>
            </w:pPr>
            <w:r w:rsidRPr="007E56C6">
              <w:t>Срок реализации</w:t>
            </w:r>
          </w:p>
        </w:tc>
      </w:tr>
      <w:tr w:rsidR="003310F4" w:rsidRPr="007E56C6" w:rsidTr="00185725">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Подраздел 1 «Дворовые территории многоквартирных домов»</w:t>
            </w:r>
          </w:p>
        </w:tc>
      </w:tr>
      <w:tr w:rsidR="003310F4" w:rsidRPr="007E56C6" w:rsidTr="00185725">
        <w:trPr>
          <w:trHeight w:val="1361"/>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1.</w:t>
            </w:r>
          </w:p>
          <w:p w:rsidR="003310F4" w:rsidRPr="007E56C6" w:rsidRDefault="003310F4" w:rsidP="00185725">
            <w:pPr>
              <w:pStyle w:val="Table"/>
            </w:pPr>
            <w:r w:rsidRPr="007E56C6">
              <w:t>2.</w:t>
            </w:r>
          </w:p>
          <w:p w:rsidR="003310F4" w:rsidRPr="007E56C6" w:rsidRDefault="003310F4" w:rsidP="00185725">
            <w:pPr>
              <w:pStyle w:val="Table"/>
            </w:pPr>
            <w:r w:rsidRPr="007E56C6">
              <w:t>3.</w:t>
            </w:r>
          </w:p>
          <w:p w:rsidR="003310F4" w:rsidRPr="007E56C6" w:rsidRDefault="003310F4" w:rsidP="00185725">
            <w:pPr>
              <w:pStyle w:val="Table"/>
            </w:pPr>
            <w:r w:rsidRPr="007E56C6">
              <w:t>4.</w:t>
            </w:r>
          </w:p>
          <w:p w:rsidR="003310F4" w:rsidRPr="007E56C6" w:rsidRDefault="003310F4" w:rsidP="00185725">
            <w:pPr>
              <w:pStyle w:val="Table"/>
            </w:pPr>
            <w:r w:rsidRPr="007E56C6">
              <w:t>5.</w:t>
            </w:r>
          </w:p>
        </w:tc>
        <w:tc>
          <w:tcPr>
            <w:tcW w:w="1145" w:type="pct"/>
            <w:tcBorders>
              <w:top w:val="nil"/>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ул.17 Стрелковой дивизии. д.13</w:t>
            </w:r>
          </w:p>
          <w:p w:rsidR="003310F4" w:rsidRPr="007E56C6" w:rsidRDefault="003310F4" w:rsidP="00185725">
            <w:pPr>
              <w:pStyle w:val="Table"/>
            </w:pPr>
            <w:r w:rsidRPr="007E56C6">
              <w:t>ул. Ленина, д.1</w:t>
            </w:r>
          </w:p>
          <w:p w:rsidR="003310F4" w:rsidRPr="007E56C6" w:rsidRDefault="003310F4" w:rsidP="00185725">
            <w:pPr>
              <w:pStyle w:val="Table"/>
            </w:pPr>
            <w:r w:rsidRPr="007E56C6">
              <w:t>ул. Ленина, д.3</w:t>
            </w:r>
          </w:p>
          <w:p w:rsidR="003310F4" w:rsidRPr="007E56C6" w:rsidRDefault="003310F4" w:rsidP="00185725">
            <w:pPr>
              <w:pStyle w:val="Table"/>
            </w:pPr>
            <w:r w:rsidRPr="007E56C6">
              <w:t>ул. Почтовая, 2</w:t>
            </w:r>
          </w:p>
          <w:p w:rsidR="003310F4" w:rsidRPr="007E56C6" w:rsidRDefault="003310F4" w:rsidP="00185725">
            <w:pPr>
              <w:pStyle w:val="Table"/>
            </w:pPr>
            <w:r w:rsidRPr="007E56C6">
              <w:t>ул. Радищева, д.18 корп.1/2</w:t>
            </w:r>
          </w:p>
        </w:tc>
        <w:tc>
          <w:tcPr>
            <w:tcW w:w="822" w:type="pct"/>
            <w:tcBorders>
              <w:top w:val="nil"/>
              <w:left w:val="single" w:sz="4" w:space="0" w:color="auto"/>
              <w:bottom w:val="nil"/>
              <w:right w:val="single" w:sz="4" w:space="0" w:color="auto"/>
            </w:tcBorders>
            <w:vAlign w:val="center"/>
            <w:hideMark/>
          </w:tcPr>
          <w:p w:rsidR="003310F4" w:rsidRPr="007E56C6" w:rsidRDefault="003310F4" w:rsidP="00185725">
            <w:pPr>
              <w:pStyle w:val="Table"/>
            </w:pPr>
            <w:r w:rsidRPr="007E56C6">
              <w:t>2018</w:t>
            </w:r>
          </w:p>
        </w:tc>
      </w:tr>
      <w:tr w:rsidR="003310F4" w:rsidRPr="007E56C6" w:rsidTr="00185725">
        <w:trPr>
          <w:trHeight w:val="521"/>
        </w:trPr>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1.</w:t>
            </w:r>
          </w:p>
        </w:tc>
        <w:tc>
          <w:tcPr>
            <w:tcW w:w="1145"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ул. 17 Стрелковой дивизии, д.6</w:t>
            </w:r>
          </w:p>
        </w:tc>
        <w:tc>
          <w:tcPr>
            <w:tcW w:w="822"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2019</w:t>
            </w:r>
          </w:p>
        </w:tc>
      </w:tr>
      <w:tr w:rsidR="003310F4" w:rsidRPr="007E56C6" w:rsidTr="00185725">
        <w:trPr>
          <w:trHeight w:val="1130"/>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 xml:space="preserve">1. </w:t>
            </w:r>
          </w:p>
          <w:p w:rsidR="003310F4" w:rsidRPr="007E56C6" w:rsidRDefault="003310F4" w:rsidP="00185725">
            <w:pPr>
              <w:pStyle w:val="Table"/>
            </w:pPr>
            <w:r w:rsidRPr="007E56C6">
              <w:t>2.</w:t>
            </w:r>
          </w:p>
          <w:p w:rsidR="003310F4" w:rsidRPr="007E56C6" w:rsidRDefault="003310F4" w:rsidP="00185725">
            <w:pPr>
              <w:pStyle w:val="Table"/>
            </w:pPr>
            <w:r w:rsidRPr="007E56C6">
              <w:t>3.</w:t>
            </w:r>
          </w:p>
        </w:tc>
        <w:tc>
          <w:tcPr>
            <w:tcW w:w="1145"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ул. Григория Соколова, д.4</w:t>
            </w:r>
          </w:p>
          <w:p w:rsidR="003310F4" w:rsidRPr="007E56C6" w:rsidRDefault="003310F4" w:rsidP="00185725">
            <w:pPr>
              <w:pStyle w:val="Table"/>
            </w:pPr>
            <w:r w:rsidRPr="007E56C6">
              <w:t>ул. Заводская, д.5</w:t>
            </w:r>
          </w:p>
          <w:p w:rsidR="003310F4" w:rsidRPr="007E56C6" w:rsidRDefault="003310F4" w:rsidP="00185725">
            <w:pPr>
              <w:pStyle w:val="Table"/>
            </w:pPr>
            <w:r w:rsidRPr="007E56C6">
              <w:t xml:space="preserve">пер. Базарный, д. 2 </w:t>
            </w:r>
          </w:p>
        </w:tc>
        <w:tc>
          <w:tcPr>
            <w:tcW w:w="822" w:type="pct"/>
            <w:tcBorders>
              <w:top w:val="nil"/>
              <w:left w:val="single" w:sz="4" w:space="0" w:color="auto"/>
              <w:bottom w:val="nil"/>
              <w:right w:val="single" w:sz="4" w:space="0" w:color="auto"/>
            </w:tcBorders>
            <w:vAlign w:val="center"/>
            <w:hideMark/>
          </w:tcPr>
          <w:p w:rsidR="003310F4" w:rsidRPr="007E56C6" w:rsidRDefault="003310F4" w:rsidP="00185725">
            <w:pPr>
              <w:pStyle w:val="Table"/>
            </w:pPr>
            <w:r w:rsidRPr="007E56C6">
              <w:t>2020</w:t>
            </w:r>
          </w:p>
        </w:tc>
      </w:tr>
      <w:tr w:rsidR="003310F4" w:rsidRPr="007E56C6" w:rsidTr="00185725">
        <w:trPr>
          <w:trHeight w:val="1233"/>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1.</w:t>
            </w:r>
          </w:p>
          <w:p w:rsidR="003310F4" w:rsidRPr="007E56C6" w:rsidRDefault="003310F4" w:rsidP="00185725">
            <w:pPr>
              <w:pStyle w:val="Table"/>
            </w:pPr>
            <w:r w:rsidRPr="007E56C6">
              <w:t>2.</w:t>
            </w:r>
          </w:p>
          <w:p w:rsidR="003310F4" w:rsidRPr="007E56C6" w:rsidRDefault="003310F4" w:rsidP="00185725">
            <w:pPr>
              <w:pStyle w:val="Table"/>
            </w:pPr>
            <w:r w:rsidRPr="007E56C6">
              <w:t>3.</w:t>
            </w:r>
          </w:p>
          <w:p w:rsidR="003310F4" w:rsidRPr="007E56C6" w:rsidRDefault="003310F4" w:rsidP="00185725">
            <w:pPr>
              <w:pStyle w:val="Table"/>
            </w:pPr>
            <w:r w:rsidRPr="007E56C6">
              <w:t>4.</w:t>
            </w:r>
          </w:p>
        </w:tc>
        <w:tc>
          <w:tcPr>
            <w:tcW w:w="1145"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ул. Строительная, д.2</w:t>
            </w:r>
          </w:p>
          <w:p w:rsidR="003310F4" w:rsidRPr="007E56C6" w:rsidRDefault="003310F4" w:rsidP="00185725">
            <w:pPr>
              <w:pStyle w:val="Table"/>
            </w:pPr>
            <w:r w:rsidRPr="007E56C6">
              <w:t>ул. Энтузиастов, д.7</w:t>
            </w:r>
          </w:p>
          <w:p w:rsidR="003310F4" w:rsidRPr="007E56C6" w:rsidRDefault="003310F4" w:rsidP="00185725">
            <w:pPr>
              <w:pStyle w:val="Table"/>
            </w:pPr>
            <w:r w:rsidRPr="007E56C6">
              <w:t>ул. Школьная, д.2;4;6</w:t>
            </w:r>
          </w:p>
          <w:p w:rsidR="003310F4" w:rsidRPr="007E56C6" w:rsidRDefault="003310F4" w:rsidP="00185725">
            <w:pPr>
              <w:pStyle w:val="Table"/>
            </w:pPr>
            <w:r w:rsidRPr="007E56C6">
              <w:t>ул. Мирная д.1а</w:t>
            </w:r>
          </w:p>
        </w:tc>
        <w:tc>
          <w:tcPr>
            <w:tcW w:w="822"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2021</w:t>
            </w:r>
          </w:p>
        </w:tc>
      </w:tr>
      <w:tr w:rsidR="003310F4" w:rsidRPr="007E56C6" w:rsidTr="00185725">
        <w:trPr>
          <w:trHeight w:val="960"/>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1.</w:t>
            </w:r>
          </w:p>
          <w:p w:rsidR="003310F4" w:rsidRPr="007E56C6" w:rsidRDefault="003310F4" w:rsidP="00185725">
            <w:pPr>
              <w:pStyle w:val="Table"/>
            </w:pPr>
            <w:r w:rsidRPr="007E56C6">
              <w:t>2.</w:t>
            </w:r>
          </w:p>
        </w:tc>
        <w:tc>
          <w:tcPr>
            <w:tcW w:w="1145"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Ул. Московская д.79</w:t>
            </w:r>
          </w:p>
          <w:p w:rsidR="003310F4" w:rsidRPr="007E56C6" w:rsidRDefault="003310F4" w:rsidP="00185725">
            <w:pPr>
              <w:pStyle w:val="Table"/>
            </w:pPr>
            <w:r w:rsidRPr="007E56C6">
              <w:t>Ул. Подольских Курсантов д.14</w:t>
            </w:r>
          </w:p>
        </w:tc>
        <w:tc>
          <w:tcPr>
            <w:tcW w:w="822"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2022</w:t>
            </w:r>
          </w:p>
        </w:tc>
      </w:tr>
      <w:tr w:rsidR="003310F4" w:rsidRPr="007E56C6" w:rsidTr="00185725">
        <w:trPr>
          <w:trHeight w:val="132"/>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1.</w:t>
            </w:r>
          </w:p>
          <w:p w:rsidR="003310F4" w:rsidRPr="007E56C6" w:rsidRDefault="003310F4" w:rsidP="00185725">
            <w:pPr>
              <w:pStyle w:val="Table"/>
            </w:pPr>
            <w:r w:rsidRPr="007E56C6">
              <w:t>2.</w:t>
            </w:r>
          </w:p>
          <w:p w:rsidR="003310F4" w:rsidRPr="007E56C6" w:rsidRDefault="003310F4" w:rsidP="00185725">
            <w:pPr>
              <w:pStyle w:val="Table"/>
            </w:pPr>
            <w:r w:rsidRPr="007E56C6">
              <w:t>3.</w:t>
            </w:r>
          </w:p>
          <w:p w:rsidR="003310F4" w:rsidRPr="007E56C6" w:rsidRDefault="003310F4" w:rsidP="00185725">
            <w:pPr>
              <w:pStyle w:val="Table"/>
            </w:pPr>
            <w:r w:rsidRPr="007E56C6">
              <w:t>4.</w:t>
            </w:r>
          </w:p>
          <w:p w:rsidR="003310F4" w:rsidRPr="007E56C6" w:rsidRDefault="003310F4" w:rsidP="00185725">
            <w:pPr>
              <w:pStyle w:val="Table"/>
            </w:pPr>
            <w:r w:rsidRPr="007E56C6">
              <w:t>5.</w:t>
            </w:r>
          </w:p>
          <w:p w:rsidR="003310F4" w:rsidRPr="007E56C6" w:rsidRDefault="003310F4" w:rsidP="00185725">
            <w:pPr>
              <w:pStyle w:val="Table"/>
            </w:pPr>
            <w:r w:rsidRPr="007E56C6">
              <w:t>6.</w:t>
            </w:r>
          </w:p>
        </w:tc>
        <w:tc>
          <w:tcPr>
            <w:tcW w:w="1145"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ул. Садовая, д.7</w:t>
            </w:r>
          </w:p>
          <w:p w:rsidR="003310F4" w:rsidRPr="007E56C6" w:rsidRDefault="003310F4" w:rsidP="00185725">
            <w:pPr>
              <w:pStyle w:val="Table"/>
            </w:pPr>
            <w:r w:rsidRPr="007E56C6">
              <w:t>ул. Пионерская, д.1</w:t>
            </w:r>
          </w:p>
          <w:p w:rsidR="003310F4" w:rsidRPr="007E56C6" w:rsidRDefault="003310F4" w:rsidP="00185725">
            <w:pPr>
              <w:pStyle w:val="Table"/>
            </w:pPr>
            <w:r w:rsidRPr="007E56C6">
              <w:t>ул. Энтузиастов, д.8</w:t>
            </w:r>
          </w:p>
          <w:p w:rsidR="003310F4" w:rsidRPr="007E56C6" w:rsidRDefault="003310F4" w:rsidP="00185725">
            <w:pPr>
              <w:pStyle w:val="Table"/>
            </w:pPr>
            <w:r w:rsidRPr="007E56C6">
              <w:t>ул. Григория Соколова, д. 42</w:t>
            </w:r>
          </w:p>
          <w:p w:rsidR="003310F4" w:rsidRPr="007E56C6" w:rsidRDefault="003310F4" w:rsidP="00185725">
            <w:pPr>
              <w:pStyle w:val="Table"/>
            </w:pPr>
            <w:r w:rsidRPr="007E56C6">
              <w:t>ул. Московская, д.57</w:t>
            </w:r>
          </w:p>
          <w:p w:rsidR="003310F4" w:rsidRPr="007E56C6" w:rsidRDefault="003310F4" w:rsidP="00185725">
            <w:pPr>
              <w:pStyle w:val="Table"/>
            </w:pPr>
            <w:r w:rsidRPr="007E56C6">
              <w:t>ул. О. Колесниковой, д.6</w:t>
            </w:r>
          </w:p>
        </w:tc>
        <w:tc>
          <w:tcPr>
            <w:tcW w:w="822"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2024</w:t>
            </w:r>
          </w:p>
        </w:tc>
      </w:tr>
      <w:tr w:rsidR="003310F4" w:rsidRPr="007E56C6" w:rsidTr="00185725">
        <w:trPr>
          <w:trHeight w:val="33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Подраздел 2 «Общественные территории»</w:t>
            </w:r>
          </w:p>
        </w:tc>
      </w:tr>
      <w:tr w:rsidR="003310F4" w:rsidRPr="007E56C6" w:rsidTr="00185725">
        <w:trPr>
          <w:trHeight w:val="1147"/>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1.</w:t>
            </w:r>
          </w:p>
        </w:tc>
        <w:tc>
          <w:tcPr>
            <w:tcW w:w="1145" w:type="pct"/>
            <w:vMerge w:val="restar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rPr>
                <w:lang w:eastAsia="en-US"/>
              </w:rPr>
            </w:pPr>
            <w:r w:rsidRPr="007E56C6">
              <w:rPr>
                <w:lang w:eastAsia="en-US"/>
              </w:rPr>
              <w:t>Привокзальная площадь (</w:t>
            </w:r>
            <w:r w:rsidRPr="007E56C6">
              <w:rPr>
                <w:lang w:val="en-US" w:eastAsia="en-US"/>
              </w:rPr>
              <w:t>I</w:t>
            </w:r>
            <w:r w:rsidRPr="007E56C6">
              <w:rPr>
                <w:lang w:eastAsia="en-US"/>
              </w:rPr>
              <w:t>-</w:t>
            </w:r>
            <w:r w:rsidRPr="007E56C6">
              <w:rPr>
                <w:lang w:val="en-US" w:eastAsia="en-US"/>
              </w:rPr>
              <w:t>II</w:t>
            </w:r>
            <w:r w:rsidRPr="007E56C6">
              <w:rPr>
                <w:lang w:eastAsia="en-US"/>
              </w:rPr>
              <w:t xml:space="preserve"> этапы) </w:t>
            </w:r>
          </w:p>
          <w:p w:rsidR="003310F4" w:rsidRPr="007E56C6" w:rsidRDefault="003310F4" w:rsidP="00185725">
            <w:pPr>
              <w:pStyle w:val="Table"/>
            </w:pPr>
            <w:r w:rsidRPr="007E56C6">
              <w:rPr>
                <w:lang w:eastAsia="en-US"/>
              </w:rPr>
              <w:t>Благоустройство территории в районе ж/д вокзала г.Малоярославец</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2018</w:t>
            </w:r>
          </w:p>
        </w:tc>
      </w:tr>
      <w:tr w:rsidR="003310F4" w:rsidRPr="007E56C6" w:rsidTr="00185725">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w:t>
            </w:r>
          </w:p>
        </w:tc>
        <w:tc>
          <w:tcPr>
            <w:tcW w:w="1145" w:type="pct"/>
            <w:vMerge/>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rPr>
                <w:lang w:eastAsia="en-US"/>
              </w:rPr>
            </w:pPr>
            <w:r w:rsidRPr="007E56C6">
              <w:rPr>
                <w:lang w:eastAsia="en-US"/>
              </w:rPr>
              <w:t xml:space="preserve">Благоустройства площадки и тротуара около </w:t>
            </w:r>
            <w:r w:rsidRPr="007E56C6">
              <w:rPr>
                <w:lang w:eastAsia="en-US"/>
              </w:rPr>
              <w:lastRenderedPageBreak/>
              <w:t>МУП «Олимп-Спорт» в г.Малоярославец, Калужской области</w:t>
            </w: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p>
        </w:tc>
      </w:tr>
      <w:tr w:rsidR="003310F4" w:rsidRPr="007E56C6" w:rsidTr="00185725">
        <w:trPr>
          <w:trHeight w:val="873"/>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lastRenderedPageBreak/>
              <w:t>1.</w:t>
            </w:r>
          </w:p>
        </w:tc>
        <w:tc>
          <w:tcPr>
            <w:tcW w:w="1145" w:type="pct"/>
            <w:vMerge w:val="restar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rPr>
                <w:lang w:eastAsia="en-US"/>
              </w:rPr>
            </w:pPr>
            <w:r w:rsidRPr="007E56C6">
              <w:rPr>
                <w:lang w:eastAsia="en-US"/>
              </w:rPr>
              <w:t xml:space="preserve">Привокзальная площадь ( </w:t>
            </w:r>
            <w:r w:rsidRPr="007E56C6">
              <w:rPr>
                <w:lang w:val="en-US" w:eastAsia="en-US"/>
              </w:rPr>
              <w:t>III</w:t>
            </w:r>
            <w:r w:rsidRPr="007E56C6">
              <w:rPr>
                <w:lang w:eastAsia="en-US"/>
              </w:rPr>
              <w:t xml:space="preserve"> этап) </w:t>
            </w:r>
          </w:p>
          <w:p w:rsidR="003310F4" w:rsidRPr="007E56C6" w:rsidRDefault="003310F4" w:rsidP="00185725">
            <w:pPr>
              <w:pStyle w:val="Table"/>
              <w:rPr>
                <w:lang w:eastAsia="en-US"/>
              </w:rPr>
            </w:pPr>
            <w:r w:rsidRPr="007E56C6">
              <w:rPr>
                <w:lang w:eastAsia="en-US"/>
              </w:rPr>
              <w:t xml:space="preserve">Благоустройство территории в районе ж/д вокзала г.Малоярославец </w:t>
            </w:r>
          </w:p>
        </w:tc>
        <w:tc>
          <w:tcPr>
            <w:tcW w:w="822" w:type="pct"/>
            <w:vMerge w:val="restar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2019</w:t>
            </w:r>
          </w:p>
        </w:tc>
      </w:tr>
      <w:tr w:rsidR="003310F4" w:rsidRPr="007E56C6" w:rsidTr="00185725">
        <w:trPr>
          <w:trHeight w:val="529"/>
        </w:trPr>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w:t>
            </w:r>
          </w:p>
        </w:tc>
        <w:tc>
          <w:tcPr>
            <w:tcW w:w="1145" w:type="pct"/>
            <w:vMerge/>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rPr>
                <w:lang w:eastAsia="en-US"/>
              </w:rPr>
            </w:pPr>
            <w:r w:rsidRPr="007E56C6">
              <w:rPr>
                <w:lang w:eastAsia="en-US"/>
              </w:rPr>
              <w:t>Сквер им. Василия  Петрова (ул.В.Петрова)</w:t>
            </w:r>
          </w:p>
        </w:tc>
        <w:tc>
          <w:tcPr>
            <w:tcW w:w="822" w:type="pct"/>
            <w:vMerge/>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p>
        </w:tc>
      </w:tr>
      <w:tr w:rsidR="003310F4" w:rsidRPr="007E56C6" w:rsidTr="00185725">
        <w:trPr>
          <w:trHeight w:val="768"/>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rPr>
                <w:lang w:val="en-US"/>
              </w:rPr>
              <w:t>1</w:t>
            </w:r>
            <w:r w:rsidRPr="007E56C6">
              <w:t>.</w:t>
            </w:r>
          </w:p>
        </w:tc>
        <w:tc>
          <w:tcPr>
            <w:tcW w:w="1145"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 xml:space="preserve">«Александровский сад» с площадкой военной техники (ул. Аузина) – </w:t>
            </w:r>
            <w:r w:rsidRPr="007E56C6">
              <w:rPr>
                <w:lang w:val="en-US"/>
              </w:rPr>
              <w:t xml:space="preserve">I </w:t>
            </w:r>
            <w:r w:rsidRPr="007E56C6">
              <w:t>этап</w:t>
            </w:r>
          </w:p>
        </w:tc>
        <w:tc>
          <w:tcPr>
            <w:tcW w:w="822"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2020</w:t>
            </w:r>
          </w:p>
        </w:tc>
      </w:tr>
      <w:tr w:rsidR="003310F4" w:rsidRPr="007E56C6" w:rsidTr="00185725">
        <w:trPr>
          <w:trHeight w:val="888"/>
        </w:trPr>
        <w:tc>
          <w:tcPr>
            <w:tcW w:w="293"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rPr>
                <w:lang w:val="en-US"/>
              </w:rPr>
              <w:t>1</w:t>
            </w:r>
            <w:r w:rsidRPr="007E56C6">
              <w:t>.</w:t>
            </w:r>
          </w:p>
        </w:tc>
        <w:tc>
          <w:tcPr>
            <w:tcW w:w="1145"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hideMark/>
          </w:tcPr>
          <w:p w:rsidR="003310F4" w:rsidRPr="007E56C6" w:rsidRDefault="003310F4" w:rsidP="00185725">
            <w:pPr>
              <w:pStyle w:val="Table"/>
            </w:pPr>
            <w:r w:rsidRPr="007E56C6">
              <w:t>Сквер в районе ул. Гр. Соколова и ул. Аузина</w:t>
            </w:r>
          </w:p>
        </w:tc>
        <w:tc>
          <w:tcPr>
            <w:tcW w:w="822"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rPr>
                <w:lang w:val="en-US"/>
              </w:rPr>
            </w:pPr>
            <w:r w:rsidRPr="007E56C6">
              <w:rPr>
                <w:lang w:val="en-US"/>
              </w:rPr>
              <w:t>2021</w:t>
            </w:r>
          </w:p>
        </w:tc>
      </w:tr>
      <w:tr w:rsidR="003310F4" w:rsidRPr="007E56C6" w:rsidTr="00185725">
        <w:trPr>
          <w:trHeight w:val="844"/>
        </w:trPr>
        <w:tc>
          <w:tcPr>
            <w:tcW w:w="293" w:type="pct"/>
            <w:tcBorders>
              <w:top w:val="single" w:sz="4" w:space="0" w:color="auto"/>
              <w:left w:val="single" w:sz="4" w:space="0" w:color="auto"/>
              <w:bottom w:val="nil"/>
              <w:right w:val="single" w:sz="4" w:space="0" w:color="auto"/>
            </w:tcBorders>
            <w:hideMark/>
          </w:tcPr>
          <w:p w:rsidR="003310F4" w:rsidRPr="007E56C6" w:rsidRDefault="003310F4" w:rsidP="00185725">
            <w:pPr>
              <w:pStyle w:val="Table"/>
            </w:pPr>
            <w:r w:rsidRPr="007E56C6">
              <w:rPr>
                <w:lang w:val="en-US"/>
              </w:rPr>
              <w:t>1</w:t>
            </w:r>
            <w:r w:rsidRPr="007E56C6">
              <w:t>.</w:t>
            </w:r>
          </w:p>
          <w:p w:rsidR="003310F4" w:rsidRPr="007E56C6" w:rsidRDefault="003310F4" w:rsidP="00185725">
            <w:pPr>
              <w:pStyle w:val="Table"/>
            </w:pPr>
            <w:r w:rsidRPr="007E56C6">
              <w:t>2.</w:t>
            </w:r>
          </w:p>
          <w:p w:rsidR="003310F4" w:rsidRPr="007E56C6" w:rsidRDefault="003310F4" w:rsidP="00185725">
            <w:pPr>
              <w:pStyle w:val="Table"/>
            </w:pPr>
            <w:r w:rsidRPr="007E56C6">
              <w:t>3.</w:t>
            </w:r>
          </w:p>
        </w:tc>
        <w:tc>
          <w:tcPr>
            <w:tcW w:w="1145"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nil"/>
              <w:right w:val="single" w:sz="4" w:space="0" w:color="auto"/>
            </w:tcBorders>
            <w:hideMark/>
          </w:tcPr>
          <w:p w:rsidR="003310F4" w:rsidRPr="007E56C6" w:rsidRDefault="003310F4" w:rsidP="00185725">
            <w:pPr>
              <w:pStyle w:val="Table"/>
            </w:pPr>
            <w:r w:rsidRPr="007E56C6">
              <w:t xml:space="preserve">Сквер в районе ул. Гр. Соколова и ул. Аузина </w:t>
            </w:r>
          </w:p>
          <w:p w:rsidR="003310F4" w:rsidRPr="007E56C6" w:rsidRDefault="003310F4" w:rsidP="00185725">
            <w:pPr>
              <w:pStyle w:val="Table"/>
            </w:pPr>
            <w:r w:rsidRPr="007E56C6">
              <w:t>Общественная территория по ул. Гагарина д.1</w:t>
            </w:r>
          </w:p>
          <w:p w:rsidR="003310F4" w:rsidRPr="007E56C6" w:rsidRDefault="003310F4" w:rsidP="00185725">
            <w:pPr>
              <w:pStyle w:val="Table"/>
            </w:pPr>
            <w:r w:rsidRPr="007E56C6">
              <w:t>Общественная территория по ул. Московская д.57</w:t>
            </w:r>
          </w:p>
        </w:tc>
        <w:tc>
          <w:tcPr>
            <w:tcW w:w="822" w:type="pct"/>
            <w:tcBorders>
              <w:top w:val="single" w:sz="4" w:space="0" w:color="auto"/>
              <w:left w:val="single" w:sz="4" w:space="0" w:color="auto"/>
              <w:bottom w:val="nil"/>
              <w:right w:val="single" w:sz="4" w:space="0" w:color="auto"/>
            </w:tcBorders>
            <w:vAlign w:val="center"/>
            <w:hideMark/>
          </w:tcPr>
          <w:p w:rsidR="003310F4" w:rsidRPr="007E56C6" w:rsidRDefault="003310F4" w:rsidP="00185725">
            <w:pPr>
              <w:pStyle w:val="Table"/>
            </w:pPr>
            <w:r w:rsidRPr="007E56C6">
              <w:t>2022</w:t>
            </w:r>
          </w:p>
        </w:tc>
      </w:tr>
      <w:tr w:rsidR="003310F4" w:rsidRPr="007E56C6" w:rsidTr="00185725">
        <w:trPr>
          <w:trHeight w:val="786"/>
        </w:trPr>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1.</w:t>
            </w:r>
          </w:p>
        </w:tc>
        <w:tc>
          <w:tcPr>
            <w:tcW w:w="1145"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Благоустройство сквера в районе ул. Гр. Соколова и ул. Аузина (5-7 этап) </w:t>
            </w:r>
          </w:p>
        </w:tc>
        <w:tc>
          <w:tcPr>
            <w:tcW w:w="822"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2023</w:t>
            </w:r>
          </w:p>
        </w:tc>
      </w:tr>
      <w:tr w:rsidR="003310F4" w:rsidRPr="007E56C6" w:rsidTr="00185725">
        <w:trPr>
          <w:trHeight w:val="840"/>
        </w:trPr>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1.</w:t>
            </w:r>
          </w:p>
        </w:tc>
        <w:tc>
          <w:tcPr>
            <w:tcW w:w="1145" w:type="pct"/>
            <w:vMerge w:val="restart"/>
            <w:tcBorders>
              <w:top w:val="single" w:sz="4" w:space="0" w:color="auto"/>
              <w:left w:val="single" w:sz="4" w:space="0" w:color="auto"/>
              <w:right w:val="single" w:sz="4" w:space="0" w:color="auto"/>
            </w:tcBorders>
            <w:vAlign w:val="center"/>
            <w:hideMark/>
          </w:tcPr>
          <w:p w:rsidR="003310F4" w:rsidRPr="007E56C6" w:rsidRDefault="003310F4" w:rsidP="00185725">
            <w:pPr>
              <w:pStyle w:val="Table"/>
            </w:pPr>
            <w:r w:rsidRPr="007E56C6">
              <w:t>Муниципальное образование городское поселение «Город Малоярославец»</w:t>
            </w:r>
          </w:p>
          <w:p w:rsidR="003310F4" w:rsidRPr="007E56C6" w:rsidRDefault="003310F4" w:rsidP="00185725">
            <w:pPr>
              <w:pStyle w:val="Table"/>
            </w:pP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Благоустройство общественной территории вблизи ЗАГС</w:t>
            </w:r>
          </w:p>
        </w:tc>
        <w:tc>
          <w:tcPr>
            <w:tcW w:w="822"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2023-2024</w:t>
            </w:r>
          </w:p>
        </w:tc>
      </w:tr>
      <w:tr w:rsidR="003310F4" w:rsidRPr="007E56C6" w:rsidTr="00185725">
        <w:trPr>
          <w:trHeight w:val="840"/>
        </w:trPr>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w:t>
            </w:r>
          </w:p>
        </w:tc>
        <w:tc>
          <w:tcPr>
            <w:tcW w:w="1145" w:type="pct"/>
            <w:vMerge/>
            <w:tcBorders>
              <w:left w:val="single" w:sz="4" w:space="0" w:color="auto"/>
              <w:right w:val="single" w:sz="4" w:space="0" w:color="auto"/>
            </w:tcBorders>
            <w:vAlign w:val="center"/>
            <w:hideMark/>
          </w:tcPr>
          <w:p w:rsidR="003310F4" w:rsidRPr="007E56C6" w:rsidRDefault="003310F4" w:rsidP="00185725">
            <w:pPr>
              <w:pStyle w:val="Table"/>
            </w:pP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Благоустройство общественной территории по ул. Чистовича</w:t>
            </w:r>
          </w:p>
        </w:tc>
        <w:tc>
          <w:tcPr>
            <w:tcW w:w="822"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2023-2024</w:t>
            </w:r>
          </w:p>
        </w:tc>
      </w:tr>
      <w:tr w:rsidR="003310F4" w:rsidRPr="007E56C6" w:rsidTr="00185725">
        <w:trPr>
          <w:trHeight w:val="558"/>
        </w:trPr>
        <w:tc>
          <w:tcPr>
            <w:tcW w:w="293"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3.</w:t>
            </w:r>
          </w:p>
        </w:tc>
        <w:tc>
          <w:tcPr>
            <w:tcW w:w="1145" w:type="pct"/>
            <w:vMerge/>
            <w:tcBorders>
              <w:left w:val="single" w:sz="4" w:space="0" w:color="auto"/>
              <w:bottom w:val="single" w:sz="4" w:space="0" w:color="auto"/>
              <w:right w:val="single" w:sz="4" w:space="0" w:color="auto"/>
            </w:tcBorders>
            <w:vAlign w:val="center"/>
            <w:hideMark/>
          </w:tcPr>
          <w:p w:rsidR="003310F4" w:rsidRPr="007E56C6" w:rsidRDefault="003310F4" w:rsidP="00185725">
            <w:pPr>
              <w:pStyle w:val="Table"/>
            </w:pPr>
          </w:p>
        </w:tc>
        <w:tc>
          <w:tcPr>
            <w:tcW w:w="2740"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Благоустройство общественной территории вблизи зданий №6, №6А, №8 по ул. Калужской (центр города).</w:t>
            </w:r>
          </w:p>
        </w:tc>
        <w:tc>
          <w:tcPr>
            <w:tcW w:w="822" w:type="pct"/>
            <w:tcBorders>
              <w:top w:val="single" w:sz="4" w:space="0" w:color="auto"/>
              <w:left w:val="single" w:sz="4" w:space="0" w:color="auto"/>
              <w:bottom w:val="single" w:sz="4" w:space="0" w:color="auto"/>
              <w:right w:val="single" w:sz="4" w:space="0" w:color="auto"/>
            </w:tcBorders>
            <w:vAlign w:val="center"/>
            <w:hideMark/>
          </w:tcPr>
          <w:p w:rsidR="003310F4" w:rsidRPr="007E56C6" w:rsidRDefault="003310F4" w:rsidP="00185725">
            <w:pPr>
              <w:pStyle w:val="Table"/>
            </w:pPr>
            <w:r w:rsidRPr="007E56C6">
              <w:t>2023-2024</w:t>
            </w:r>
          </w:p>
        </w:tc>
      </w:tr>
    </w:tbl>
    <w:p w:rsidR="009F4EF2" w:rsidRDefault="009F4EF2" w:rsidP="009F4EF2">
      <w:pPr>
        <w:jc w:val="right"/>
        <w:rPr>
          <w:rFonts w:cs="Arial"/>
        </w:rPr>
      </w:pPr>
    </w:p>
    <w:p w:rsidR="003310F4" w:rsidRDefault="003310F4" w:rsidP="009F4EF2">
      <w:pPr>
        <w:jc w:val="right"/>
        <w:rPr>
          <w:rFonts w:cs="Arial"/>
        </w:rPr>
      </w:pPr>
    </w:p>
    <w:p w:rsidR="003310F4" w:rsidRDefault="003310F4" w:rsidP="009F4EF2">
      <w:pPr>
        <w:jc w:val="right"/>
        <w:rPr>
          <w:rFonts w:cs="Arial"/>
        </w:rPr>
      </w:pPr>
    </w:p>
    <w:p w:rsidR="009F4EF2" w:rsidRDefault="009F4EF2" w:rsidP="009F4EF2">
      <w:pPr>
        <w:jc w:val="right"/>
        <w:rPr>
          <w:rFonts w:cs="Arial"/>
          <w:b/>
          <w:bCs/>
          <w:kern w:val="28"/>
          <w:sz w:val="32"/>
          <w:szCs w:val="32"/>
        </w:rPr>
        <w:sectPr w:rsidR="009F4EF2" w:rsidSect="003310F4">
          <w:pgSz w:w="11907" w:h="16840"/>
          <w:pgMar w:top="1134" w:right="567" w:bottom="1134" w:left="1134"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3</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Pr="009F4EF2" w:rsidRDefault="009F4EF2" w:rsidP="009F4EF2">
      <w:pPr>
        <w:jc w:val="right"/>
        <w:rPr>
          <w:rFonts w:cs="Arial"/>
          <w:bCs/>
          <w:kern w:val="28"/>
        </w:rPr>
      </w:pPr>
      <w:r w:rsidRPr="009F4EF2">
        <w:rPr>
          <w:rFonts w:cs="Arial"/>
          <w:bCs/>
          <w:kern w:val="28"/>
        </w:rPr>
        <w:t>на 2018-2024 годы»</w:t>
      </w:r>
    </w:p>
    <w:p w:rsidR="009F4EF2" w:rsidRPr="009F4EF2" w:rsidRDefault="009F4EF2" w:rsidP="009F4EF2">
      <w:pPr>
        <w:widowControl w:val="0"/>
        <w:ind w:firstLine="709"/>
        <w:rPr>
          <w:rFonts w:cs="Arial"/>
          <w:bCs/>
        </w:rPr>
      </w:pPr>
    </w:p>
    <w:p w:rsidR="009F4EF2" w:rsidRPr="00EB3C5C" w:rsidRDefault="009F4EF2" w:rsidP="00480D8E">
      <w:pPr>
        <w:jc w:val="center"/>
        <w:rPr>
          <w:rFonts w:cs="Arial"/>
        </w:rPr>
      </w:pPr>
      <w:r w:rsidRPr="00FB4DC9">
        <w:rPr>
          <w:rStyle w:val="fontstyle01"/>
          <w:rFonts w:ascii="Arial" w:hAnsi="Arial" w:cs="Arial"/>
          <w:b/>
          <w:bCs/>
          <w:iCs/>
          <w:color w:val="auto"/>
          <w:sz w:val="30"/>
          <w:szCs w:val="28"/>
        </w:rPr>
        <w:t>Ориентировочные (примерные) единичные расценки</w:t>
      </w:r>
      <w:r>
        <w:rPr>
          <w:rStyle w:val="fontstyle01"/>
          <w:rFonts w:ascii="Arial" w:hAnsi="Arial" w:cs="Arial"/>
          <w:b/>
          <w:bCs/>
          <w:iCs/>
          <w:color w:val="auto"/>
          <w:sz w:val="30"/>
          <w:szCs w:val="28"/>
        </w:rPr>
        <w:t xml:space="preserve"> </w:t>
      </w:r>
      <w:r w:rsidRPr="00FB4DC9">
        <w:rPr>
          <w:rStyle w:val="fontstyle01"/>
          <w:rFonts w:ascii="Arial" w:hAnsi="Arial" w:cs="Arial"/>
          <w:b/>
          <w:bCs/>
          <w:iCs/>
          <w:color w:val="auto"/>
          <w:sz w:val="30"/>
          <w:szCs w:val="28"/>
        </w:rPr>
        <w:t>на элементы благоустройства дворовых территорий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66"/>
        <w:gridCol w:w="1508"/>
        <w:gridCol w:w="1817"/>
        <w:gridCol w:w="1730"/>
        <w:gridCol w:w="1033"/>
      </w:tblGrid>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rPr>
                <w:rStyle w:val="fontstyle01"/>
                <w:rFonts w:ascii="Arial" w:hAnsi="Arial" w:cs="Arial"/>
                <w:sz w:val="24"/>
                <w:szCs w:val="24"/>
              </w:rPr>
            </w:pPr>
            <w:r w:rsidRPr="00EB3C5C">
              <w:rPr>
                <w:rStyle w:val="fontstyle01"/>
                <w:rFonts w:ascii="Arial" w:hAnsi="Arial" w:cs="Arial"/>
                <w:sz w:val="24"/>
                <w:szCs w:val="24"/>
              </w:rPr>
              <w:t>Вид работ</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Единица</w:t>
            </w:r>
            <w:r w:rsidRPr="00EB3C5C">
              <w:br/>
            </w:r>
            <w:r w:rsidRPr="00EB3C5C">
              <w:rPr>
                <w:rStyle w:val="fontstyle01"/>
                <w:rFonts w:ascii="Arial" w:hAnsi="Arial" w:cs="Arial"/>
                <w:sz w:val="24"/>
                <w:szCs w:val="24"/>
              </w:rPr>
              <w:t>измерения</w:t>
            </w:r>
          </w:p>
        </w:tc>
        <w:tc>
          <w:tcPr>
            <w:tcW w:w="1800" w:type="pct"/>
            <w:gridSpan w:val="2"/>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rPr>
                <w:rStyle w:val="fontstyle01"/>
                <w:rFonts w:ascii="Arial" w:hAnsi="Arial" w:cs="Arial"/>
                <w:sz w:val="24"/>
                <w:szCs w:val="24"/>
              </w:rPr>
            </w:pPr>
            <w:r w:rsidRPr="00EB3C5C">
              <w:rPr>
                <w:rStyle w:val="fontstyle01"/>
                <w:rFonts w:ascii="Arial" w:hAnsi="Arial" w:cs="Arial"/>
                <w:sz w:val="24"/>
                <w:szCs w:val="24"/>
              </w:rPr>
              <w:t>Единичная расценка, руб</w:t>
            </w:r>
            <w:r>
              <w:rPr>
                <w:rStyle w:val="fontstyle01"/>
                <w:rFonts w:ascii="Arial" w:hAnsi="Arial" w:cs="Arial"/>
                <w:sz w:val="24"/>
                <w:szCs w:val="24"/>
              </w:rPr>
              <w:t>.</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Строительство</w:t>
            </w:r>
            <w:r>
              <w:rPr>
                <w:rStyle w:val="fontstyle01"/>
                <w:rFonts w:ascii="Arial" w:hAnsi="Arial" w:cs="Arial"/>
                <w:sz w:val="24"/>
                <w:szCs w:val="24"/>
              </w:rPr>
              <w:t xml:space="preserve"> </w:t>
            </w:r>
            <w:r w:rsidRPr="00EB3C5C">
              <w:rPr>
                <w:rStyle w:val="fontstyle01"/>
                <w:rFonts w:ascii="Arial" w:hAnsi="Arial" w:cs="Arial"/>
                <w:sz w:val="24"/>
                <w:szCs w:val="24"/>
              </w:rPr>
              <w:t>внутриквартального, дворового</w:t>
            </w:r>
            <w:r>
              <w:rPr>
                <w:rStyle w:val="fontstyle01"/>
                <w:rFonts w:ascii="Arial" w:hAnsi="Arial" w:cs="Arial"/>
                <w:sz w:val="24"/>
                <w:szCs w:val="24"/>
              </w:rPr>
              <w:t xml:space="preserve"> </w:t>
            </w:r>
            <w:r w:rsidRPr="00EB3C5C">
              <w:rPr>
                <w:rStyle w:val="fontstyle01"/>
                <w:rFonts w:ascii="Arial" w:hAnsi="Arial" w:cs="Arial"/>
                <w:sz w:val="24"/>
                <w:szCs w:val="24"/>
              </w:rPr>
              <w:t>проезда, автостоянки с</w:t>
            </w:r>
            <w:r>
              <w:rPr>
                <w:rStyle w:val="fontstyle01"/>
                <w:rFonts w:ascii="Arial" w:hAnsi="Arial" w:cs="Arial"/>
                <w:sz w:val="24"/>
                <w:szCs w:val="24"/>
              </w:rPr>
              <w:t xml:space="preserve"> </w:t>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t>2085</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r w:rsidRPr="00EB3C5C">
              <w:rPr>
                <w:rStyle w:val="fontstyle01"/>
                <w:rFonts w:ascii="Arial" w:hAnsi="Arial" w:cs="Arial"/>
                <w:sz w:val="24"/>
                <w:szCs w:val="24"/>
              </w:rPr>
              <w:t>Без бордюра</w:t>
            </w:r>
          </w:p>
          <w:p w:rsidR="009F4EF2" w:rsidRPr="00EB3C5C" w:rsidRDefault="009F4EF2" w:rsidP="006600CB">
            <w:pPr>
              <w:pStyle w:val="Table"/>
            </w:pPr>
            <w:r w:rsidRPr="00EB3C5C">
              <w:rPr>
                <w:rStyle w:val="fontstyle01"/>
                <w:rFonts w:ascii="Arial" w:hAnsi="Arial" w:cs="Arial"/>
                <w:sz w:val="24"/>
                <w:szCs w:val="24"/>
              </w:rPr>
              <w:t>1530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Ремонт внутриквартального,</w:t>
            </w:r>
            <w:r w:rsidRPr="00EB3C5C">
              <w:br/>
            </w:r>
            <w:r w:rsidRPr="00EB3C5C">
              <w:rPr>
                <w:rStyle w:val="fontstyle01"/>
                <w:rFonts w:ascii="Arial" w:hAnsi="Arial" w:cs="Arial"/>
                <w:sz w:val="24"/>
                <w:szCs w:val="24"/>
              </w:rPr>
              <w:t>дворового проезда, автостоянки с</w:t>
            </w:r>
            <w:r w:rsidRPr="00EB3C5C">
              <w:br/>
            </w:r>
            <w:r w:rsidRPr="00EB3C5C">
              <w:rPr>
                <w:rStyle w:val="fontstyle01"/>
                <w:rFonts w:ascii="Arial" w:hAnsi="Arial" w:cs="Arial"/>
                <w:sz w:val="24"/>
                <w:szCs w:val="24"/>
              </w:rPr>
              <w:t>фрезерованием верхнего слоя и</w:t>
            </w:r>
            <w:r w:rsidRPr="00EB3C5C">
              <w:br/>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1710</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t>1020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Строительство тротуара</w:t>
            </w:r>
            <w:r w:rsidRPr="00EB3C5C">
              <w:br/>
            </w:r>
            <w:r w:rsidRPr="00EB3C5C">
              <w:rPr>
                <w:rStyle w:val="fontstyle01"/>
                <w:rFonts w:ascii="Arial" w:hAnsi="Arial" w:cs="Arial"/>
                <w:sz w:val="24"/>
                <w:szCs w:val="24"/>
              </w:rPr>
              <w:t>(пешеходной дорожки) с</w:t>
            </w:r>
            <w:r w:rsidRPr="00EB3C5C">
              <w:br/>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2515</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r>
            <w:r w:rsidRPr="00EB3C5C">
              <w:rPr>
                <w:rStyle w:val="fontstyle01"/>
                <w:rFonts w:ascii="Arial" w:hAnsi="Arial" w:cs="Arial"/>
                <w:sz w:val="24"/>
                <w:szCs w:val="24"/>
              </w:rPr>
              <w:t>880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Ремонт тротуара (пешеходной</w:t>
            </w:r>
            <w:r w:rsidRPr="00EB3C5C">
              <w:br/>
            </w:r>
            <w:r w:rsidRPr="00EB3C5C">
              <w:rPr>
                <w:rStyle w:val="fontstyle01"/>
                <w:rFonts w:ascii="Arial" w:hAnsi="Arial" w:cs="Arial"/>
                <w:sz w:val="24"/>
                <w:szCs w:val="24"/>
              </w:rPr>
              <w:t>дорожки) с фрезерованием</w:t>
            </w:r>
            <w:r w:rsidRPr="00EB3C5C">
              <w:br/>
            </w:r>
            <w:r w:rsidRPr="00EB3C5C">
              <w:rPr>
                <w:rStyle w:val="fontstyle01"/>
                <w:rFonts w:ascii="Arial" w:hAnsi="Arial" w:cs="Arial"/>
                <w:sz w:val="24"/>
                <w:szCs w:val="24"/>
              </w:rPr>
              <w:t>верхнего слоя и</w:t>
            </w:r>
            <w:r w:rsidRPr="00EB3C5C">
              <w:br/>
            </w:r>
            <w:r w:rsidRPr="00EB3C5C">
              <w:rPr>
                <w:rStyle w:val="fontstyle01"/>
                <w:rFonts w:ascii="Arial" w:hAnsi="Arial" w:cs="Arial"/>
                <w:sz w:val="24"/>
                <w:szCs w:val="24"/>
              </w:rP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3075</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r>
            <w:r w:rsidRPr="00EB3C5C">
              <w:rPr>
                <w:rStyle w:val="fontstyle01"/>
                <w:rFonts w:ascii="Arial" w:hAnsi="Arial" w:cs="Arial"/>
                <w:sz w:val="24"/>
                <w:szCs w:val="24"/>
              </w:rPr>
              <w:t>570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Устройство тротуарной плитки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С бордюром</w:t>
            </w:r>
            <w:r w:rsidRPr="00EB3C5C">
              <w:br/>
            </w:r>
            <w:r w:rsidRPr="00EB3C5C">
              <w:rPr>
                <w:rStyle w:val="fontstyle01"/>
                <w:rFonts w:ascii="Arial" w:hAnsi="Arial" w:cs="Arial"/>
                <w:sz w:val="24"/>
                <w:szCs w:val="24"/>
              </w:rPr>
              <w:t>3510</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Без бордюра</w:t>
            </w:r>
            <w:r w:rsidRPr="00EB3C5C">
              <w:br/>
            </w:r>
            <w:r w:rsidRPr="00EB3C5C">
              <w:rPr>
                <w:rStyle w:val="fontstyle01"/>
                <w:rFonts w:ascii="Arial" w:hAnsi="Arial" w:cs="Arial"/>
                <w:sz w:val="24"/>
                <w:szCs w:val="24"/>
              </w:rPr>
              <w:t>1470</w:t>
            </w: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Поднятие горловины колодца (без</w:t>
            </w:r>
            <w:r w:rsidRPr="00EB3C5C">
              <w:br/>
            </w:r>
            <w:r w:rsidRPr="00EB3C5C">
              <w:rPr>
                <w:rStyle w:val="fontstyle01"/>
                <w:rFonts w:ascii="Arial" w:hAnsi="Arial" w:cs="Arial"/>
                <w:sz w:val="24"/>
                <w:szCs w:val="24"/>
              </w:rPr>
              <w:t>стоим. люка)</w:t>
            </w:r>
            <w:r w:rsidRPr="00EB3C5C">
              <w:br/>
            </w:r>
            <w:r w:rsidRPr="00EB3C5C">
              <w:rPr>
                <w:rStyle w:val="fontstyle01"/>
                <w:rFonts w:ascii="Arial" w:hAnsi="Arial" w:cs="Arial"/>
                <w:sz w:val="24"/>
                <w:szCs w:val="24"/>
              </w:rPr>
              <w:t>Поднятие горловины колодца (со</w:t>
            </w:r>
            <w:r w:rsidRPr="00EB3C5C">
              <w:br/>
            </w:r>
            <w:r w:rsidRPr="00EB3C5C">
              <w:rPr>
                <w:rStyle w:val="fontstyle01"/>
                <w:rFonts w:ascii="Arial" w:hAnsi="Arial" w:cs="Arial"/>
                <w:sz w:val="24"/>
                <w:szCs w:val="24"/>
              </w:rPr>
              <w:t>стоимостью люка)</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1883</w:t>
            </w:r>
            <w:r w:rsidRPr="00EB3C5C">
              <w:br/>
            </w:r>
            <w:r w:rsidRPr="00EB3C5C">
              <w:rPr>
                <w:rStyle w:val="fontstyle01"/>
                <w:rFonts w:ascii="Arial" w:hAnsi="Arial" w:cs="Arial"/>
                <w:sz w:val="24"/>
                <w:szCs w:val="24"/>
              </w:rPr>
              <w:t>8141</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Установка скамейки  со стоимостью скамейки</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6500-9745</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Установка урны для мусора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2500-3720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765"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922"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878"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c>
          <w:tcPr>
            <w:tcW w:w="524" w:type="pct"/>
            <w:tcBorders>
              <w:top w:val="nil"/>
              <w:left w:val="nil"/>
              <w:bottom w:val="single" w:sz="4" w:space="0" w:color="auto"/>
              <w:right w:val="nil"/>
            </w:tcBorders>
            <w:vAlign w:val="center"/>
          </w:tcPr>
          <w:p w:rsidR="009F4EF2" w:rsidRPr="00EB3C5C" w:rsidRDefault="009F4EF2" w:rsidP="006600CB">
            <w:pPr>
              <w:pStyle w:val="Table"/>
              <w:rPr>
                <w:rStyle w:val="fontstyle01"/>
                <w:rFonts w:ascii="Arial" w:hAnsi="Arial" w:cs="Arial"/>
                <w:sz w:val="24"/>
                <w:szCs w:val="24"/>
              </w:rPr>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Стоимость наружного освещения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п. м</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 опорам</w:t>
            </w:r>
            <w:r w:rsidRPr="00EB3C5C">
              <w:br/>
            </w:r>
            <w:r w:rsidRPr="00EB3C5C">
              <w:rPr>
                <w:rStyle w:val="fontstyle01"/>
                <w:rFonts w:ascii="Arial" w:hAnsi="Arial" w:cs="Arial"/>
                <w:sz w:val="24"/>
                <w:szCs w:val="24"/>
              </w:rPr>
              <w:t>1 046</w:t>
            </w:r>
          </w:p>
        </w:tc>
        <w:tc>
          <w:tcPr>
            <w:tcW w:w="878"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Над</w:t>
            </w:r>
            <w:r w:rsidRPr="00EB3C5C">
              <w:br/>
            </w:r>
            <w:r w:rsidRPr="00EB3C5C">
              <w:rPr>
                <w:rStyle w:val="fontstyle01"/>
                <w:rFonts w:ascii="Arial" w:hAnsi="Arial" w:cs="Arial"/>
                <w:sz w:val="24"/>
                <w:szCs w:val="24"/>
              </w:rPr>
              <w:t>подъездом</w:t>
            </w:r>
            <w:r w:rsidRPr="00EB3C5C">
              <w:br/>
            </w:r>
            <w:r w:rsidRPr="00EB3C5C">
              <w:rPr>
                <w:rStyle w:val="fontstyle01"/>
                <w:rFonts w:ascii="Arial" w:hAnsi="Arial" w:cs="Arial"/>
                <w:sz w:val="24"/>
                <w:szCs w:val="24"/>
              </w:rPr>
              <w:t>дома</w:t>
            </w:r>
            <w:r w:rsidRPr="00EB3C5C">
              <w:br/>
            </w:r>
            <w:r w:rsidRPr="00EB3C5C">
              <w:rPr>
                <w:rStyle w:val="fontstyle01"/>
                <w:rFonts w:ascii="Arial" w:hAnsi="Arial" w:cs="Arial"/>
                <w:sz w:val="24"/>
                <w:szCs w:val="24"/>
              </w:rPr>
              <w:t>773</w:t>
            </w:r>
          </w:p>
        </w:tc>
        <w:tc>
          <w:tcPr>
            <w:tcW w:w="524"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Под землей</w:t>
            </w:r>
            <w:r w:rsidRPr="00EB3C5C">
              <w:br/>
            </w:r>
            <w:r w:rsidRPr="00EB3C5C">
              <w:rPr>
                <w:rStyle w:val="fontstyle01"/>
                <w:rFonts w:ascii="Arial" w:hAnsi="Arial" w:cs="Arial"/>
                <w:sz w:val="24"/>
                <w:szCs w:val="24"/>
              </w:rPr>
              <w:t>2 242</w:t>
            </w: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Стоимость светильника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r w:rsidRPr="00EB3C5C">
              <w:rPr>
                <w:rStyle w:val="fontstyle01"/>
                <w:rFonts w:ascii="Arial" w:hAnsi="Arial" w:cs="Arial"/>
                <w:sz w:val="24"/>
                <w:szCs w:val="24"/>
              </w:rPr>
              <w:t>1200-</w:t>
            </w:r>
          </w:p>
          <w:p w:rsidR="009F4EF2" w:rsidRPr="00EB3C5C" w:rsidRDefault="009F4EF2" w:rsidP="006600CB">
            <w:pPr>
              <w:pStyle w:val="Table"/>
            </w:pPr>
            <w:r w:rsidRPr="00EB3C5C">
              <w:rPr>
                <w:rStyle w:val="fontstyle01"/>
                <w:rFonts w:ascii="Arial" w:hAnsi="Arial" w:cs="Arial"/>
                <w:sz w:val="24"/>
                <w:szCs w:val="24"/>
              </w:rPr>
              <w:t>14 750</w:t>
            </w:r>
          </w:p>
        </w:tc>
        <w:tc>
          <w:tcPr>
            <w:tcW w:w="878" w:type="pct"/>
            <w:tcBorders>
              <w:top w:val="single" w:sz="4"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4"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Стоимость шкафа управления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8600-19 306</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Посадка зеленых насаждений:</w:t>
            </w:r>
            <w:r w:rsidRPr="00EB3C5C">
              <w:br/>
            </w:r>
            <w:r w:rsidRPr="00EB3C5C">
              <w:rPr>
                <w:rStyle w:val="fontstyle01"/>
                <w:rFonts w:ascii="Arial" w:hAnsi="Arial" w:cs="Arial"/>
                <w:sz w:val="24"/>
                <w:szCs w:val="24"/>
              </w:rPr>
              <w:t>- деревьев</w:t>
            </w:r>
            <w:r w:rsidRPr="00EB3C5C">
              <w:br/>
            </w:r>
            <w:r w:rsidRPr="00EB3C5C">
              <w:rPr>
                <w:rStyle w:val="fontstyle01"/>
                <w:rFonts w:ascii="Arial" w:hAnsi="Arial" w:cs="Arial"/>
                <w:sz w:val="24"/>
                <w:szCs w:val="24"/>
              </w:rPr>
              <w:t>- кустарника</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Default="009F4EF2" w:rsidP="006600CB">
            <w:pPr>
              <w:pStyle w:val="Table"/>
              <w:rPr>
                <w:rStyle w:val="fontstyle01"/>
                <w:rFonts w:ascii="Arial" w:hAnsi="Arial" w:cs="Arial"/>
                <w:sz w:val="24"/>
                <w:szCs w:val="24"/>
              </w:rPr>
            </w:pPr>
          </w:p>
          <w:p w:rsidR="009F4EF2" w:rsidRPr="00EB3C5C" w:rsidRDefault="009F4EF2" w:rsidP="006600CB">
            <w:pPr>
              <w:pStyle w:val="Table"/>
            </w:pPr>
            <w:r w:rsidRPr="00EB3C5C">
              <w:rPr>
                <w:rStyle w:val="fontstyle01"/>
                <w:rFonts w:ascii="Arial" w:hAnsi="Arial" w:cs="Arial"/>
                <w:sz w:val="24"/>
                <w:szCs w:val="24"/>
              </w:rPr>
              <w:t>2 744</w:t>
            </w:r>
            <w:r w:rsidRPr="00EB3C5C">
              <w:br/>
              <w:t>12</w:t>
            </w:r>
            <w:r w:rsidRPr="00EB3C5C">
              <w:rPr>
                <w:rStyle w:val="fontstyle01"/>
                <w:rFonts w:ascii="Arial" w:hAnsi="Arial" w:cs="Arial"/>
                <w:sz w:val="24"/>
                <w:szCs w:val="24"/>
              </w:rPr>
              <w:t>10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Посев газона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337</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Создание цветника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1 194</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lastRenderedPageBreak/>
              <w:t xml:space="preserve">Снос строений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м3"/>
              </w:smartTagPr>
              <w:r w:rsidRPr="00EB3C5C">
                <w:rPr>
                  <w:rStyle w:val="fontstyle01"/>
                  <w:rFonts w:ascii="Arial" w:hAnsi="Arial" w:cs="Arial"/>
                  <w:sz w:val="24"/>
                  <w:szCs w:val="24"/>
                </w:rPr>
                <w:t>1 м3</w:t>
              </w:r>
            </w:smartTag>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997</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Устройство ливневой канализации</w:t>
            </w:r>
            <w:r w:rsidRPr="00EB3C5C">
              <w:br/>
            </w:r>
            <w:r w:rsidRPr="00EB3C5C">
              <w:rPr>
                <w:rStyle w:val="fontstyle01"/>
                <w:rFonts w:ascii="Arial" w:hAnsi="Arial" w:cs="Arial"/>
                <w:sz w:val="24"/>
                <w:szCs w:val="24"/>
              </w:rPr>
              <w:t>из труб д-315-</w:t>
            </w:r>
            <w:smartTag w:uri="urn:schemas-microsoft-com:office:smarttags" w:element="metricconverter">
              <w:smartTagPr>
                <w:attr w:name="ProductID" w:val="500 мм"/>
              </w:smartTagPr>
              <w:r w:rsidRPr="00EB3C5C">
                <w:rPr>
                  <w:rStyle w:val="fontstyle01"/>
                  <w:rFonts w:ascii="Arial" w:hAnsi="Arial" w:cs="Arial"/>
                  <w:sz w:val="24"/>
                  <w:szCs w:val="24"/>
                </w:rPr>
                <w:t>500 мм</w:t>
              </w:r>
            </w:smartTag>
            <w:r w:rsidRPr="00EB3C5C">
              <w:rPr>
                <w:rStyle w:val="fontstyle01"/>
                <w:rFonts w:ascii="Arial" w:hAnsi="Arial" w:cs="Arial"/>
                <w:sz w:val="24"/>
                <w:szCs w:val="24"/>
              </w:rPr>
              <w:t>. с</w:t>
            </w:r>
            <w:r w:rsidRPr="00EB3C5C">
              <w:br/>
            </w:r>
            <w:r w:rsidRPr="00EB3C5C">
              <w:rPr>
                <w:rStyle w:val="fontstyle01"/>
                <w:rFonts w:ascii="Arial" w:hAnsi="Arial" w:cs="Arial"/>
                <w:sz w:val="24"/>
                <w:szCs w:val="24"/>
              </w:rPr>
              <w:t>устройством ж/б колодцев</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м"/>
              </w:smartTagPr>
              <w:r w:rsidRPr="00EB3C5C">
                <w:rPr>
                  <w:rStyle w:val="fontstyle01"/>
                  <w:rFonts w:ascii="Arial" w:hAnsi="Arial" w:cs="Arial"/>
                  <w:sz w:val="24"/>
                  <w:szCs w:val="24"/>
                </w:rPr>
                <w:t>1 м</w:t>
              </w:r>
            </w:smartTag>
            <w:r w:rsidRPr="00EB3C5C">
              <w:rPr>
                <w:rStyle w:val="fontstyle01"/>
                <w:rFonts w:ascii="Arial" w:hAnsi="Arial" w:cs="Arial"/>
                <w:sz w:val="24"/>
                <w:szCs w:val="24"/>
              </w:rPr>
              <w:t>.п.</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8400- 12244</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Устройство пандуса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81 624</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Установка евроконтейнера </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85000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r w:rsidR="009F4EF2" w:rsidRPr="00EB3C5C" w:rsidTr="006600CB">
        <w:tc>
          <w:tcPr>
            <w:tcW w:w="191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Устройство контейнерной</w:t>
            </w:r>
            <w:r w:rsidRPr="00EB3C5C">
              <w:br/>
            </w:r>
            <w:r w:rsidRPr="00EB3C5C">
              <w:rPr>
                <w:rStyle w:val="fontstyle01"/>
                <w:rFonts w:ascii="Arial" w:hAnsi="Arial" w:cs="Arial"/>
                <w:sz w:val="24"/>
                <w:szCs w:val="24"/>
              </w:rPr>
              <w:t>площадки с ограждением на 1</w:t>
            </w:r>
            <w:r w:rsidRPr="00EB3C5C">
              <w:br/>
            </w:r>
            <w:r w:rsidRPr="00EB3C5C">
              <w:rPr>
                <w:rStyle w:val="fontstyle01"/>
                <w:rFonts w:ascii="Arial" w:hAnsi="Arial" w:cs="Arial"/>
                <w:sz w:val="24"/>
                <w:szCs w:val="24"/>
              </w:rPr>
              <w:t>контейнер</w:t>
            </w:r>
            <w:r w:rsidRPr="00EB3C5C">
              <w:br/>
            </w:r>
            <w:r w:rsidRPr="00EB3C5C">
              <w:rPr>
                <w:rStyle w:val="fontstyle01"/>
                <w:rFonts w:ascii="Arial" w:hAnsi="Arial" w:cs="Arial"/>
                <w:sz w:val="24"/>
                <w:szCs w:val="24"/>
              </w:rPr>
              <w:t>Стоимость контейнера</w:t>
            </w:r>
          </w:p>
        </w:tc>
        <w:tc>
          <w:tcPr>
            <w:tcW w:w="76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r w:rsidRPr="00EB3C5C">
              <w:br/>
            </w:r>
            <w:r w:rsidRPr="00EB3C5C">
              <w:rPr>
                <w:rStyle w:val="fontstyle01"/>
                <w:rFonts w:ascii="Arial" w:hAnsi="Arial" w:cs="Arial"/>
                <w:sz w:val="24"/>
                <w:szCs w:val="24"/>
              </w:rPr>
              <w:t>1 шт.</w:t>
            </w:r>
          </w:p>
        </w:tc>
        <w:tc>
          <w:tcPr>
            <w:tcW w:w="922"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r w:rsidRPr="00EB3C5C">
              <w:rPr>
                <w:rStyle w:val="fontstyle01"/>
                <w:rFonts w:ascii="Arial" w:hAnsi="Arial" w:cs="Arial"/>
                <w:sz w:val="24"/>
                <w:szCs w:val="24"/>
              </w:rPr>
              <w:t>70750</w:t>
            </w:r>
          </w:p>
          <w:p w:rsidR="009F4EF2" w:rsidRPr="00EB3C5C" w:rsidRDefault="009F4EF2" w:rsidP="006600CB">
            <w:pPr>
              <w:pStyle w:val="Table"/>
            </w:pPr>
            <w:r w:rsidRPr="00EB3C5C">
              <w:rPr>
                <w:rStyle w:val="fontstyle01"/>
                <w:rFonts w:ascii="Arial" w:hAnsi="Arial" w:cs="Arial"/>
                <w:sz w:val="24"/>
                <w:szCs w:val="24"/>
              </w:rPr>
              <w:t>5 140</w:t>
            </w:r>
          </w:p>
        </w:tc>
        <w:tc>
          <w:tcPr>
            <w:tcW w:w="878"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9F4EF2" w:rsidRPr="00EB3C5C" w:rsidRDefault="009F4EF2" w:rsidP="006600CB">
            <w:pPr>
              <w:pStyle w:val="Table"/>
            </w:pPr>
          </w:p>
        </w:tc>
      </w:tr>
    </w:tbl>
    <w:p w:rsidR="009F4EF2" w:rsidRPr="00EB3C5C" w:rsidRDefault="009F4EF2" w:rsidP="009F4EF2">
      <w:pPr>
        <w:spacing w:after="240"/>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6"/>
        <w:gridCol w:w="3285"/>
        <w:gridCol w:w="3283"/>
      </w:tblGrid>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 xml:space="preserve">Вид работ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Единица</w:t>
            </w:r>
            <w:r w:rsidRPr="00EB3C5C">
              <w:br/>
            </w:r>
            <w:r w:rsidRPr="00EB3C5C">
              <w:rPr>
                <w:rStyle w:val="fontstyle01"/>
                <w:rFonts w:ascii="Arial" w:hAnsi="Arial" w:cs="Arial"/>
                <w:sz w:val="24"/>
                <w:szCs w:val="24"/>
              </w:rPr>
              <w:t>измерения</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rPr>
                <w:rStyle w:val="fontstyle01"/>
                <w:rFonts w:ascii="Arial" w:hAnsi="Arial" w:cs="Arial"/>
                <w:sz w:val="24"/>
                <w:szCs w:val="24"/>
              </w:rPr>
              <w:t>Единичная расценка, руб.</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Детская игровая площадка:</w:t>
            </w:r>
            <w:r w:rsidRPr="00EB3C5C">
              <w:br/>
            </w:r>
            <w:r w:rsidRPr="00EB3C5C">
              <w:rPr>
                <w:rStyle w:val="fontstyle01"/>
                <w:rFonts w:ascii="Arial" w:hAnsi="Arial" w:cs="Arial"/>
                <w:sz w:val="24"/>
                <w:szCs w:val="24"/>
              </w:rPr>
              <w:t>- качели</w:t>
            </w:r>
            <w:r w:rsidRPr="00EB3C5C">
              <w:br/>
            </w:r>
            <w:r w:rsidRPr="00EB3C5C">
              <w:rPr>
                <w:rStyle w:val="fontstyle01"/>
                <w:rFonts w:ascii="Arial" w:hAnsi="Arial" w:cs="Arial"/>
                <w:sz w:val="24"/>
                <w:szCs w:val="24"/>
              </w:rPr>
              <w:t>- горка</w:t>
            </w:r>
            <w:r w:rsidRPr="00EB3C5C">
              <w:br/>
            </w:r>
            <w:r w:rsidRPr="00EB3C5C">
              <w:rPr>
                <w:rStyle w:val="fontstyle01"/>
                <w:rFonts w:ascii="Arial" w:hAnsi="Arial" w:cs="Arial"/>
                <w:sz w:val="24"/>
                <w:szCs w:val="24"/>
              </w:rPr>
              <w:t>- качалка</w:t>
            </w:r>
            <w:r w:rsidRPr="00EB3C5C">
              <w:br/>
            </w:r>
            <w:r w:rsidRPr="00EB3C5C">
              <w:rPr>
                <w:rStyle w:val="fontstyle01"/>
                <w:rFonts w:ascii="Arial" w:hAnsi="Arial" w:cs="Arial"/>
                <w:sz w:val="24"/>
                <w:szCs w:val="24"/>
              </w:rPr>
              <w:t>- песочница</w:t>
            </w:r>
            <w:r w:rsidRPr="00EB3C5C">
              <w:br/>
            </w:r>
            <w:r w:rsidRPr="00EB3C5C">
              <w:rPr>
                <w:rStyle w:val="fontstyle01"/>
                <w:rFonts w:ascii="Arial" w:hAnsi="Arial" w:cs="Arial"/>
                <w:sz w:val="24"/>
                <w:szCs w:val="24"/>
              </w:rPr>
              <w:t>- домик-беседка</w:t>
            </w:r>
            <w:r w:rsidRPr="00EB3C5C">
              <w:br/>
            </w:r>
            <w:r w:rsidRPr="00EB3C5C">
              <w:rPr>
                <w:rStyle w:val="fontstyle01"/>
                <w:rFonts w:ascii="Arial" w:hAnsi="Arial" w:cs="Arial"/>
                <w:sz w:val="24"/>
                <w:szCs w:val="24"/>
              </w:rPr>
              <w:t>- карусель</w:t>
            </w:r>
            <w:r w:rsidRPr="00EB3C5C">
              <w:br/>
            </w:r>
            <w:r w:rsidRPr="00EB3C5C">
              <w:rPr>
                <w:rStyle w:val="fontstyle01"/>
                <w:rFonts w:ascii="Arial" w:hAnsi="Arial" w:cs="Arial"/>
                <w:sz w:val="24"/>
                <w:szCs w:val="24"/>
              </w:rPr>
              <w:t>- детский спортивный комплекс</w:t>
            </w:r>
            <w:r w:rsidRPr="00EB3C5C">
              <w:br/>
            </w:r>
            <w:r w:rsidRPr="00EB3C5C">
              <w:rPr>
                <w:rStyle w:val="fontstyle01"/>
                <w:rFonts w:ascii="Arial" w:hAnsi="Arial" w:cs="Arial"/>
                <w:sz w:val="24"/>
                <w:szCs w:val="24"/>
              </w:rPr>
              <w:t>- шведская стенка</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rPr>
                <w:rStyle w:val="fontstyle01"/>
                <w:rFonts w:ascii="Arial" w:hAnsi="Arial" w:cs="Arial"/>
                <w:sz w:val="24"/>
                <w:szCs w:val="24"/>
              </w:rPr>
            </w:pPr>
          </w:p>
          <w:p w:rsidR="009F4EF2" w:rsidRPr="00EB3C5C" w:rsidRDefault="009F4EF2" w:rsidP="006600CB">
            <w:pPr>
              <w:pStyle w:val="Table"/>
              <w:rPr>
                <w:rStyle w:val="fontstyle01"/>
                <w:rFonts w:ascii="Arial" w:hAnsi="Arial" w:cs="Arial"/>
                <w:sz w:val="24"/>
                <w:szCs w:val="24"/>
              </w:rPr>
            </w:pPr>
          </w:p>
          <w:p w:rsidR="009F4EF2" w:rsidRPr="00EB3C5C" w:rsidRDefault="009F4EF2" w:rsidP="006600CB">
            <w:pPr>
              <w:pStyle w:val="Table"/>
            </w:pPr>
            <w:r w:rsidRPr="00EB3C5C">
              <w:rPr>
                <w:rStyle w:val="fontstyle01"/>
                <w:rFonts w:ascii="Arial" w:hAnsi="Arial" w:cs="Arial"/>
                <w:sz w:val="24"/>
                <w:szCs w:val="24"/>
              </w:rPr>
              <w:t>16 762</w:t>
            </w:r>
            <w:r w:rsidRPr="00EB3C5C">
              <w:br/>
            </w:r>
            <w:r w:rsidRPr="00EB3C5C">
              <w:rPr>
                <w:rStyle w:val="fontstyle01"/>
                <w:rFonts w:ascii="Arial" w:hAnsi="Arial" w:cs="Arial"/>
                <w:sz w:val="24"/>
                <w:szCs w:val="24"/>
              </w:rPr>
              <w:t>33 210</w:t>
            </w:r>
            <w:r w:rsidRPr="00EB3C5C">
              <w:br/>
            </w:r>
            <w:r w:rsidRPr="00EB3C5C">
              <w:rPr>
                <w:rStyle w:val="fontstyle01"/>
                <w:rFonts w:ascii="Arial" w:hAnsi="Arial" w:cs="Arial"/>
                <w:sz w:val="24"/>
                <w:szCs w:val="24"/>
              </w:rPr>
              <w:t>23 636</w:t>
            </w:r>
            <w:r w:rsidRPr="00EB3C5C">
              <w:br/>
            </w:r>
            <w:r w:rsidRPr="00EB3C5C">
              <w:rPr>
                <w:rStyle w:val="fontstyle01"/>
                <w:rFonts w:ascii="Arial" w:hAnsi="Arial" w:cs="Arial"/>
                <w:sz w:val="24"/>
                <w:szCs w:val="24"/>
              </w:rPr>
              <w:t>33 800</w:t>
            </w:r>
            <w:r w:rsidRPr="00EB3C5C">
              <w:br/>
            </w:r>
            <w:r w:rsidRPr="00EB3C5C">
              <w:rPr>
                <w:rStyle w:val="fontstyle01"/>
                <w:rFonts w:ascii="Arial" w:hAnsi="Arial" w:cs="Arial"/>
                <w:sz w:val="24"/>
                <w:szCs w:val="24"/>
              </w:rPr>
              <w:t>61 754</w:t>
            </w:r>
            <w:r w:rsidRPr="00EB3C5C">
              <w:br/>
            </w:r>
            <w:r w:rsidRPr="00EB3C5C">
              <w:rPr>
                <w:rStyle w:val="fontstyle01"/>
                <w:rFonts w:ascii="Arial" w:hAnsi="Arial" w:cs="Arial"/>
                <w:sz w:val="24"/>
                <w:szCs w:val="24"/>
              </w:rPr>
              <w:t>32 353</w:t>
            </w:r>
            <w:r w:rsidRPr="00EB3C5C">
              <w:br/>
            </w:r>
            <w:r w:rsidRPr="00EB3C5C">
              <w:rPr>
                <w:rStyle w:val="fontstyle01"/>
                <w:rFonts w:ascii="Arial" w:hAnsi="Arial" w:cs="Arial"/>
                <w:sz w:val="24"/>
                <w:szCs w:val="24"/>
              </w:rPr>
              <w:t>179 580</w:t>
            </w:r>
            <w:r w:rsidRPr="00EB3C5C">
              <w:br/>
            </w:r>
          </w:p>
          <w:p w:rsidR="009F4EF2" w:rsidRPr="00EB3C5C" w:rsidRDefault="009F4EF2" w:rsidP="006600CB">
            <w:pPr>
              <w:pStyle w:val="Table"/>
            </w:pPr>
            <w:r w:rsidRPr="00EB3C5C">
              <w:rPr>
                <w:rStyle w:val="fontstyle01"/>
                <w:rFonts w:ascii="Arial" w:hAnsi="Arial" w:cs="Arial"/>
                <w:sz w:val="24"/>
                <w:szCs w:val="24"/>
              </w:rPr>
              <w:t>10 754</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Спортивная площадка (полностью оснащенный комплекс)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2 189 000</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Теннисный стол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 шт.</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17 160</w:t>
            </w:r>
          </w:p>
        </w:tc>
      </w:tr>
      <w:tr w:rsidR="009F4EF2" w:rsidRPr="00EB3C5C" w:rsidTr="006600CB">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 xml:space="preserve">Ударопоглощающее покрытие </w:t>
            </w:r>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smartTag w:uri="urn:schemas-microsoft-com:office:smarttags" w:element="metricconverter">
              <w:smartTagPr>
                <w:attr w:name="ProductID" w:val="1 кв. м"/>
              </w:smartTagPr>
              <w:r w:rsidRPr="00EB3C5C">
                <w:rPr>
                  <w:rStyle w:val="fontstyle01"/>
                  <w:rFonts w:ascii="Arial" w:hAnsi="Arial" w:cs="Arial"/>
                  <w:sz w:val="24"/>
                  <w:szCs w:val="24"/>
                </w:rPr>
                <w:t>1 кв. м</w:t>
              </w:r>
            </w:smartTag>
          </w:p>
        </w:tc>
        <w:tc>
          <w:tcPr>
            <w:tcW w:w="1667"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rPr>
                <w:rStyle w:val="fontstyle01"/>
                <w:rFonts w:ascii="Arial" w:hAnsi="Arial" w:cs="Arial"/>
                <w:sz w:val="24"/>
                <w:szCs w:val="24"/>
              </w:rPr>
              <w:t>2 322</w:t>
            </w:r>
          </w:p>
        </w:tc>
      </w:tr>
    </w:tbl>
    <w:p w:rsidR="009F4EF2" w:rsidRDefault="009F4EF2" w:rsidP="009F4EF2">
      <w:pPr>
        <w:rPr>
          <w:rFonts w:cs="Arial"/>
        </w:rPr>
      </w:pPr>
    </w:p>
    <w:p w:rsidR="009F4EF2" w:rsidRDefault="009F4EF2" w:rsidP="009F4EF2">
      <w:pPr>
        <w:rPr>
          <w:rFonts w:cs="Arial"/>
        </w:rPr>
        <w:sectPr w:rsidR="009F4EF2" w:rsidSect="00625B80">
          <w:pgSz w:w="11907" w:h="16840"/>
          <w:pgMar w:top="851" w:right="851" w:bottom="851" w:left="1418" w:header="709" w:footer="709" w:gutter="0"/>
          <w:cols w:space="709"/>
          <w:docGrid w:linePitch="326"/>
        </w:sectPr>
      </w:pPr>
    </w:p>
    <w:p w:rsidR="009F4EF2" w:rsidRPr="009F4EF2" w:rsidRDefault="009F4EF2" w:rsidP="009F4EF2">
      <w:pPr>
        <w:ind w:firstLine="0"/>
        <w:jc w:val="right"/>
        <w:rPr>
          <w:rFonts w:cs="Arial"/>
          <w:bCs/>
          <w:kern w:val="28"/>
        </w:rPr>
      </w:pPr>
      <w:r w:rsidRPr="009F4EF2">
        <w:rPr>
          <w:rFonts w:cs="Arial"/>
          <w:bCs/>
          <w:kern w:val="28"/>
        </w:rPr>
        <w:lastRenderedPageBreak/>
        <w:t>Приложение №4</w:t>
      </w:r>
    </w:p>
    <w:p w:rsidR="009F4EF2" w:rsidRPr="009F4EF2" w:rsidRDefault="009F4EF2" w:rsidP="009F4EF2">
      <w:pPr>
        <w:jc w:val="right"/>
        <w:rPr>
          <w:rFonts w:cs="Arial"/>
          <w:bCs/>
          <w:kern w:val="28"/>
        </w:rPr>
      </w:pPr>
      <w:r w:rsidRPr="009F4EF2">
        <w:rPr>
          <w:rFonts w:cs="Arial"/>
          <w:bCs/>
          <w:kern w:val="28"/>
        </w:rPr>
        <w:t xml:space="preserve"> к муниципальной программе </w:t>
      </w:r>
    </w:p>
    <w:p w:rsidR="009F4EF2" w:rsidRPr="009F4EF2" w:rsidRDefault="009F4EF2" w:rsidP="009F4EF2">
      <w:pPr>
        <w:jc w:val="right"/>
        <w:rPr>
          <w:rFonts w:cs="Arial"/>
          <w:bCs/>
          <w:kern w:val="28"/>
        </w:rPr>
      </w:pPr>
      <w:r w:rsidRPr="009F4EF2">
        <w:rPr>
          <w:rFonts w:cs="Arial"/>
          <w:bCs/>
          <w:kern w:val="28"/>
        </w:rPr>
        <w:t xml:space="preserve">«Формирование современной городской </w:t>
      </w:r>
    </w:p>
    <w:p w:rsidR="009F4EF2" w:rsidRPr="009F4EF2" w:rsidRDefault="009F4EF2" w:rsidP="009F4EF2">
      <w:pPr>
        <w:jc w:val="right"/>
        <w:rPr>
          <w:rFonts w:cs="Arial"/>
          <w:bCs/>
          <w:kern w:val="28"/>
        </w:rPr>
      </w:pPr>
      <w:r w:rsidRPr="009F4EF2">
        <w:rPr>
          <w:rFonts w:cs="Arial"/>
          <w:bCs/>
          <w:kern w:val="28"/>
        </w:rPr>
        <w:t xml:space="preserve">среды в МО ГП «Город Малоярославец» </w:t>
      </w:r>
    </w:p>
    <w:p w:rsidR="009F4EF2" w:rsidRPr="009F4EF2" w:rsidRDefault="009F4EF2" w:rsidP="009F4EF2">
      <w:pPr>
        <w:jc w:val="right"/>
        <w:rPr>
          <w:rFonts w:cs="Arial"/>
          <w:bCs/>
          <w:kern w:val="28"/>
        </w:rPr>
      </w:pPr>
      <w:r w:rsidRPr="009F4EF2">
        <w:rPr>
          <w:rFonts w:cs="Arial"/>
          <w:bCs/>
          <w:kern w:val="28"/>
        </w:rPr>
        <w:t>на 2018-2024 годы»</w:t>
      </w:r>
    </w:p>
    <w:p w:rsidR="009F4EF2" w:rsidRPr="00223FEF" w:rsidRDefault="009F4EF2" w:rsidP="009F4EF2">
      <w:pPr>
        <w:ind w:firstLine="0"/>
        <w:jc w:val="right"/>
        <w:rPr>
          <w:rFonts w:cs="Arial"/>
          <w:b/>
          <w:bCs/>
          <w:kern w:val="28"/>
          <w:sz w:val="32"/>
          <w:szCs w:val="32"/>
        </w:rPr>
      </w:pPr>
    </w:p>
    <w:p w:rsidR="009F4EF2" w:rsidRPr="00FE22C3" w:rsidRDefault="009F4EF2" w:rsidP="009F4EF2">
      <w:pPr>
        <w:ind w:firstLine="0"/>
        <w:jc w:val="center"/>
        <w:rPr>
          <w:rFonts w:cs="Arial"/>
          <w:b/>
          <w:bCs/>
          <w:iCs/>
          <w:sz w:val="30"/>
          <w:szCs w:val="28"/>
        </w:rPr>
      </w:pPr>
      <w:r w:rsidRPr="00FE22C3">
        <w:rPr>
          <w:rFonts w:cs="Arial"/>
          <w:b/>
          <w:bCs/>
          <w:iCs/>
          <w:sz w:val="30"/>
          <w:szCs w:val="28"/>
        </w:rPr>
        <w:t>МАЛЫЕ АРХИТЕКТУРНЫЕ ФОРМЫ</w:t>
      </w: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772920" cy="1184910"/>
                  <wp:effectExtent l="0" t="0" r="0" b="0"/>
                  <wp:docPr id="1" name="Рисунок 25"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1.24 - Скамейка парковая - 3D вид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884680" cy="1240155"/>
                  <wp:effectExtent l="0" t="0" r="1270" b="0"/>
                  <wp:docPr id="2" name="Рисунок 2"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Ф-1.15 - 3D вид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84680" cy="124015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772920" cy="1184910"/>
                  <wp:effectExtent l="0" t="0" r="0" b="0"/>
                  <wp:docPr id="3" name="Рисунок 16" descr="КАЧ-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Ч-1.5 - 3D вид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2250 мм * 1400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542415" cy="1017905"/>
                  <wp:effectExtent l="0" t="0" r="635" b="0"/>
                  <wp:docPr id="4" name="Рисунок 4"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Ч-1.2 - 3D вид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772920" cy="1184910"/>
                  <wp:effectExtent l="0" t="0" r="0" b="0"/>
                  <wp:docPr id="5" name="Рисунок 19" descr="МФ-1.8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МФ-1.81 - 3D вид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Горка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Общая высота: 2300 мм</w:t>
            </w:r>
          </w:p>
          <w:p w:rsidR="009F4EF2" w:rsidRPr="00FE22C3" w:rsidRDefault="009F4EF2" w:rsidP="006600CB">
            <w:pPr>
              <w:ind w:firstLine="0"/>
              <w:jc w:val="left"/>
              <w:rPr>
                <w:rFonts w:cs="Arial"/>
              </w:rPr>
            </w:pPr>
            <w:r w:rsidRPr="00FE22C3">
              <w:rPr>
                <w:rFonts w:cs="Arial"/>
              </w:rPr>
              <w:t>Размеры: 4800 мм * 900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772920" cy="1184910"/>
                  <wp:effectExtent l="0" t="0" r="0" b="0"/>
                  <wp:docPr id="6" name="Рисунок 6"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1.5 Карусель - 3D вид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bl>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2)</w:t>
      </w:r>
    </w:p>
    <w:tbl>
      <w:tblPr>
        <w:tblStyle w:val="14"/>
        <w:tblW w:w="5000" w:type="pct"/>
        <w:tblLook w:val="01E0" w:firstRow="1" w:lastRow="1" w:firstColumn="1" w:lastColumn="1" w:noHBand="0" w:noVBand="0"/>
      </w:tblPr>
      <w:tblGrid>
        <w:gridCol w:w="509"/>
        <w:gridCol w:w="4168"/>
        <w:gridCol w:w="5744"/>
      </w:tblGrid>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1</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772920" cy="1184910"/>
                  <wp:effectExtent l="0" t="0" r="0" b="0"/>
                  <wp:docPr id="7" name="Рисунок 3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С-1.24 - Скамейка парковая - 3D вид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2003425" cy="1311910"/>
                  <wp:effectExtent l="0" t="0" r="0" b="2540"/>
                  <wp:docPr id="8" name="Рисунок 9" descr="ИКС-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ИКС-1.3 - 3D вид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03425" cy="131191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комплекс</w:t>
            </w:r>
          </w:p>
          <w:p w:rsidR="009F4EF2" w:rsidRPr="00FE22C3" w:rsidRDefault="009F4EF2" w:rsidP="006600CB">
            <w:pPr>
              <w:ind w:firstLine="0"/>
              <w:jc w:val="left"/>
              <w:rPr>
                <w:rFonts w:cs="Arial"/>
              </w:rPr>
            </w:pPr>
            <w:r w:rsidRPr="00FE22C3">
              <w:rPr>
                <w:rFonts w:cs="Arial"/>
              </w:rPr>
              <w:t xml:space="preserve">Характеристики: </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Высота полов: 1000 мм, 1500 мм</w:t>
            </w:r>
          </w:p>
          <w:p w:rsidR="009F4EF2" w:rsidRPr="00FE22C3" w:rsidRDefault="009F4EF2" w:rsidP="006600CB">
            <w:pPr>
              <w:ind w:firstLine="0"/>
              <w:jc w:val="left"/>
              <w:rPr>
                <w:rFonts w:cs="Arial"/>
              </w:rPr>
            </w:pPr>
            <w:r w:rsidRPr="00FE22C3">
              <w:rPr>
                <w:rFonts w:cs="Arial"/>
              </w:rPr>
              <w:t>Высота горки: 1500 мм</w:t>
            </w:r>
          </w:p>
          <w:p w:rsidR="009F4EF2" w:rsidRPr="00FE22C3" w:rsidRDefault="009F4EF2" w:rsidP="006600CB">
            <w:pPr>
              <w:ind w:firstLine="0"/>
              <w:jc w:val="left"/>
              <w:rPr>
                <w:rFonts w:cs="Arial"/>
              </w:rPr>
            </w:pPr>
            <w:r w:rsidRPr="00FE22C3">
              <w:rPr>
                <w:rFonts w:cs="Arial"/>
              </w:rPr>
              <w:t>Общая высота: 3300 мм</w:t>
            </w:r>
          </w:p>
          <w:p w:rsidR="009F4EF2" w:rsidRPr="00FE22C3" w:rsidRDefault="009F4EF2" w:rsidP="006600CB">
            <w:pPr>
              <w:ind w:firstLine="0"/>
              <w:jc w:val="left"/>
              <w:rPr>
                <w:rFonts w:cs="Arial"/>
              </w:rPr>
            </w:pPr>
            <w:r w:rsidRPr="00FE22C3">
              <w:rPr>
                <w:rFonts w:cs="Arial"/>
              </w:rPr>
              <w:t>Размеры: 4900 мм * 4450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884680" cy="1240155"/>
                  <wp:effectExtent l="0" t="0" r="1270" b="0"/>
                  <wp:docPr id="9" name="Рисунок 14"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МФ-1.15 - 3D вид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84680" cy="124015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772920" cy="1184910"/>
                  <wp:effectExtent l="0" t="0" r="0" b="0"/>
                  <wp:docPr id="10" name="Рисунок 15" descr="КАЧ-1.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АЧ-1.13 - 3D вид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3550 мм * 1450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542415" cy="1017905"/>
                  <wp:effectExtent l="0" t="0" r="635" b="0"/>
                  <wp:docPr id="11" name="Рисунок 17"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Ч-1.2 - 3D вид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772920" cy="1184910"/>
                  <wp:effectExtent l="0" t="0" r="0" b="0"/>
                  <wp:docPr id="12" name="Рисунок 22"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1.5 Карусель - 3D вид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7</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542415" cy="1017905"/>
                  <wp:effectExtent l="0" t="0" r="635" b="0"/>
                  <wp:docPr id="13" name="Рисунок 27" descr="МФ-1.24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МФ-1.24 - 3D вид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Фигура для лазания</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3-7 лет</w:t>
            </w:r>
          </w:p>
          <w:p w:rsidR="009F4EF2" w:rsidRPr="00FE22C3" w:rsidRDefault="009F4EF2" w:rsidP="006600CB">
            <w:pPr>
              <w:ind w:firstLine="0"/>
              <w:jc w:val="left"/>
              <w:rPr>
                <w:rFonts w:cs="Arial"/>
              </w:rPr>
            </w:pPr>
            <w:r w:rsidRPr="00FE22C3">
              <w:rPr>
                <w:rFonts w:cs="Arial"/>
              </w:rPr>
              <w:t>Общая высота: 1200 мм</w:t>
            </w:r>
          </w:p>
          <w:p w:rsidR="009F4EF2" w:rsidRPr="00FE22C3" w:rsidRDefault="009F4EF2" w:rsidP="006600CB">
            <w:pPr>
              <w:ind w:firstLine="0"/>
              <w:jc w:val="left"/>
              <w:rPr>
                <w:rFonts w:cs="Arial"/>
              </w:rPr>
            </w:pPr>
            <w:r w:rsidRPr="00FE22C3">
              <w:rPr>
                <w:rFonts w:cs="Arial"/>
              </w:rPr>
              <w:t>Размеры: 2300 мм * 700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8</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637665" cy="1097280"/>
                  <wp:effectExtent l="0" t="0" r="635" b="7620"/>
                  <wp:docPr id="14" name="Рисунок 29" descr="МФ-1.8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МФ-1.86 - 3D вид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7665" cy="109728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домик</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1300 мм</w:t>
            </w:r>
          </w:p>
          <w:p w:rsidR="009F4EF2" w:rsidRPr="00FE22C3" w:rsidRDefault="009F4EF2" w:rsidP="006600CB">
            <w:pPr>
              <w:ind w:firstLine="0"/>
              <w:jc w:val="left"/>
              <w:rPr>
                <w:rFonts w:cs="Arial"/>
              </w:rPr>
            </w:pPr>
            <w:r w:rsidRPr="00FE22C3">
              <w:rPr>
                <w:rFonts w:cs="Arial"/>
              </w:rPr>
              <w:t>Размеры: 1300 мм * 1050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9</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637665" cy="1097280"/>
                  <wp:effectExtent l="0" t="0" r="635" b="7620"/>
                  <wp:docPr id="15" name="Рисунок 34"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РУ-1.3 - 3D вид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7665" cy="109728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рукоход</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Размеры: 3100 мм * 1300 мм</w:t>
            </w:r>
          </w:p>
          <w:p w:rsidR="009F4EF2" w:rsidRPr="00FE22C3" w:rsidRDefault="009F4EF2" w:rsidP="006600CB">
            <w:pPr>
              <w:ind w:firstLine="0"/>
              <w:jc w:val="left"/>
              <w:rPr>
                <w:rFonts w:cs="Arial"/>
              </w:rPr>
            </w:pPr>
            <w:r w:rsidRPr="00FE22C3">
              <w:rPr>
                <w:rFonts w:cs="Arial"/>
              </w:rPr>
              <w:t>Общая высота: 2200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10</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rPr>
            </w:pPr>
            <w:r>
              <w:rPr>
                <w:rFonts w:cs="Arial"/>
                <w:noProof/>
              </w:rPr>
              <w:drawing>
                <wp:inline distT="0" distB="0" distL="0" distR="0">
                  <wp:extent cx="1478915" cy="977900"/>
                  <wp:effectExtent l="0" t="0" r="6985" b="0"/>
                  <wp:docPr id="16" name="Рисунок 36" descr="ББ-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ББ-1.9 - 3D вид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78915" cy="97790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Детское гимнастическое бревно</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Размеры: 5200 мм * 150 мм</w:t>
            </w:r>
          </w:p>
          <w:p w:rsidR="009F4EF2" w:rsidRPr="00FE22C3" w:rsidRDefault="009F4EF2" w:rsidP="006600CB">
            <w:pPr>
              <w:ind w:firstLine="0"/>
              <w:jc w:val="left"/>
              <w:rPr>
                <w:rFonts w:cs="Arial"/>
              </w:rPr>
            </w:pPr>
            <w:r w:rsidRPr="00FE22C3">
              <w:rPr>
                <w:rFonts w:cs="Arial"/>
              </w:rPr>
              <w:t>Общая высота: 400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b/>
        </w:rPr>
      </w:pPr>
      <w:r w:rsidRPr="00FE22C3">
        <w:rPr>
          <w:rFonts w:cs="Arial"/>
          <w:b/>
        </w:rPr>
        <w:t>Набор МАФ для спортплощадки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772920" cy="1184910"/>
                  <wp:effectExtent l="0" t="0" r="0" b="0"/>
                  <wp:docPr id="17" name="Рисунок 48"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С-1.24 - Скамейка парковая - 3D вид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637665" cy="1097280"/>
                  <wp:effectExtent l="0" t="0" r="635" b="7620"/>
                  <wp:docPr id="18" name="Рисунок 49" descr="СП-1.4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П-1.47 - 3D вид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7665"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Система турников</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2880 мм * 700 мм</w:t>
            </w:r>
          </w:p>
          <w:p w:rsidR="009F4EF2" w:rsidRPr="00FE22C3" w:rsidRDefault="009F4EF2" w:rsidP="006600CB">
            <w:pPr>
              <w:ind w:firstLine="0"/>
              <w:jc w:val="left"/>
              <w:rPr>
                <w:rFonts w:cs="Arial"/>
                <w:lang w:eastAsia="en-US"/>
              </w:rPr>
            </w:pPr>
            <w:r w:rsidRPr="00FE22C3">
              <w:rPr>
                <w:rFonts w:cs="Arial"/>
                <w:lang w:eastAsia="en-US"/>
              </w:rPr>
              <w:t>Общая высота: 1800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637665" cy="1097280"/>
                  <wp:effectExtent l="0" t="0" r="635" b="7620"/>
                  <wp:docPr id="19" name="Рисунок 50"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РУ-1.3 - 3D вид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7665"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Детский рукоход</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542415" cy="1017905"/>
                  <wp:effectExtent l="0" t="0" r="635" b="0"/>
                  <wp:docPr id="20" name="Рисунок 51"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СП-1.19 - 3D вид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542415" cy="1017905"/>
                  <wp:effectExtent l="0" t="0" r="635" b="0"/>
                  <wp:docPr id="21" name="Рисунок 52"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W-04-001 - 3D вид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rPr>
      </w:pPr>
      <w:r w:rsidRPr="00FE22C3">
        <w:rPr>
          <w:rFonts w:cs="Arial"/>
          <w:b/>
        </w:rPr>
        <w:lastRenderedPageBreak/>
        <w:t>Набор МАФ для спортплощадки (тип 2)</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765300" cy="1160780"/>
                  <wp:effectExtent l="0" t="0" r="6350" b="1270"/>
                  <wp:docPr id="22" name="Рисунок 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1.24 - Скамейка парковая - 3D вид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65300" cy="11607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765300" cy="1184910"/>
                  <wp:effectExtent l="0" t="0" r="6350" b="0"/>
                  <wp:docPr id="23" name="Рисунок 32" descr="СП-1.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СП-1.6 - 3D вид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65300" cy="118491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Спортивный миникомплекс</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1750 мм * 1750 мм</w:t>
            </w:r>
          </w:p>
          <w:p w:rsidR="009F4EF2" w:rsidRPr="00FE22C3" w:rsidRDefault="009F4EF2" w:rsidP="006600CB">
            <w:pPr>
              <w:ind w:firstLine="0"/>
              <w:jc w:val="left"/>
              <w:rPr>
                <w:rFonts w:cs="Arial"/>
                <w:lang w:eastAsia="en-US"/>
              </w:rPr>
            </w:pPr>
            <w:r w:rsidRPr="00FE22C3">
              <w:rPr>
                <w:rFonts w:cs="Arial"/>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637665" cy="1097280"/>
                  <wp:effectExtent l="0" t="0" r="635" b="7620"/>
                  <wp:docPr id="24" name="Рисунок 55"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РУ-1.3 - 3D вид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7665"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Детский рукоход</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542415" cy="1017905"/>
                  <wp:effectExtent l="0" t="0" r="635" b="0"/>
                  <wp:docPr id="25" name="Рисунок 38"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СП-1.19 - 3D вид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542415" cy="1017905"/>
                  <wp:effectExtent l="0" t="0" r="635" b="0"/>
                  <wp:docPr id="26" name="Рисунок 40" descr="W-01-00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W-01-005 - 3D вид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Рукоход</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3300 мм * 1500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637665" cy="1097280"/>
                  <wp:effectExtent l="0" t="0" r="635" b="7620"/>
                  <wp:docPr id="27" name="Рисунок 42" descr="W-02-00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W-02-007 - 3D вид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37665"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Перекладина</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3000 мм * 150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7</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542415" cy="1017905"/>
                  <wp:effectExtent l="0" t="0" r="635" b="0"/>
                  <wp:docPr id="28" name="Рисунок 43"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W-04-001 - 3D вид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42415" cy="101790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Default="009F4EF2" w:rsidP="009F4EF2">
      <w:pPr>
        <w:ind w:firstLine="0"/>
        <w:jc w:val="left"/>
        <w:rPr>
          <w:rFonts w:cs="Arial"/>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9F4EF2" w:rsidRPr="00FE22C3" w:rsidRDefault="009F4EF2" w:rsidP="009F4EF2">
      <w:pPr>
        <w:ind w:firstLine="0"/>
        <w:jc w:val="center"/>
        <w:rPr>
          <w:rFonts w:cs="Arial"/>
          <w:b/>
        </w:rPr>
      </w:pPr>
      <w:r w:rsidRPr="00FE22C3">
        <w:rPr>
          <w:rFonts w:cs="Arial"/>
          <w:b/>
        </w:rPr>
        <w:lastRenderedPageBreak/>
        <w:t>Набор малых форм для зон отдыха</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772920" cy="1184910"/>
                  <wp:effectExtent l="0" t="0" r="0" b="0"/>
                  <wp:docPr id="29" name="Рисунок 60"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1.24 - Скамейка парковая - 3D вид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72920" cy="118491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r>
              <w:rPr>
                <w:rFonts w:cs="Arial"/>
                <w:noProof/>
              </w:rPr>
              <w:drawing>
                <wp:inline distT="0" distB="0" distL="0" distR="0">
                  <wp:extent cx="1884680" cy="1240155"/>
                  <wp:effectExtent l="0" t="0" r="1270" b="0"/>
                  <wp:docPr id="30" name="Рисунок 61" descr="Д-1.24 - Диван парковый -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Д-1.24 - Диван парковый - вид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84680" cy="124015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Скамейка парковая со спинкой </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 xml:space="preserve">Размер: 2000 мм * 700 мм </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317D5D" w:rsidP="006600CB">
            <w:pPr>
              <w:ind w:firstLine="0"/>
              <w:jc w:val="center"/>
              <w:rPr>
                <w:rFonts w:cs="Arial"/>
                <w:lang w:eastAsia="en-US"/>
              </w:rPr>
            </w:pPr>
            <w:bookmarkStart w:id="0" w:name="_GoBack"/>
            <w:r>
              <w:rPr>
                <w:rFonts w:cs="Arial"/>
                <w:noProof/>
              </w:rPr>
              <w:drawing>
                <wp:inline distT="0" distB="0" distL="0" distR="0">
                  <wp:extent cx="1884680" cy="1240155"/>
                  <wp:effectExtent l="0" t="0" r="1270" b="0"/>
                  <wp:docPr id="31" name="Рисунок 62" descr="У-1.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У-1.1 - 3D вид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84680" cy="1240155"/>
                          </a:xfrm>
                          <a:prstGeom prst="rect">
                            <a:avLst/>
                          </a:prstGeom>
                          <a:noFill/>
                          <a:ln>
                            <a:noFill/>
                          </a:ln>
                        </pic:spPr>
                      </pic:pic>
                    </a:graphicData>
                  </a:graphic>
                </wp:inline>
              </w:drawing>
            </w:r>
            <w:bookmarkEnd w:id="0"/>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Урна</w:t>
            </w:r>
          </w:p>
          <w:p w:rsidR="009F4EF2" w:rsidRPr="00FE22C3" w:rsidRDefault="009F4EF2" w:rsidP="006600CB">
            <w:pPr>
              <w:ind w:firstLine="0"/>
              <w:jc w:val="left"/>
              <w:rPr>
                <w:rFonts w:cs="Arial"/>
                <w:lang w:eastAsia="en-US"/>
              </w:rPr>
            </w:pPr>
            <w:r w:rsidRPr="00FE22C3">
              <w:rPr>
                <w:rFonts w:cs="Arial"/>
                <w:lang w:eastAsia="en-US"/>
              </w:rPr>
              <w:t>Размеры: 280 мм * 330 мм, высота: 950 мм</w:t>
            </w:r>
          </w:p>
        </w:tc>
      </w:tr>
    </w:tbl>
    <w:p w:rsidR="009F4EF2" w:rsidRPr="00EB3C5C" w:rsidRDefault="009F4EF2" w:rsidP="009F4EF2">
      <w:pPr>
        <w:rPr>
          <w:rFonts w:cs="Arial"/>
        </w:rPr>
      </w:pPr>
    </w:p>
    <w:p w:rsidR="009F4EF2" w:rsidRPr="007D657C" w:rsidRDefault="009F4EF2" w:rsidP="007F7D47">
      <w:pPr>
        <w:jc w:val="right"/>
        <w:rPr>
          <w:rFonts w:cs="Arial"/>
          <w:bCs/>
          <w:iCs/>
        </w:rPr>
      </w:pPr>
    </w:p>
    <w:sectPr w:rsidR="009F4EF2" w:rsidRPr="007D657C" w:rsidSect="005063E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7C2"/>
    <w:multiLevelType w:val="hybridMultilevel"/>
    <w:tmpl w:val="0936D8E6"/>
    <w:lvl w:ilvl="0" w:tplc="C9BE0EB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A4E7701"/>
    <w:multiLevelType w:val="hybridMultilevel"/>
    <w:tmpl w:val="DDA47846"/>
    <w:lvl w:ilvl="0" w:tplc="9AECD1D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13B663D4"/>
    <w:multiLevelType w:val="hybridMultilevel"/>
    <w:tmpl w:val="362A480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
    <w:nsid w:val="147638AB"/>
    <w:multiLevelType w:val="hybridMultilevel"/>
    <w:tmpl w:val="B85070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52D0886"/>
    <w:multiLevelType w:val="hybridMultilevel"/>
    <w:tmpl w:val="6C44CCAE"/>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867DC2"/>
    <w:multiLevelType w:val="multilevel"/>
    <w:tmpl w:val="A1E2E2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6">
    <w:nsid w:val="1A78237D"/>
    <w:multiLevelType w:val="hybridMultilevel"/>
    <w:tmpl w:val="6B88DE62"/>
    <w:lvl w:ilvl="0" w:tplc="5C664FB0">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8D0CCA"/>
    <w:multiLevelType w:val="hybridMultilevel"/>
    <w:tmpl w:val="D150A4EC"/>
    <w:lvl w:ilvl="0" w:tplc="4A3A21E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B587D93"/>
    <w:multiLevelType w:val="hybridMultilevel"/>
    <w:tmpl w:val="8668B51A"/>
    <w:lvl w:ilvl="0" w:tplc="6EF87E2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2C3A629E"/>
    <w:multiLevelType w:val="hybridMultilevel"/>
    <w:tmpl w:val="18A012A8"/>
    <w:lvl w:ilvl="0" w:tplc="C9BE0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7D7A"/>
    <w:multiLevelType w:val="hybridMultilevel"/>
    <w:tmpl w:val="82CAFF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738197B"/>
    <w:multiLevelType w:val="hybridMultilevel"/>
    <w:tmpl w:val="55AAEDE0"/>
    <w:lvl w:ilvl="0" w:tplc="B03C900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3BB97691"/>
    <w:multiLevelType w:val="multilevel"/>
    <w:tmpl w:val="BF2A4D06"/>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5D4087A"/>
    <w:multiLevelType w:val="hybridMultilevel"/>
    <w:tmpl w:val="E2B60CE2"/>
    <w:lvl w:ilvl="0" w:tplc="9FEE119C">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498959C1"/>
    <w:multiLevelType w:val="hybridMultilevel"/>
    <w:tmpl w:val="70FCD370"/>
    <w:lvl w:ilvl="0" w:tplc="ABDCB93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5">
    <w:nsid w:val="498F310D"/>
    <w:multiLevelType w:val="hybridMultilevel"/>
    <w:tmpl w:val="059EF186"/>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A5C7AC5"/>
    <w:multiLevelType w:val="hybridMultilevel"/>
    <w:tmpl w:val="0DC212A6"/>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456B63"/>
    <w:multiLevelType w:val="hybridMultilevel"/>
    <w:tmpl w:val="F900FF76"/>
    <w:lvl w:ilvl="0" w:tplc="6EF87E2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54C30360"/>
    <w:multiLevelType w:val="hybridMultilevel"/>
    <w:tmpl w:val="5AF87066"/>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176EE6"/>
    <w:multiLevelType w:val="hybridMultilevel"/>
    <w:tmpl w:val="89B6AB48"/>
    <w:lvl w:ilvl="0" w:tplc="4DE842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nsid w:val="64B25B9B"/>
    <w:multiLevelType w:val="hybridMultilevel"/>
    <w:tmpl w:val="1F320A26"/>
    <w:lvl w:ilvl="0" w:tplc="C9BE0EB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68CB76BF"/>
    <w:multiLevelType w:val="hybridMultilevel"/>
    <w:tmpl w:val="A4AE241E"/>
    <w:lvl w:ilvl="0" w:tplc="9682A40A">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2">
    <w:nsid w:val="6BEF754C"/>
    <w:multiLevelType w:val="hybridMultilevel"/>
    <w:tmpl w:val="7182E38C"/>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90C0C"/>
    <w:multiLevelType w:val="hybridMultilevel"/>
    <w:tmpl w:val="B9C096A4"/>
    <w:lvl w:ilvl="0" w:tplc="C9BE0E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72765651"/>
    <w:multiLevelType w:val="hybridMultilevel"/>
    <w:tmpl w:val="2E143C2C"/>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6420BD5"/>
    <w:multiLevelType w:val="hybridMultilevel"/>
    <w:tmpl w:val="501C9EB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79EB0378"/>
    <w:multiLevelType w:val="hybridMultilevel"/>
    <w:tmpl w:val="8D7C77B8"/>
    <w:lvl w:ilvl="0" w:tplc="C138FFD8">
      <w:start w:val="5"/>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6"/>
  </w:num>
  <w:num w:numId="2">
    <w:abstractNumId w:val="11"/>
  </w:num>
  <w:num w:numId="3">
    <w:abstractNumId w:val="25"/>
  </w:num>
  <w:num w:numId="4">
    <w:abstractNumId w:val="26"/>
  </w:num>
  <w:num w:numId="5">
    <w:abstractNumId w:val="2"/>
  </w:num>
  <w:num w:numId="6">
    <w:abstractNumId w:val="7"/>
  </w:num>
  <w:num w:numId="7">
    <w:abstractNumId w:val="21"/>
  </w:num>
  <w:num w:numId="8">
    <w:abstractNumId w:val="16"/>
  </w:num>
  <w:num w:numId="9">
    <w:abstractNumId w:val="1"/>
  </w:num>
  <w:num w:numId="10">
    <w:abstractNumId w:val="13"/>
  </w:num>
  <w:num w:numId="11">
    <w:abstractNumId w:val="5"/>
  </w:num>
  <w:num w:numId="12">
    <w:abstractNumId w:val="12"/>
  </w:num>
  <w:num w:numId="13">
    <w:abstractNumId w:val="14"/>
  </w:num>
  <w:num w:numId="14">
    <w:abstractNumId w:val="0"/>
  </w:num>
  <w:num w:numId="15">
    <w:abstractNumId w:val="19"/>
  </w:num>
  <w:num w:numId="16">
    <w:abstractNumId w:val="20"/>
  </w:num>
  <w:num w:numId="17">
    <w:abstractNumId w:val="10"/>
  </w:num>
  <w:num w:numId="18">
    <w:abstractNumId w:val="3"/>
  </w:num>
  <w:num w:numId="19">
    <w:abstractNumId w:val="27"/>
  </w:num>
  <w:num w:numId="20">
    <w:abstractNumId w:val="17"/>
  </w:num>
  <w:num w:numId="21">
    <w:abstractNumId w:val="8"/>
  </w:num>
  <w:num w:numId="22">
    <w:abstractNumId w:val="15"/>
  </w:num>
  <w:num w:numId="23">
    <w:abstractNumId w:val="23"/>
  </w:num>
  <w:num w:numId="24">
    <w:abstractNumId w:val="9"/>
  </w:num>
  <w:num w:numId="25">
    <w:abstractNumId w:val="4"/>
  </w:num>
  <w:num w:numId="26">
    <w:abstractNumId w:val="24"/>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E"/>
    <w:rsid w:val="00010AE7"/>
    <w:rsid w:val="00012896"/>
    <w:rsid w:val="00021CE7"/>
    <w:rsid w:val="00022826"/>
    <w:rsid w:val="0002554E"/>
    <w:rsid w:val="0003191F"/>
    <w:rsid w:val="000347A6"/>
    <w:rsid w:val="00035E51"/>
    <w:rsid w:val="0004668E"/>
    <w:rsid w:val="000475DD"/>
    <w:rsid w:val="0005045F"/>
    <w:rsid w:val="0005145C"/>
    <w:rsid w:val="00053F32"/>
    <w:rsid w:val="0005571D"/>
    <w:rsid w:val="00062EED"/>
    <w:rsid w:val="00086008"/>
    <w:rsid w:val="000A4C54"/>
    <w:rsid w:val="000B21FF"/>
    <w:rsid w:val="000C3D94"/>
    <w:rsid w:val="000D2673"/>
    <w:rsid w:val="000D4EF1"/>
    <w:rsid w:val="000E126F"/>
    <w:rsid w:val="000E1E89"/>
    <w:rsid w:val="000E5A0F"/>
    <w:rsid w:val="000F0602"/>
    <w:rsid w:val="000F7A7E"/>
    <w:rsid w:val="001036D3"/>
    <w:rsid w:val="00105405"/>
    <w:rsid w:val="001055DB"/>
    <w:rsid w:val="00105754"/>
    <w:rsid w:val="001110E6"/>
    <w:rsid w:val="00112DD4"/>
    <w:rsid w:val="001145AD"/>
    <w:rsid w:val="00127DEA"/>
    <w:rsid w:val="00132CB8"/>
    <w:rsid w:val="00136A40"/>
    <w:rsid w:val="00136FE6"/>
    <w:rsid w:val="001375AA"/>
    <w:rsid w:val="00142BED"/>
    <w:rsid w:val="001434D4"/>
    <w:rsid w:val="00156116"/>
    <w:rsid w:val="0016225A"/>
    <w:rsid w:val="00163C18"/>
    <w:rsid w:val="00173415"/>
    <w:rsid w:val="00175140"/>
    <w:rsid w:val="00180564"/>
    <w:rsid w:val="00180C1D"/>
    <w:rsid w:val="00182901"/>
    <w:rsid w:val="00187554"/>
    <w:rsid w:val="001A0A6D"/>
    <w:rsid w:val="001A78B8"/>
    <w:rsid w:val="001B70BE"/>
    <w:rsid w:val="001C6180"/>
    <w:rsid w:val="001D08CB"/>
    <w:rsid w:val="001D525D"/>
    <w:rsid w:val="001E243E"/>
    <w:rsid w:val="001E4A67"/>
    <w:rsid w:val="001E6094"/>
    <w:rsid w:val="001F05E8"/>
    <w:rsid w:val="001F1088"/>
    <w:rsid w:val="001F2159"/>
    <w:rsid w:val="001F5A5E"/>
    <w:rsid w:val="00201CCD"/>
    <w:rsid w:val="002062C5"/>
    <w:rsid w:val="00206E7C"/>
    <w:rsid w:val="00211A4B"/>
    <w:rsid w:val="00212474"/>
    <w:rsid w:val="00216ABB"/>
    <w:rsid w:val="00216F2D"/>
    <w:rsid w:val="00217987"/>
    <w:rsid w:val="002226EF"/>
    <w:rsid w:val="00223FEF"/>
    <w:rsid w:val="00233FB4"/>
    <w:rsid w:val="00237184"/>
    <w:rsid w:val="00237E8A"/>
    <w:rsid w:val="0024125A"/>
    <w:rsid w:val="002434BA"/>
    <w:rsid w:val="002528AE"/>
    <w:rsid w:val="00252E83"/>
    <w:rsid w:val="00263E06"/>
    <w:rsid w:val="002643D4"/>
    <w:rsid w:val="00270A00"/>
    <w:rsid w:val="002838DD"/>
    <w:rsid w:val="0028755A"/>
    <w:rsid w:val="00290F8D"/>
    <w:rsid w:val="002923B9"/>
    <w:rsid w:val="00294267"/>
    <w:rsid w:val="002A6CF6"/>
    <w:rsid w:val="002B0498"/>
    <w:rsid w:val="002B0941"/>
    <w:rsid w:val="002B24D0"/>
    <w:rsid w:val="002B3712"/>
    <w:rsid w:val="002C25DB"/>
    <w:rsid w:val="002C2A94"/>
    <w:rsid w:val="002C3BFD"/>
    <w:rsid w:val="002C44BB"/>
    <w:rsid w:val="002D64B4"/>
    <w:rsid w:val="002E1649"/>
    <w:rsid w:val="00302D09"/>
    <w:rsid w:val="00303363"/>
    <w:rsid w:val="00306814"/>
    <w:rsid w:val="00313ECC"/>
    <w:rsid w:val="00317D5D"/>
    <w:rsid w:val="00327BAA"/>
    <w:rsid w:val="003310F4"/>
    <w:rsid w:val="003323B6"/>
    <w:rsid w:val="00344744"/>
    <w:rsid w:val="003525DF"/>
    <w:rsid w:val="00353A6B"/>
    <w:rsid w:val="003545B7"/>
    <w:rsid w:val="00356E44"/>
    <w:rsid w:val="0035751E"/>
    <w:rsid w:val="003650B6"/>
    <w:rsid w:val="00371BE0"/>
    <w:rsid w:val="003804A7"/>
    <w:rsid w:val="003817DC"/>
    <w:rsid w:val="00384189"/>
    <w:rsid w:val="00391E88"/>
    <w:rsid w:val="00394285"/>
    <w:rsid w:val="003A0ADC"/>
    <w:rsid w:val="003A150C"/>
    <w:rsid w:val="003A2A6A"/>
    <w:rsid w:val="003A3475"/>
    <w:rsid w:val="003A5B45"/>
    <w:rsid w:val="003B0549"/>
    <w:rsid w:val="003B1BAC"/>
    <w:rsid w:val="003B7B0E"/>
    <w:rsid w:val="003C1908"/>
    <w:rsid w:val="003D57C7"/>
    <w:rsid w:val="003D7B42"/>
    <w:rsid w:val="003E2404"/>
    <w:rsid w:val="003E2B9B"/>
    <w:rsid w:val="003E5473"/>
    <w:rsid w:val="003F30AE"/>
    <w:rsid w:val="003F4D02"/>
    <w:rsid w:val="004022DC"/>
    <w:rsid w:val="00403B03"/>
    <w:rsid w:val="004139C4"/>
    <w:rsid w:val="004146BA"/>
    <w:rsid w:val="00414FC0"/>
    <w:rsid w:val="00420106"/>
    <w:rsid w:val="00423E57"/>
    <w:rsid w:val="00424B83"/>
    <w:rsid w:val="00433C6A"/>
    <w:rsid w:val="00441AE1"/>
    <w:rsid w:val="004431EA"/>
    <w:rsid w:val="0044332F"/>
    <w:rsid w:val="00453C09"/>
    <w:rsid w:val="00480D8E"/>
    <w:rsid w:val="00491E12"/>
    <w:rsid w:val="00494DEF"/>
    <w:rsid w:val="004B0F2C"/>
    <w:rsid w:val="004B122E"/>
    <w:rsid w:val="004B482A"/>
    <w:rsid w:val="004B5A09"/>
    <w:rsid w:val="004B5F2C"/>
    <w:rsid w:val="004C20D6"/>
    <w:rsid w:val="004C4604"/>
    <w:rsid w:val="004D394B"/>
    <w:rsid w:val="004E098F"/>
    <w:rsid w:val="004E155C"/>
    <w:rsid w:val="004E60A4"/>
    <w:rsid w:val="004F6548"/>
    <w:rsid w:val="00502028"/>
    <w:rsid w:val="00505E0E"/>
    <w:rsid w:val="005063EE"/>
    <w:rsid w:val="00511516"/>
    <w:rsid w:val="00516ACB"/>
    <w:rsid w:val="00517938"/>
    <w:rsid w:val="00523B19"/>
    <w:rsid w:val="00530F72"/>
    <w:rsid w:val="005332FB"/>
    <w:rsid w:val="00533B36"/>
    <w:rsid w:val="00534DA8"/>
    <w:rsid w:val="005375F9"/>
    <w:rsid w:val="005412E4"/>
    <w:rsid w:val="00541D59"/>
    <w:rsid w:val="00543B3E"/>
    <w:rsid w:val="005449B8"/>
    <w:rsid w:val="005469C4"/>
    <w:rsid w:val="005517DA"/>
    <w:rsid w:val="00556A55"/>
    <w:rsid w:val="005602D9"/>
    <w:rsid w:val="0056350F"/>
    <w:rsid w:val="00567C54"/>
    <w:rsid w:val="0057329E"/>
    <w:rsid w:val="005779EF"/>
    <w:rsid w:val="00586A4B"/>
    <w:rsid w:val="00586D8E"/>
    <w:rsid w:val="00586E69"/>
    <w:rsid w:val="00587998"/>
    <w:rsid w:val="005932B8"/>
    <w:rsid w:val="005A0570"/>
    <w:rsid w:val="005A0845"/>
    <w:rsid w:val="005A35BF"/>
    <w:rsid w:val="005A3684"/>
    <w:rsid w:val="005A4BA9"/>
    <w:rsid w:val="005A60E6"/>
    <w:rsid w:val="005B79B0"/>
    <w:rsid w:val="005C61DA"/>
    <w:rsid w:val="005D0A54"/>
    <w:rsid w:val="005D2A7B"/>
    <w:rsid w:val="005D3836"/>
    <w:rsid w:val="005D7BC8"/>
    <w:rsid w:val="005E323F"/>
    <w:rsid w:val="005F0048"/>
    <w:rsid w:val="00625990"/>
    <w:rsid w:val="00625B80"/>
    <w:rsid w:val="00626464"/>
    <w:rsid w:val="00636B22"/>
    <w:rsid w:val="006600CB"/>
    <w:rsid w:val="0066077A"/>
    <w:rsid w:val="006630C1"/>
    <w:rsid w:val="00665BCC"/>
    <w:rsid w:val="00666580"/>
    <w:rsid w:val="00671F0A"/>
    <w:rsid w:val="006828F4"/>
    <w:rsid w:val="006845D5"/>
    <w:rsid w:val="006A41C4"/>
    <w:rsid w:val="006B0249"/>
    <w:rsid w:val="006B3AEF"/>
    <w:rsid w:val="006B62D1"/>
    <w:rsid w:val="006C1A71"/>
    <w:rsid w:val="006C2460"/>
    <w:rsid w:val="006C4ACE"/>
    <w:rsid w:val="006D04E0"/>
    <w:rsid w:val="006D2C4A"/>
    <w:rsid w:val="006E72FA"/>
    <w:rsid w:val="006F0346"/>
    <w:rsid w:val="006F10EA"/>
    <w:rsid w:val="006F2362"/>
    <w:rsid w:val="006F4E34"/>
    <w:rsid w:val="006F56D6"/>
    <w:rsid w:val="007021CF"/>
    <w:rsid w:val="00704AF4"/>
    <w:rsid w:val="0071731E"/>
    <w:rsid w:val="0072084A"/>
    <w:rsid w:val="00721D02"/>
    <w:rsid w:val="007261FC"/>
    <w:rsid w:val="00727485"/>
    <w:rsid w:val="0073356F"/>
    <w:rsid w:val="0074082B"/>
    <w:rsid w:val="0074261E"/>
    <w:rsid w:val="00743D9B"/>
    <w:rsid w:val="00744964"/>
    <w:rsid w:val="00752BE2"/>
    <w:rsid w:val="00753143"/>
    <w:rsid w:val="007547F9"/>
    <w:rsid w:val="0076093A"/>
    <w:rsid w:val="00760ACB"/>
    <w:rsid w:val="00762949"/>
    <w:rsid w:val="0078169E"/>
    <w:rsid w:val="00791724"/>
    <w:rsid w:val="007938D9"/>
    <w:rsid w:val="00797795"/>
    <w:rsid w:val="007A306B"/>
    <w:rsid w:val="007A74EE"/>
    <w:rsid w:val="007C02D2"/>
    <w:rsid w:val="007C0AFA"/>
    <w:rsid w:val="007C2F19"/>
    <w:rsid w:val="007C7E55"/>
    <w:rsid w:val="007D10EF"/>
    <w:rsid w:val="007D657C"/>
    <w:rsid w:val="007E1097"/>
    <w:rsid w:val="007E35AD"/>
    <w:rsid w:val="007F3218"/>
    <w:rsid w:val="007F3749"/>
    <w:rsid w:val="007F7D47"/>
    <w:rsid w:val="00801739"/>
    <w:rsid w:val="008022E5"/>
    <w:rsid w:val="0081071B"/>
    <w:rsid w:val="0081187D"/>
    <w:rsid w:val="008131A4"/>
    <w:rsid w:val="00824496"/>
    <w:rsid w:val="00827A13"/>
    <w:rsid w:val="008349B7"/>
    <w:rsid w:val="008355F7"/>
    <w:rsid w:val="008447AF"/>
    <w:rsid w:val="0084619D"/>
    <w:rsid w:val="0085432B"/>
    <w:rsid w:val="00875B4F"/>
    <w:rsid w:val="00880805"/>
    <w:rsid w:val="0089346E"/>
    <w:rsid w:val="00897B2E"/>
    <w:rsid w:val="008A104A"/>
    <w:rsid w:val="008A4B59"/>
    <w:rsid w:val="008B0011"/>
    <w:rsid w:val="008C0C48"/>
    <w:rsid w:val="008C663D"/>
    <w:rsid w:val="008D0B76"/>
    <w:rsid w:val="008E0992"/>
    <w:rsid w:val="008F17B6"/>
    <w:rsid w:val="008F68F0"/>
    <w:rsid w:val="008F69FA"/>
    <w:rsid w:val="008F745A"/>
    <w:rsid w:val="00913AC5"/>
    <w:rsid w:val="009150BE"/>
    <w:rsid w:val="00915994"/>
    <w:rsid w:val="009235F2"/>
    <w:rsid w:val="0092586A"/>
    <w:rsid w:val="00927C93"/>
    <w:rsid w:val="00930320"/>
    <w:rsid w:val="0093377C"/>
    <w:rsid w:val="00940611"/>
    <w:rsid w:val="009423E3"/>
    <w:rsid w:val="00951F29"/>
    <w:rsid w:val="00960E52"/>
    <w:rsid w:val="0097298E"/>
    <w:rsid w:val="00976B78"/>
    <w:rsid w:val="00976FB2"/>
    <w:rsid w:val="00980C0E"/>
    <w:rsid w:val="00995397"/>
    <w:rsid w:val="009A3FFB"/>
    <w:rsid w:val="009A5E8F"/>
    <w:rsid w:val="009B0A3E"/>
    <w:rsid w:val="009B729B"/>
    <w:rsid w:val="009C1C8C"/>
    <w:rsid w:val="009D1778"/>
    <w:rsid w:val="009D4F84"/>
    <w:rsid w:val="009D7F8A"/>
    <w:rsid w:val="009E3E79"/>
    <w:rsid w:val="009E5A11"/>
    <w:rsid w:val="009E72DD"/>
    <w:rsid w:val="009E74E8"/>
    <w:rsid w:val="009F4EF2"/>
    <w:rsid w:val="009F6B9D"/>
    <w:rsid w:val="00A03D47"/>
    <w:rsid w:val="00A07151"/>
    <w:rsid w:val="00A13436"/>
    <w:rsid w:val="00A13619"/>
    <w:rsid w:val="00A20ACD"/>
    <w:rsid w:val="00A2111C"/>
    <w:rsid w:val="00A31BCB"/>
    <w:rsid w:val="00A36CF7"/>
    <w:rsid w:val="00A40360"/>
    <w:rsid w:val="00A449AB"/>
    <w:rsid w:val="00A45BC2"/>
    <w:rsid w:val="00A5118F"/>
    <w:rsid w:val="00A6266C"/>
    <w:rsid w:val="00A6289A"/>
    <w:rsid w:val="00A632C9"/>
    <w:rsid w:val="00A650E8"/>
    <w:rsid w:val="00A81248"/>
    <w:rsid w:val="00A87345"/>
    <w:rsid w:val="00A879A9"/>
    <w:rsid w:val="00AA2D81"/>
    <w:rsid w:val="00AA6BD6"/>
    <w:rsid w:val="00AC2325"/>
    <w:rsid w:val="00AC384D"/>
    <w:rsid w:val="00AC5221"/>
    <w:rsid w:val="00AC6550"/>
    <w:rsid w:val="00AC7643"/>
    <w:rsid w:val="00AD3CD6"/>
    <w:rsid w:val="00AE1399"/>
    <w:rsid w:val="00AE243C"/>
    <w:rsid w:val="00AE2B0D"/>
    <w:rsid w:val="00AE3073"/>
    <w:rsid w:val="00AE79B2"/>
    <w:rsid w:val="00AF016C"/>
    <w:rsid w:val="00AF06B7"/>
    <w:rsid w:val="00AF3694"/>
    <w:rsid w:val="00AF4A08"/>
    <w:rsid w:val="00AF707A"/>
    <w:rsid w:val="00B04396"/>
    <w:rsid w:val="00B1207D"/>
    <w:rsid w:val="00B1708F"/>
    <w:rsid w:val="00B241F8"/>
    <w:rsid w:val="00B333F0"/>
    <w:rsid w:val="00B33911"/>
    <w:rsid w:val="00B35009"/>
    <w:rsid w:val="00B35593"/>
    <w:rsid w:val="00B36092"/>
    <w:rsid w:val="00B40A7E"/>
    <w:rsid w:val="00B40D2C"/>
    <w:rsid w:val="00B55FB7"/>
    <w:rsid w:val="00B6694F"/>
    <w:rsid w:val="00B679F0"/>
    <w:rsid w:val="00B703AD"/>
    <w:rsid w:val="00B728EF"/>
    <w:rsid w:val="00B80F3B"/>
    <w:rsid w:val="00B90DD0"/>
    <w:rsid w:val="00B94730"/>
    <w:rsid w:val="00B967EF"/>
    <w:rsid w:val="00BA37BF"/>
    <w:rsid w:val="00BA7A89"/>
    <w:rsid w:val="00BC51EA"/>
    <w:rsid w:val="00BC5D8A"/>
    <w:rsid w:val="00BD0B55"/>
    <w:rsid w:val="00BD6229"/>
    <w:rsid w:val="00BE2853"/>
    <w:rsid w:val="00BE43B6"/>
    <w:rsid w:val="00BE50FF"/>
    <w:rsid w:val="00BF1B0B"/>
    <w:rsid w:val="00BF637C"/>
    <w:rsid w:val="00C02DBA"/>
    <w:rsid w:val="00C07819"/>
    <w:rsid w:val="00C12391"/>
    <w:rsid w:val="00C22330"/>
    <w:rsid w:val="00C25B32"/>
    <w:rsid w:val="00C314B3"/>
    <w:rsid w:val="00C442C2"/>
    <w:rsid w:val="00C50B9C"/>
    <w:rsid w:val="00C53E94"/>
    <w:rsid w:val="00C60752"/>
    <w:rsid w:val="00C732EA"/>
    <w:rsid w:val="00C752AB"/>
    <w:rsid w:val="00C82714"/>
    <w:rsid w:val="00C86C68"/>
    <w:rsid w:val="00C87CB5"/>
    <w:rsid w:val="00C92C93"/>
    <w:rsid w:val="00C95293"/>
    <w:rsid w:val="00CA3F9A"/>
    <w:rsid w:val="00CB0A32"/>
    <w:rsid w:val="00CB2B9D"/>
    <w:rsid w:val="00CB66B5"/>
    <w:rsid w:val="00CC5239"/>
    <w:rsid w:val="00CE4A9E"/>
    <w:rsid w:val="00CE5F16"/>
    <w:rsid w:val="00CF1B29"/>
    <w:rsid w:val="00CF7441"/>
    <w:rsid w:val="00D039C7"/>
    <w:rsid w:val="00D03B81"/>
    <w:rsid w:val="00D040E3"/>
    <w:rsid w:val="00D0539E"/>
    <w:rsid w:val="00D0675D"/>
    <w:rsid w:val="00D10D4E"/>
    <w:rsid w:val="00D11E81"/>
    <w:rsid w:val="00D15055"/>
    <w:rsid w:val="00D3346E"/>
    <w:rsid w:val="00D4407F"/>
    <w:rsid w:val="00D5246F"/>
    <w:rsid w:val="00D555A0"/>
    <w:rsid w:val="00D55894"/>
    <w:rsid w:val="00D61CAB"/>
    <w:rsid w:val="00D66973"/>
    <w:rsid w:val="00D74B4F"/>
    <w:rsid w:val="00D87B85"/>
    <w:rsid w:val="00D90E31"/>
    <w:rsid w:val="00D95C36"/>
    <w:rsid w:val="00D97D27"/>
    <w:rsid w:val="00DA26C7"/>
    <w:rsid w:val="00DA5D41"/>
    <w:rsid w:val="00DA76B3"/>
    <w:rsid w:val="00DB11E9"/>
    <w:rsid w:val="00DB33D6"/>
    <w:rsid w:val="00DC2153"/>
    <w:rsid w:val="00DC2234"/>
    <w:rsid w:val="00DC5271"/>
    <w:rsid w:val="00DD1A25"/>
    <w:rsid w:val="00DE4DC4"/>
    <w:rsid w:val="00DF0C18"/>
    <w:rsid w:val="00DF4694"/>
    <w:rsid w:val="00DF6CC7"/>
    <w:rsid w:val="00E02A87"/>
    <w:rsid w:val="00E06D95"/>
    <w:rsid w:val="00E12730"/>
    <w:rsid w:val="00E15B38"/>
    <w:rsid w:val="00E2157F"/>
    <w:rsid w:val="00E252EA"/>
    <w:rsid w:val="00E26342"/>
    <w:rsid w:val="00E26F59"/>
    <w:rsid w:val="00E304B0"/>
    <w:rsid w:val="00E33B9A"/>
    <w:rsid w:val="00E41AE1"/>
    <w:rsid w:val="00E43971"/>
    <w:rsid w:val="00E45B09"/>
    <w:rsid w:val="00E61C48"/>
    <w:rsid w:val="00E64209"/>
    <w:rsid w:val="00E67276"/>
    <w:rsid w:val="00E73FD2"/>
    <w:rsid w:val="00E825EA"/>
    <w:rsid w:val="00E8618D"/>
    <w:rsid w:val="00E870FA"/>
    <w:rsid w:val="00E91DED"/>
    <w:rsid w:val="00EA2447"/>
    <w:rsid w:val="00EA5B24"/>
    <w:rsid w:val="00EB3C5C"/>
    <w:rsid w:val="00EB5743"/>
    <w:rsid w:val="00EB61A7"/>
    <w:rsid w:val="00EC51C0"/>
    <w:rsid w:val="00EC6772"/>
    <w:rsid w:val="00ED34FD"/>
    <w:rsid w:val="00ED7B86"/>
    <w:rsid w:val="00EE2EEB"/>
    <w:rsid w:val="00EF017A"/>
    <w:rsid w:val="00EF3D18"/>
    <w:rsid w:val="00EF7FE8"/>
    <w:rsid w:val="00F00BA4"/>
    <w:rsid w:val="00F0205C"/>
    <w:rsid w:val="00F12971"/>
    <w:rsid w:val="00F209CA"/>
    <w:rsid w:val="00F232D4"/>
    <w:rsid w:val="00F27071"/>
    <w:rsid w:val="00F3174B"/>
    <w:rsid w:val="00F32B01"/>
    <w:rsid w:val="00F44C6A"/>
    <w:rsid w:val="00F47742"/>
    <w:rsid w:val="00F574BE"/>
    <w:rsid w:val="00F62ACA"/>
    <w:rsid w:val="00F66DFE"/>
    <w:rsid w:val="00F71CB9"/>
    <w:rsid w:val="00F7299C"/>
    <w:rsid w:val="00F759D4"/>
    <w:rsid w:val="00F75E9D"/>
    <w:rsid w:val="00F7794D"/>
    <w:rsid w:val="00F8061D"/>
    <w:rsid w:val="00F838D1"/>
    <w:rsid w:val="00F866B6"/>
    <w:rsid w:val="00F87467"/>
    <w:rsid w:val="00F87C49"/>
    <w:rsid w:val="00F912C6"/>
    <w:rsid w:val="00F93546"/>
    <w:rsid w:val="00F959EF"/>
    <w:rsid w:val="00FA1571"/>
    <w:rsid w:val="00FA3F44"/>
    <w:rsid w:val="00FA5F41"/>
    <w:rsid w:val="00FA730E"/>
    <w:rsid w:val="00FB0212"/>
    <w:rsid w:val="00FB40E4"/>
    <w:rsid w:val="00FB4DC9"/>
    <w:rsid w:val="00FC407D"/>
    <w:rsid w:val="00FC5112"/>
    <w:rsid w:val="00FC5A33"/>
    <w:rsid w:val="00FD208B"/>
    <w:rsid w:val="00FD51E0"/>
    <w:rsid w:val="00FE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33B36"/>
    <w:pPr>
      <w:ind w:firstLine="567"/>
      <w:jc w:val="both"/>
    </w:pPr>
    <w:rPr>
      <w:rFonts w:ascii="Arial" w:hAnsi="Arial"/>
      <w:sz w:val="24"/>
      <w:szCs w:val="24"/>
    </w:rPr>
  </w:style>
  <w:style w:type="paragraph" w:styleId="1">
    <w:name w:val="heading 1"/>
    <w:aliases w:val="!Части документа"/>
    <w:basedOn w:val="a"/>
    <w:next w:val="a"/>
    <w:link w:val="10"/>
    <w:qFormat/>
    <w:rsid w:val="00533B36"/>
    <w:pPr>
      <w:jc w:val="center"/>
      <w:outlineLvl w:val="0"/>
    </w:pPr>
    <w:rPr>
      <w:rFonts w:cs="Arial"/>
      <w:b/>
      <w:bCs/>
      <w:kern w:val="32"/>
      <w:sz w:val="32"/>
      <w:szCs w:val="32"/>
    </w:rPr>
  </w:style>
  <w:style w:type="paragraph" w:styleId="2">
    <w:name w:val="heading 2"/>
    <w:aliases w:val="!Разделы документа"/>
    <w:basedOn w:val="a"/>
    <w:qFormat/>
    <w:rsid w:val="00533B36"/>
    <w:pPr>
      <w:jc w:val="center"/>
      <w:outlineLvl w:val="1"/>
    </w:pPr>
    <w:rPr>
      <w:rFonts w:cs="Arial"/>
      <w:b/>
      <w:bCs/>
      <w:iCs/>
      <w:sz w:val="30"/>
      <w:szCs w:val="28"/>
    </w:rPr>
  </w:style>
  <w:style w:type="paragraph" w:styleId="3">
    <w:name w:val="heading 3"/>
    <w:aliases w:val="!Главы документа"/>
    <w:basedOn w:val="a"/>
    <w:qFormat/>
    <w:rsid w:val="00533B36"/>
    <w:pPr>
      <w:outlineLvl w:val="2"/>
    </w:pPr>
    <w:rPr>
      <w:rFonts w:cs="Arial"/>
      <w:b/>
      <w:bCs/>
      <w:sz w:val="28"/>
      <w:szCs w:val="26"/>
    </w:rPr>
  </w:style>
  <w:style w:type="paragraph" w:styleId="4">
    <w:name w:val="heading 4"/>
    <w:aliases w:val="!Параграфы/Статьи документа"/>
    <w:basedOn w:val="a"/>
    <w:qFormat/>
    <w:rsid w:val="00533B36"/>
    <w:pPr>
      <w:outlineLvl w:val="3"/>
    </w:pPr>
    <w:rPr>
      <w:b/>
      <w:bCs/>
      <w:sz w:val="26"/>
      <w:szCs w:val="28"/>
    </w:rPr>
  </w:style>
  <w:style w:type="character" w:default="1" w:styleId="a0">
    <w:name w:val="Default Paragraph Font"/>
    <w:semiHidden/>
    <w:rsid w:val="00533B3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33B36"/>
  </w:style>
  <w:style w:type="paragraph" w:styleId="a3">
    <w:name w:val="Body Text"/>
    <w:basedOn w:val="a"/>
  </w:style>
  <w:style w:type="paragraph" w:styleId="a4">
    <w:name w:val="Body Text Indent"/>
    <w:basedOn w:val="a"/>
    <w:pPr>
      <w:ind w:firstLine="720"/>
    </w:pPr>
    <w:rPr>
      <w:sz w:val="28"/>
    </w:rPr>
  </w:style>
  <w:style w:type="paragraph" w:styleId="20">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533B36"/>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533B36"/>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533B36"/>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533B36"/>
    <w:pPr>
      <w:spacing w:before="240" w:after="60"/>
      <w:jc w:val="center"/>
      <w:outlineLvl w:val="0"/>
    </w:pPr>
    <w:rPr>
      <w:rFonts w:cs="Arial"/>
      <w:b/>
      <w:bCs/>
      <w:kern w:val="28"/>
      <w:sz w:val="32"/>
      <w:szCs w:val="32"/>
    </w:rPr>
  </w:style>
  <w:style w:type="paragraph" w:customStyle="1" w:styleId="Application">
    <w:name w:val="Application!Приложение"/>
    <w:rsid w:val="00533B36"/>
    <w:pPr>
      <w:spacing w:before="120" w:after="120"/>
      <w:jc w:val="right"/>
    </w:pPr>
    <w:rPr>
      <w:rFonts w:ascii="Arial" w:hAnsi="Arial" w:cs="Arial"/>
      <w:b/>
      <w:bCs/>
      <w:kern w:val="28"/>
      <w:sz w:val="32"/>
      <w:szCs w:val="32"/>
    </w:rPr>
  </w:style>
  <w:style w:type="paragraph" w:customStyle="1" w:styleId="Table">
    <w:name w:val="Table!Таблица"/>
    <w:rsid w:val="00533B36"/>
    <w:rPr>
      <w:rFonts w:ascii="Arial" w:hAnsi="Arial" w:cs="Arial"/>
      <w:bCs/>
      <w:kern w:val="28"/>
      <w:sz w:val="24"/>
      <w:szCs w:val="32"/>
    </w:rPr>
  </w:style>
  <w:style w:type="paragraph" w:customStyle="1" w:styleId="Table0">
    <w:name w:val="Table!"/>
    <w:next w:val="Table"/>
    <w:rsid w:val="00533B36"/>
    <w:pPr>
      <w:jc w:val="center"/>
    </w:pPr>
    <w:rPr>
      <w:rFonts w:ascii="Arial" w:hAnsi="Arial" w:cs="Arial"/>
      <w:b/>
      <w:bCs/>
      <w:kern w:val="28"/>
      <w:sz w:val="24"/>
      <w:szCs w:val="32"/>
    </w:rPr>
  </w:style>
  <w:style w:type="paragraph" w:customStyle="1" w:styleId="NumberAndDate">
    <w:name w:val="NumberAndDate"/>
    <w:aliases w:val="!Дата и Номер"/>
    <w:qFormat/>
    <w:rsid w:val="00533B3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33B36"/>
    <w:rPr>
      <w:sz w:val="28"/>
    </w:rPr>
  </w:style>
  <w:style w:type="table" w:customStyle="1" w:styleId="14">
    <w:name w:val="Сетка таблицы1"/>
    <w:basedOn w:val="a1"/>
    <w:next w:val="ac"/>
    <w:rsid w:val="0022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uiPriority w:val="34"/>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33B36"/>
    <w:pPr>
      <w:ind w:firstLine="567"/>
      <w:jc w:val="both"/>
    </w:pPr>
    <w:rPr>
      <w:rFonts w:ascii="Arial" w:hAnsi="Arial"/>
      <w:sz w:val="24"/>
      <w:szCs w:val="24"/>
    </w:rPr>
  </w:style>
  <w:style w:type="paragraph" w:styleId="1">
    <w:name w:val="heading 1"/>
    <w:aliases w:val="!Части документа"/>
    <w:basedOn w:val="a"/>
    <w:next w:val="a"/>
    <w:link w:val="10"/>
    <w:qFormat/>
    <w:rsid w:val="00533B36"/>
    <w:pPr>
      <w:jc w:val="center"/>
      <w:outlineLvl w:val="0"/>
    </w:pPr>
    <w:rPr>
      <w:rFonts w:cs="Arial"/>
      <w:b/>
      <w:bCs/>
      <w:kern w:val="32"/>
      <w:sz w:val="32"/>
      <w:szCs w:val="32"/>
    </w:rPr>
  </w:style>
  <w:style w:type="paragraph" w:styleId="2">
    <w:name w:val="heading 2"/>
    <w:aliases w:val="!Разделы документа"/>
    <w:basedOn w:val="a"/>
    <w:qFormat/>
    <w:rsid w:val="00533B36"/>
    <w:pPr>
      <w:jc w:val="center"/>
      <w:outlineLvl w:val="1"/>
    </w:pPr>
    <w:rPr>
      <w:rFonts w:cs="Arial"/>
      <w:b/>
      <w:bCs/>
      <w:iCs/>
      <w:sz w:val="30"/>
      <w:szCs w:val="28"/>
    </w:rPr>
  </w:style>
  <w:style w:type="paragraph" w:styleId="3">
    <w:name w:val="heading 3"/>
    <w:aliases w:val="!Главы документа"/>
    <w:basedOn w:val="a"/>
    <w:qFormat/>
    <w:rsid w:val="00533B36"/>
    <w:pPr>
      <w:outlineLvl w:val="2"/>
    </w:pPr>
    <w:rPr>
      <w:rFonts w:cs="Arial"/>
      <w:b/>
      <w:bCs/>
      <w:sz w:val="28"/>
      <w:szCs w:val="26"/>
    </w:rPr>
  </w:style>
  <w:style w:type="paragraph" w:styleId="4">
    <w:name w:val="heading 4"/>
    <w:aliases w:val="!Параграфы/Статьи документа"/>
    <w:basedOn w:val="a"/>
    <w:qFormat/>
    <w:rsid w:val="00533B36"/>
    <w:pPr>
      <w:outlineLvl w:val="3"/>
    </w:pPr>
    <w:rPr>
      <w:b/>
      <w:bCs/>
      <w:sz w:val="26"/>
      <w:szCs w:val="28"/>
    </w:rPr>
  </w:style>
  <w:style w:type="character" w:default="1" w:styleId="a0">
    <w:name w:val="Default Paragraph Font"/>
    <w:semiHidden/>
    <w:rsid w:val="00533B3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33B36"/>
  </w:style>
  <w:style w:type="paragraph" w:styleId="a3">
    <w:name w:val="Body Text"/>
    <w:basedOn w:val="a"/>
  </w:style>
  <w:style w:type="paragraph" w:styleId="a4">
    <w:name w:val="Body Text Indent"/>
    <w:basedOn w:val="a"/>
    <w:pPr>
      <w:ind w:firstLine="720"/>
    </w:pPr>
    <w:rPr>
      <w:sz w:val="28"/>
    </w:rPr>
  </w:style>
  <w:style w:type="paragraph" w:styleId="20">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533B36"/>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533B36"/>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533B36"/>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533B36"/>
    <w:pPr>
      <w:spacing w:before="240" w:after="60"/>
      <w:jc w:val="center"/>
      <w:outlineLvl w:val="0"/>
    </w:pPr>
    <w:rPr>
      <w:rFonts w:cs="Arial"/>
      <w:b/>
      <w:bCs/>
      <w:kern w:val="28"/>
      <w:sz w:val="32"/>
      <w:szCs w:val="32"/>
    </w:rPr>
  </w:style>
  <w:style w:type="paragraph" w:customStyle="1" w:styleId="Application">
    <w:name w:val="Application!Приложение"/>
    <w:rsid w:val="00533B36"/>
    <w:pPr>
      <w:spacing w:before="120" w:after="120"/>
      <w:jc w:val="right"/>
    </w:pPr>
    <w:rPr>
      <w:rFonts w:ascii="Arial" w:hAnsi="Arial" w:cs="Arial"/>
      <w:b/>
      <w:bCs/>
      <w:kern w:val="28"/>
      <w:sz w:val="32"/>
      <w:szCs w:val="32"/>
    </w:rPr>
  </w:style>
  <w:style w:type="paragraph" w:customStyle="1" w:styleId="Table">
    <w:name w:val="Table!Таблица"/>
    <w:rsid w:val="00533B36"/>
    <w:rPr>
      <w:rFonts w:ascii="Arial" w:hAnsi="Arial" w:cs="Arial"/>
      <w:bCs/>
      <w:kern w:val="28"/>
      <w:sz w:val="24"/>
      <w:szCs w:val="32"/>
    </w:rPr>
  </w:style>
  <w:style w:type="paragraph" w:customStyle="1" w:styleId="Table0">
    <w:name w:val="Table!"/>
    <w:next w:val="Table"/>
    <w:rsid w:val="00533B36"/>
    <w:pPr>
      <w:jc w:val="center"/>
    </w:pPr>
    <w:rPr>
      <w:rFonts w:ascii="Arial" w:hAnsi="Arial" w:cs="Arial"/>
      <w:b/>
      <w:bCs/>
      <w:kern w:val="28"/>
      <w:sz w:val="24"/>
      <w:szCs w:val="32"/>
    </w:rPr>
  </w:style>
  <w:style w:type="paragraph" w:customStyle="1" w:styleId="NumberAndDate">
    <w:name w:val="NumberAndDate"/>
    <w:aliases w:val="!Дата и Номер"/>
    <w:qFormat/>
    <w:rsid w:val="00533B3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33B36"/>
    <w:rPr>
      <w:sz w:val="28"/>
    </w:rPr>
  </w:style>
  <w:style w:type="table" w:customStyle="1" w:styleId="14">
    <w:name w:val="Сетка таблицы1"/>
    <w:basedOn w:val="a1"/>
    <w:next w:val="ac"/>
    <w:rsid w:val="0022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uiPriority w:val="34"/>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d-registr2:8081/content/act/bc11658c-82f3-4dcd-a2fc-c48a4dedbe09.doc" TargetMode="External"/><Relationship Id="rId21" Type="http://schemas.openxmlformats.org/officeDocument/2006/relationships/hyperlink" Target="http://bd-registr2:8081/content/act/61809c50-05cf-4d4d-9c9d-c29600f80e5d.doc" TargetMode="External"/><Relationship Id="rId42" Type="http://schemas.openxmlformats.org/officeDocument/2006/relationships/hyperlink" Target="http://bd-registr2:8081/content/act/e30d38e8-0deb-49b9-af88-82d253f4c188.doc" TargetMode="External"/><Relationship Id="rId47" Type="http://schemas.openxmlformats.org/officeDocument/2006/relationships/hyperlink" Target="http://bd-registr2:8081/content/act/708079a7-1cfa-4240-b112-29bb7e621421.doc" TargetMode="External"/><Relationship Id="rId63" Type="http://schemas.openxmlformats.org/officeDocument/2006/relationships/hyperlink" Target="http://bd-registr2:8081/content/act/230ba281-2997-4b24-832e-47f599d96459.doc" TargetMode="External"/><Relationship Id="rId68" Type="http://schemas.openxmlformats.org/officeDocument/2006/relationships/hyperlink" Target="http://bd-registr2:8081/content/act/4e27b1fe-63bc-4d48-ac8f-88449e7feb6a.doc" TargetMode="External"/><Relationship Id="rId84" Type="http://schemas.openxmlformats.org/officeDocument/2006/relationships/hyperlink" Target="http://nla-service.minjust.ru:8080/rnla-links/ws/content/act/96e20c02-1b12-465a-b64c-24aa92270007.html" TargetMode="External"/><Relationship Id="rId89" Type="http://schemas.openxmlformats.org/officeDocument/2006/relationships/image" Target="media/image4.jpeg"/><Relationship Id="rId7" Type="http://schemas.openxmlformats.org/officeDocument/2006/relationships/hyperlink" Target="http://bd-registr2:8081/content/act/ac2069b1-5c86-44e2-af10-e38c0786a29a.doc" TargetMode="External"/><Relationship Id="rId71" Type="http://schemas.openxmlformats.org/officeDocument/2006/relationships/hyperlink" Target="http://bd-registr2:8081/content/act/f1419cac-ac49-4e23-a4a6-a4079b8de05b.doc" TargetMode="External"/><Relationship Id="rId9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bd-registr2:8081/content/act/b087a2be-c1f3-46b5-b2df-79fa1a162b14.doc" TargetMode="External"/><Relationship Id="rId29" Type="http://schemas.openxmlformats.org/officeDocument/2006/relationships/hyperlink" Target="http://bd-registr2:8081/content/act/d6b91f5b-8c5a-4d7a-baba-28441588c2d8.doc" TargetMode="External"/><Relationship Id="rId107" Type="http://schemas.openxmlformats.org/officeDocument/2006/relationships/fontTable" Target="fontTable.xml"/><Relationship Id="rId11" Type="http://schemas.openxmlformats.org/officeDocument/2006/relationships/hyperlink" Target="http://bd-registr2:8081/content/act/3dcdaaaa-89b3-461a-ac82-c500963ca609.doc" TargetMode="External"/><Relationship Id="rId24" Type="http://schemas.openxmlformats.org/officeDocument/2006/relationships/hyperlink" Target="http://bd-registr2:8081/content/act/7914822e-1515-44d1-8e3a-7965846f9baa.doc" TargetMode="External"/><Relationship Id="rId32" Type="http://schemas.openxmlformats.org/officeDocument/2006/relationships/hyperlink" Target="http://bd-registr2:8081/content/act/79f1e6f1-5338-4ac4-91f3-7f02fd63fd47.doc" TargetMode="External"/><Relationship Id="rId37" Type="http://schemas.openxmlformats.org/officeDocument/2006/relationships/hyperlink" Target="http://bd-registr2:8081/content/act/5fca6295-8000-4170-a52a-11aca58dc9c3.doc" TargetMode="External"/><Relationship Id="rId40" Type="http://schemas.openxmlformats.org/officeDocument/2006/relationships/hyperlink" Target="http://bd-registr2:8081/content/act/c277ff5c-4ea6-4042-89e5-7e3fccda60b4.doc" TargetMode="External"/><Relationship Id="rId45" Type="http://schemas.openxmlformats.org/officeDocument/2006/relationships/hyperlink" Target="http://bd-registr2:8081/content/act/ac2069b1-5c86-44e2-af10-e38c0786a29a.doc" TargetMode="External"/><Relationship Id="rId53" Type="http://schemas.openxmlformats.org/officeDocument/2006/relationships/hyperlink" Target="http://bd-registr2:8081/content/act/1bd6efb0-8c22-450a-9385-fafa8f1b29d5.doc" TargetMode="External"/><Relationship Id="rId58" Type="http://schemas.openxmlformats.org/officeDocument/2006/relationships/hyperlink" Target="http://bd-registr2:8081/content/act/66904a32-7c47-41e2-b264-1f26584755e9.doc" TargetMode="External"/><Relationship Id="rId66" Type="http://schemas.openxmlformats.org/officeDocument/2006/relationships/hyperlink" Target="http://bd-registr2:8081/content/act/d4d8995b-0106-4ce6-ac26-a1ef60d484f2.doc" TargetMode="External"/><Relationship Id="rId74" Type="http://schemas.openxmlformats.org/officeDocument/2006/relationships/hyperlink" Target="http://bd-registr2:8081/content/act/86107c85-05c9-4e53-8b3b-1444df7cc107.doc" TargetMode="External"/><Relationship Id="rId79" Type="http://schemas.openxmlformats.org/officeDocument/2006/relationships/hyperlink" Target="http://bd-registr2:8081/content/act/65f0f9b9-a642-4095-8eb6-5a3ab8900ab8.doc" TargetMode="External"/><Relationship Id="rId87" Type="http://schemas.openxmlformats.org/officeDocument/2006/relationships/image" Target="media/image2.jpeg"/><Relationship Id="rId102" Type="http://schemas.openxmlformats.org/officeDocument/2006/relationships/image" Target="media/image17.jpeg"/><Relationship Id="rId5" Type="http://schemas.openxmlformats.org/officeDocument/2006/relationships/settings" Target="settings.xml"/><Relationship Id="rId61" Type="http://schemas.openxmlformats.org/officeDocument/2006/relationships/hyperlink" Target="http://bd-registr2:8081/content/act/fd38fa0c-46e6-409c-8b09-85bbca1efe5d.doc" TargetMode="External"/><Relationship Id="rId82" Type="http://schemas.openxmlformats.org/officeDocument/2006/relationships/hyperlink" Target="http://bd-registr2:8081/content/act/a3745c2c-0fd9-4e27-bb2e-71fac860299d.doc" TargetMode="External"/><Relationship Id="rId90" Type="http://schemas.openxmlformats.org/officeDocument/2006/relationships/image" Target="media/image5.jpeg"/><Relationship Id="rId95" Type="http://schemas.openxmlformats.org/officeDocument/2006/relationships/image" Target="media/image10.jpeg"/><Relationship Id="rId19" Type="http://schemas.openxmlformats.org/officeDocument/2006/relationships/hyperlink" Target="http://bd-registr2:8081/content/act/9923f2e8-8fe1-40d2-9394-76d322ea1327.doc" TargetMode="External"/><Relationship Id="rId14" Type="http://schemas.openxmlformats.org/officeDocument/2006/relationships/hyperlink" Target="http://bd-registr2:8081/content/act/d9bfdf30-4850-478f-9ef1-adab0afb0f73.doc" TargetMode="External"/><Relationship Id="rId22" Type="http://schemas.openxmlformats.org/officeDocument/2006/relationships/hyperlink" Target="http://bd-registr2:8081/content/act/7a78d5b4-2fc7-48d2-b4e9-d8bbb67d3553.doc" TargetMode="External"/><Relationship Id="rId27" Type="http://schemas.openxmlformats.org/officeDocument/2006/relationships/hyperlink" Target="http://bd-registr2:8081/content/act/90a40230-e8cd-4a84-ad66-16359aae0d96.doc" TargetMode="External"/><Relationship Id="rId30" Type="http://schemas.openxmlformats.org/officeDocument/2006/relationships/hyperlink" Target="http://bd-registr2:8081/content/act/4e27b1fe-63bc-4d48-ac8f-88449e7feb6a.doc" TargetMode="External"/><Relationship Id="rId35" Type="http://schemas.openxmlformats.org/officeDocument/2006/relationships/hyperlink" Target="http://bd-registr2:8081/content/act/8311b00b-63d9-40b7-9f0b-d7f2070b204f.doc" TargetMode="External"/><Relationship Id="rId43" Type="http://schemas.openxmlformats.org/officeDocument/2006/relationships/hyperlink" Target="http://bd-registr2:8081/content/act/e4cce4ec-7b24-4022-ad5b-a7c2cc235e5e.doc" TargetMode="External"/><Relationship Id="rId48" Type="http://schemas.openxmlformats.org/officeDocument/2006/relationships/hyperlink" Target="http://bd-registr2:8081/content/act/bda4284c-2b34-43d5-bdc7-2e73ffe53629.doc" TargetMode="External"/><Relationship Id="rId56" Type="http://schemas.openxmlformats.org/officeDocument/2006/relationships/hyperlink" Target="http://bd-registr2:8081/content/act/756a5082-9e8c-4886-a26c-72227ae8abca.doc" TargetMode="External"/><Relationship Id="rId64" Type="http://schemas.openxmlformats.org/officeDocument/2006/relationships/hyperlink" Target="http://bd-registr2:8081/content/act/bc11658c-82f3-4dcd-a2fc-c48a4dedbe09.doc" TargetMode="External"/><Relationship Id="rId69" Type="http://schemas.openxmlformats.org/officeDocument/2006/relationships/hyperlink" Target="http://bd-registr2:8081/content/act/12db518c-3488-436b-a6cd-fe3529c0555c.doc" TargetMode="External"/><Relationship Id="rId77" Type="http://schemas.openxmlformats.org/officeDocument/2006/relationships/hyperlink" Target="http://bd-registr2:8081/content/act/ab65c7f9-4a8e-47d4-b24a-6fe6ce3ec07f.doc" TargetMode="External"/><Relationship Id="rId100" Type="http://schemas.openxmlformats.org/officeDocument/2006/relationships/image" Target="media/image15.jpeg"/><Relationship Id="rId105" Type="http://schemas.openxmlformats.org/officeDocument/2006/relationships/image" Target="media/image20.jpeg"/><Relationship Id="rId8" Type="http://schemas.openxmlformats.org/officeDocument/2006/relationships/hyperlink" Target="http://bd-registr2:8081/content/act/3deea4a0-615a-4598-ad08-44a640d7085f.doc" TargetMode="External"/><Relationship Id="rId51" Type="http://schemas.openxmlformats.org/officeDocument/2006/relationships/hyperlink" Target="http://bd-registr2:8081/content/act/ba2960d5-adb1-4126-9df2-c6bf14b0d2be.doc" TargetMode="External"/><Relationship Id="rId72" Type="http://schemas.openxmlformats.org/officeDocument/2006/relationships/hyperlink" Target="http://bd-registr2:8081/content/act/20a0f5e7-fb99-4723-92c8-b3d13c50e411.doc" TargetMode="External"/><Relationship Id="rId80" Type="http://schemas.openxmlformats.org/officeDocument/2006/relationships/hyperlink" Target="http://bd-registr2:8081/content/act/e30d38e8-0deb-49b9-af88-82d253f4c188.doc" TargetMode="External"/><Relationship Id="rId85" Type="http://schemas.openxmlformats.org/officeDocument/2006/relationships/hyperlink" Target="http://bd-registr2:8081/content/act/e30d38e8-0deb-49b9-af88-82d253f4c188.doc" TargetMode="External"/><Relationship Id="rId93" Type="http://schemas.openxmlformats.org/officeDocument/2006/relationships/image" Target="media/image8.jpeg"/><Relationship Id="rId98"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hyperlink" Target="http://bd-registr2:8081/content/act/9e71e7bf-8b1a-4dbd-9794-d3111e507858.doc" TargetMode="External"/><Relationship Id="rId17" Type="http://schemas.openxmlformats.org/officeDocument/2006/relationships/hyperlink" Target="http://bd-registr2:8081/content/act/69c16e5d-ed76-416c-bbad-254c124dcfbd.doc" TargetMode="External"/><Relationship Id="rId25" Type="http://schemas.openxmlformats.org/officeDocument/2006/relationships/hyperlink" Target="http://bd-registr2:8081/content/act/230ba281-2997-4b24-832e-47f599d96459.doc" TargetMode="External"/><Relationship Id="rId33" Type="http://schemas.openxmlformats.org/officeDocument/2006/relationships/hyperlink" Target="http://bd-registr2:8081/content/act/f1419cac-ac49-4e23-a4a6-a4079b8de05b.doc" TargetMode="External"/><Relationship Id="rId38" Type="http://schemas.openxmlformats.org/officeDocument/2006/relationships/hyperlink" Target="http://bd-registr2:8081/content/act/873b84f7-d212-4154-8065-35e2fc4897d5.doc" TargetMode="External"/><Relationship Id="rId46" Type="http://schemas.openxmlformats.org/officeDocument/2006/relationships/hyperlink" Target="http://bd-registr2:8081/content/act/3deea4a0-615a-4598-ad08-44a640d7085f.doc" TargetMode="External"/><Relationship Id="rId59" Type="http://schemas.openxmlformats.org/officeDocument/2006/relationships/hyperlink" Target="http://bd-registr2:8081/content/act/61809c50-05cf-4d4d-9c9d-c29600f80e5d.doc" TargetMode="External"/><Relationship Id="rId67" Type="http://schemas.openxmlformats.org/officeDocument/2006/relationships/hyperlink" Target="http://bd-registr2:8081/content/act/d6b91f5b-8c5a-4d7a-baba-28441588c2d8.doc" TargetMode="External"/><Relationship Id="rId103" Type="http://schemas.openxmlformats.org/officeDocument/2006/relationships/image" Target="media/image18.jpeg"/><Relationship Id="rId108" Type="http://schemas.openxmlformats.org/officeDocument/2006/relationships/theme" Target="theme/theme1.xml"/><Relationship Id="rId20" Type="http://schemas.openxmlformats.org/officeDocument/2006/relationships/hyperlink" Target="http://bd-registr2:8081/content/act/66904a32-7c47-41e2-b264-1f26584755e9.doc" TargetMode="External"/><Relationship Id="rId41" Type="http://schemas.openxmlformats.org/officeDocument/2006/relationships/hyperlink" Target="http://bd-registr2:8081/content/act/65f0f9b9-a642-4095-8eb6-5a3ab8900ab8.doc" TargetMode="External"/><Relationship Id="rId54" Type="http://schemas.openxmlformats.org/officeDocument/2006/relationships/hyperlink" Target="http://bd-registr2:8081/content/act/b087a2be-c1f3-46b5-b2df-79fa1a162b14.doc" TargetMode="External"/><Relationship Id="rId62" Type="http://schemas.openxmlformats.org/officeDocument/2006/relationships/hyperlink" Target="http://bd-registr2:8081/content/act/7914822e-1515-44d1-8e3a-7965846f9baa.doc" TargetMode="External"/><Relationship Id="rId70" Type="http://schemas.openxmlformats.org/officeDocument/2006/relationships/hyperlink" Target="http://bd-registr2:8081/content/act/79f1e6f1-5338-4ac4-91f3-7f02fd63fd47.doc" TargetMode="External"/><Relationship Id="rId75" Type="http://schemas.openxmlformats.org/officeDocument/2006/relationships/hyperlink" Target="http://bd-registr2:8081/content/act/5fca6295-8000-4170-a52a-11aca58dc9c3.doc" TargetMode="External"/><Relationship Id="rId83" Type="http://schemas.openxmlformats.org/officeDocument/2006/relationships/hyperlink" Target="http://nla-service.minjust.ru:8080/rnla-links/ws/content/act/96e20c02-1b12-465a-b64c-24aa92270007.html" TargetMode="External"/><Relationship Id="rId88" Type="http://schemas.openxmlformats.org/officeDocument/2006/relationships/image" Target="media/image3.jpeg"/><Relationship Id="rId91" Type="http://schemas.openxmlformats.org/officeDocument/2006/relationships/image" Target="media/image6.jpeg"/><Relationship Id="rId9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d-registr2:8081/content/act/1bd6efb0-8c22-450a-9385-fafa8f1b29d5.doc" TargetMode="External"/><Relationship Id="rId23" Type="http://schemas.openxmlformats.org/officeDocument/2006/relationships/hyperlink" Target="http://bd-registr2:8081/content/act/fd38fa0c-46e6-409c-8b09-85bbca1efe5d.doc" TargetMode="External"/><Relationship Id="rId28" Type="http://schemas.openxmlformats.org/officeDocument/2006/relationships/hyperlink" Target="http://bd-registr2:8081/content/act/d4d8995b-0106-4ce6-ac26-a1ef60d484f2.doc" TargetMode="External"/><Relationship Id="rId36" Type="http://schemas.openxmlformats.org/officeDocument/2006/relationships/hyperlink" Target="http://bd-registr2:8081/content/act/86107c85-05c9-4e53-8b3b-1444df7cc107.doc" TargetMode="External"/><Relationship Id="rId49" Type="http://schemas.openxmlformats.org/officeDocument/2006/relationships/hyperlink" Target="http://bd-registr2:8081/content/act/3dcdaaaa-89b3-461a-ac82-c500963ca609.doc" TargetMode="External"/><Relationship Id="rId57" Type="http://schemas.openxmlformats.org/officeDocument/2006/relationships/hyperlink" Target="http://bd-registr2:8081/content/act/9923f2e8-8fe1-40d2-9394-76d322ea1327.doc" TargetMode="External"/><Relationship Id="rId106" Type="http://schemas.openxmlformats.org/officeDocument/2006/relationships/image" Target="media/image21.jpeg"/><Relationship Id="rId10" Type="http://schemas.openxmlformats.org/officeDocument/2006/relationships/hyperlink" Target="http://bd-registr2:8081/content/act/bda4284c-2b34-43d5-bdc7-2e73ffe53629.doc" TargetMode="External"/><Relationship Id="rId31" Type="http://schemas.openxmlformats.org/officeDocument/2006/relationships/hyperlink" Target="http://bd-registr2:8081/content/act/12db518c-3488-436b-a6cd-fe3529c0555c.doc" TargetMode="External"/><Relationship Id="rId44" Type="http://schemas.openxmlformats.org/officeDocument/2006/relationships/hyperlink" Target="http://nla-service.minjust.ru:8080/rnla-links/ws/content/act/96e20c02-1b12-465a-b64c-24aa92270007.html" TargetMode="External"/><Relationship Id="rId52" Type="http://schemas.openxmlformats.org/officeDocument/2006/relationships/hyperlink" Target="http://bd-registr2:8081/content/act/d9bfdf30-4850-478f-9ef1-adab0afb0f73.doc" TargetMode="External"/><Relationship Id="rId60" Type="http://schemas.openxmlformats.org/officeDocument/2006/relationships/hyperlink" Target="http://bd-registr2:8081/content/act/7a78d5b4-2fc7-48d2-b4e9-d8bbb67d3553.doc" TargetMode="External"/><Relationship Id="rId65" Type="http://schemas.openxmlformats.org/officeDocument/2006/relationships/hyperlink" Target="http://bd-registr2:8081/content/act/90a40230-e8cd-4a84-ad66-16359aae0d96.doc" TargetMode="External"/><Relationship Id="rId73" Type="http://schemas.openxmlformats.org/officeDocument/2006/relationships/hyperlink" Target="http://bd-registr2:8081/content/act/8311b00b-63d9-40b7-9f0b-d7f2070b204f.doc" TargetMode="External"/><Relationship Id="rId78" Type="http://schemas.openxmlformats.org/officeDocument/2006/relationships/hyperlink" Target="http://bd-registr2:8081/content/act/c277ff5c-4ea6-4042-89e5-7e3fccda60b4.doc" TargetMode="External"/><Relationship Id="rId81" Type="http://schemas.openxmlformats.org/officeDocument/2006/relationships/hyperlink" Target="http://bd-registr2:8081/content/act/e4cce4ec-7b24-4022-ad5b-a7c2cc235e5e.doc" TargetMode="External"/><Relationship Id="rId86" Type="http://schemas.openxmlformats.org/officeDocument/2006/relationships/image" Target="media/image1.jpeg"/><Relationship Id="rId94" Type="http://schemas.openxmlformats.org/officeDocument/2006/relationships/image" Target="media/image9.jpeg"/><Relationship Id="rId99" Type="http://schemas.openxmlformats.org/officeDocument/2006/relationships/image" Target="media/image14.jpeg"/><Relationship Id="rId10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hyperlink" Target="http://bd-registr2:8081/content/act/708079a7-1cfa-4240-b112-29bb7e621421.doc" TargetMode="External"/><Relationship Id="rId13" Type="http://schemas.openxmlformats.org/officeDocument/2006/relationships/hyperlink" Target="http://bd-registr2:8081/content/act/ba2960d5-adb1-4126-9df2-c6bf14b0d2be.doc" TargetMode="External"/><Relationship Id="rId18" Type="http://schemas.openxmlformats.org/officeDocument/2006/relationships/hyperlink" Target="http://bd-registr2:8081/content/act/756a5082-9e8c-4886-a26c-72227ae8abca.doc" TargetMode="External"/><Relationship Id="rId39" Type="http://schemas.openxmlformats.org/officeDocument/2006/relationships/hyperlink" Target="http://bd-registr2:8081/content/act/ab65c7f9-4a8e-47d4-b24a-6fe6ce3ec07f.doc" TargetMode="External"/><Relationship Id="rId34" Type="http://schemas.openxmlformats.org/officeDocument/2006/relationships/hyperlink" Target="http://bd-registr2:8081/content/act/20a0f5e7-fb99-4723-92c8-b3d13c50e411.doc" TargetMode="External"/><Relationship Id="rId50" Type="http://schemas.openxmlformats.org/officeDocument/2006/relationships/hyperlink" Target="http://bd-registr2:8081/content/act/9e71e7bf-8b1a-4dbd-9794-d3111e507858.doc" TargetMode="External"/><Relationship Id="rId55" Type="http://schemas.openxmlformats.org/officeDocument/2006/relationships/hyperlink" Target="http://bd-registr2:8081/content/act/69c16e5d-ed76-416c-bbad-254c124dcfbd.doc" TargetMode="External"/><Relationship Id="rId76" Type="http://schemas.openxmlformats.org/officeDocument/2006/relationships/hyperlink" Target="http://bd-registr2:8081/content/act/873b84f7-d212-4154-8065-35e2fc4897d5.doc" TargetMode="External"/><Relationship Id="rId97" Type="http://schemas.openxmlformats.org/officeDocument/2006/relationships/image" Target="media/image12.jpeg"/><Relationship Id="rId104" Type="http://schemas.openxmlformats.org/officeDocument/2006/relationships/image" Target="media/image1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068C-C700-4691-9845-9A1D2F0E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29</Pages>
  <Words>7669</Words>
  <Characters>43716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Meria</Company>
  <LinksUpToDate>false</LinksUpToDate>
  <CharactersWithSpaces>51283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2017-11-15T05:38:00Z</cp:lastPrinted>
  <dcterms:created xsi:type="dcterms:W3CDTF">2023-03-30T08:29:00Z</dcterms:created>
  <dcterms:modified xsi:type="dcterms:W3CDTF">2023-03-30T08:29:00Z</dcterms:modified>
</cp:coreProperties>
</file>