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DB2A72" w:rsidRDefault="00C62703" w:rsidP="00C62703">
      <w:pPr>
        <w:ind w:firstLine="0"/>
        <w:jc w:val="center"/>
        <w:rPr>
          <w:rFonts w:cs="Arial"/>
          <w:bCs/>
          <w:kern w:val="28"/>
        </w:rPr>
      </w:pPr>
      <w:bookmarkStart w:id="0" w:name="_GoBack"/>
      <w:bookmarkEnd w:id="0"/>
      <w:r w:rsidRPr="00DB2A72">
        <w:rPr>
          <w:rFonts w:cs="Arial"/>
          <w:bCs/>
          <w:kern w:val="28"/>
        </w:rPr>
        <w:t>КАЛУЖСКАЯ ОБЛАСТЬ</w:t>
      </w:r>
    </w:p>
    <w:p w:rsidR="00BE6DBB" w:rsidRPr="00DB2A72" w:rsidRDefault="00C62703" w:rsidP="00C62703">
      <w:pPr>
        <w:ind w:firstLine="0"/>
        <w:jc w:val="center"/>
        <w:rPr>
          <w:rFonts w:cs="Arial"/>
          <w:bCs/>
          <w:kern w:val="28"/>
        </w:rPr>
      </w:pPr>
      <w:r w:rsidRPr="00DB2A72">
        <w:rPr>
          <w:rFonts w:cs="Arial"/>
          <w:bCs/>
          <w:kern w:val="28"/>
        </w:rPr>
        <w:t>МАЛОЯРОСЛАВЕЦКИЙ РАЙОН</w:t>
      </w:r>
    </w:p>
    <w:p w:rsidR="00BE6DBB" w:rsidRPr="00DB2A72" w:rsidRDefault="00C62703" w:rsidP="00C62703">
      <w:pPr>
        <w:pStyle w:val="1"/>
        <w:ind w:firstLine="0"/>
        <w:rPr>
          <w:b w:val="0"/>
          <w:kern w:val="28"/>
          <w:sz w:val="24"/>
          <w:szCs w:val="24"/>
        </w:rPr>
      </w:pPr>
      <w:r w:rsidRPr="00DB2A72">
        <w:rPr>
          <w:b w:val="0"/>
          <w:kern w:val="28"/>
          <w:sz w:val="24"/>
          <w:szCs w:val="24"/>
        </w:rPr>
        <w:t>АДМИНИСТРАЦИЯ</w:t>
      </w:r>
    </w:p>
    <w:p w:rsidR="00A6009F" w:rsidRPr="00DB2A72" w:rsidRDefault="00C62703" w:rsidP="00C62703">
      <w:pPr>
        <w:ind w:firstLine="0"/>
        <w:jc w:val="center"/>
        <w:rPr>
          <w:rFonts w:cs="Arial"/>
          <w:bCs/>
          <w:kern w:val="28"/>
        </w:rPr>
      </w:pPr>
      <w:r w:rsidRPr="00DB2A72">
        <w:rPr>
          <w:rFonts w:cs="Arial"/>
          <w:bCs/>
          <w:kern w:val="28"/>
        </w:rPr>
        <w:t>МУНИЦИПАЛЬНОГО ОБРАЗОВАНИЯ</w:t>
      </w:r>
    </w:p>
    <w:p w:rsidR="00BE6DBB" w:rsidRPr="00DB2A72" w:rsidRDefault="00C62703" w:rsidP="00C62703">
      <w:pPr>
        <w:ind w:firstLine="0"/>
        <w:jc w:val="center"/>
        <w:rPr>
          <w:rFonts w:cs="Arial"/>
          <w:bCs/>
          <w:kern w:val="28"/>
        </w:rPr>
      </w:pPr>
      <w:r w:rsidRPr="00DB2A72">
        <w:rPr>
          <w:rFonts w:cs="Arial"/>
          <w:bCs/>
          <w:kern w:val="28"/>
        </w:rPr>
        <w:t>ГОРОДСКОЕ ПОСЕЛЕНИЕ</w:t>
      </w:r>
    </w:p>
    <w:p w:rsidR="00BE6DBB" w:rsidRPr="00DB2A72" w:rsidRDefault="00C62703" w:rsidP="00C62703">
      <w:pPr>
        <w:pStyle w:val="1"/>
        <w:ind w:firstLine="0"/>
        <w:rPr>
          <w:b w:val="0"/>
          <w:kern w:val="28"/>
          <w:sz w:val="24"/>
          <w:szCs w:val="24"/>
        </w:rPr>
      </w:pPr>
      <w:r w:rsidRPr="00DB2A72">
        <w:rPr>
          <w:b w:val="0"/>
          <w:kern w:val="28"/>
          <w:sz w:val="24"/>
          <w:szCs w:val="24"/>
        </w:rPr>
        <w:t>«ГОРОД МАЛОЯРОСЛАВЕЦ»</w:t>
      </w:r>
    </w:p>
    <w:p w:rsidR="00BE6DBB" w:rsidRPr="00DB2A72" w:rsidRDefault="00BE6DBB" w:rsidP="00C62703">
      <w:pPr>
        <w:ind w:firstLine="0"/>
        <w:jc w:val="center"/>
        <w:rPr>
          <w:rFonts w:cs="Arial"/>
          <w:bCs/>
          <w:kern w:val="28"/>
        </w:rPr>
      </w:pPr>
    </w:p>
    <w:p w:rsidR="00BE6DBB" w:rsidRPr="00DB2A72" w:rsidRDefault="00BE6DBB" w:rsidP="00C62703">
      <w:pPr>
        <w:ind w:firstLine="0"/>
        <w:jc w:val="center"/>
        <w:rPr>
          <w:rFonts w:cs="Arial"/>
          <w:bCs/>
          <w:kern w:val="28"/>
        </w:rPr>
      </w:pPr>
      <w:r w:rsidRPr="00DB2A72">
        <w:rPr>
          <w:rFonts w:cs="Arial"/>
          <w:bCs/>
          <w:kern w:val="28"/>
        </w:rPr>
        <w:t>ПОСТАНОВЛЕНИЕ</w:t>
      </w:r>
    </w:p>
    <w:p w:rsidR="00BE6DBB" w:rsidRPr="00DB2A72" w:rsidRDefault="00DC0DCF" w:rsidP="00C62703">
      <w:pPr>
        <w:ind w:firstLine="0"/>
        <w:jc w:val="center"/>
        <w:rPr>
          <w:rFonts w:cs="Arial"/>
          <w:bCs/>
          <w:kern w:val="28"/>
        </w:rPr>
      </w:pPr>
      <w:r w:rsidRPr="00DB2A72">
        <w:rPr>
          <w:rFonts w:cs="Arial"/>
          <w:bCs/>
          <w:kern w:val="28"/>
        </w:rPr>
        <w:t>о</w:t>
      </w:r>
      <w:r w:rsidR="00022D03" w:rsidRPr="00DB2A72">
        <w:rPr>
          <w:rFonts w:cs="Arial"/>
          <w:bCs/>
          <w:kern w:val="28"/>
        </w:rPr>
        <w:t>т</w:t>
      </w:r>
      <w:r w:rsidRPr="00DB2A72">
        <w:rPr>
          <w:rFonts w:cs="Arial"/>
          <w:bCs/>
          <w:kern w:val="28"/>
        </w:rPr>
        <w:t xml:space="preserve"> </w:t>
      </w:r>
      <w:r w:rsidR="005E542A" w:rsidRPr="00DB2A72">
        <w:rPr>
          <w:rFonts w:cs="Arial"/>
          <w:bCs/>
          <w:kern w:val="28"/>
        </w:rPr>
        <w:t>06.11.</w:t>
      </w:r>
      <w:r w:rsidR="005B0D69" w:rsidRPr="00DB2A72">
        <w:rPr>
          <w:rFonts w:cs="Arial"/>
          <w:bCs/>
          <w:kern w:val="28"/>
        </w:rPr>
        <w:t>201</w:t>
      </w:r>
      <w:r w:rsidR="00EA7C6F" w:rsidRPr="00DB2A72">
        <w:rPr>
          <w:rFonts w:cs="Arial"/>
          <w:bCs/>
          <w:kern w:val="28"/>
        </w:rPr>
        <w:t>9</w:t>
      </w:r>
      <w:r w:rsidR="005B0D69" w:rsidRPr="00DB2A72">
        <w:rPr>
          <w:rFonts w:cs="Arial"/>
          <w:bCs/>
          <w:kern w:val="28"/>
        </w:rPr>
        <w:t>г</w:t>
      </w:r>
      <w:r w:rsidR="00F25F0C" w:rsidRPr="00DB2A72">
        <w:rPr>
          <w:rFonts w:cs="Arial"/>
          <w:bCs/>
          <w:kern w:val="28"/>
        </w:rPr>
        <w:t>.</w:t>
      </w:r>
      <w:r w:rsidR="00ED1DDE" w:rsidRPr="00DB2A72">
        <w:rPr>
          <w:rFonts w:cs="Arial"/>
          <w:bCs/>
          <w:kern w:val="28"/>
        </w:rPr>
        <w:t xml:space="preserve"> №</w:t>
      </w:r>
      <w:r w:rsidR="00C9715A" w:rsidRPr="00DB2A72">
        <w:rPr>
          <w:rFonts w:cs="Arial"/>
          <w:bCs/>
          <w:kern w:val="28"/>
        </w:rPr>
        <w:t xml:space="preserve"> </w:t>
      </w:r>
      <w:r w:rsidR="005E542A" w:rsidRPr="00DB2A72">
        <w:rPr>
          <w:rFonts w:cs="Arial"/>
          <w:bCs/>
          <w:kern w:val="28"/>
        </w:rPr>
        <w:t>1182</w:t>
      </w:r>
    </w:p>
    <w:p w:rsidR="00E04831" w:rsidRPr="00DB2A72" w:rsidRDefault="00E04831" w:rsidP="00C62703">
      <w:pPr>
        <w:pStyle w:val="a5"/>
        <w:jc w:val="center"/>
        <w:rPr>
          <w:rFonts w:ascii="Arial" w:hAnsi="Arial" w:cs="Arial"/>
          <w:b/>
          <w:bCs/>
          <w:kern w:val="28"/>
          <w:szCs w:val="24"/>
        </w:rPr>
      </w:pPr>
    </w:p>
    <w:p w:rsidR="00194587" w:rsidRPr="00C62703" w:rsidRDefault="00C253E5" w:rsidP="00C62703">
      <w:pPr>
        <w:pStyle w:val="a5"/>
        <w:jc w:val="center"/>
        <w:rPr>
          <w:rFonts w:ascii="Arial" w:hAnsi="Arial" w:cs="Arial"/>
          <w:b/>
          <w:bCs/>
          <w:iCs/>
          <w:kern w:val="28"/>
          <w:sz w:val="32"/>
          <w:szCs w:val="32"/>
        </w:rPr>
      </w:pPr>
      <w:r w:rsidRPr="00C62703">
        <w:rPr>
          <w:rFonts w:ascii="Arial" w:eastAsia="Times New Roman" w:hAnsi="Arial" w:cs="Arial"/>
          <w:b/>
          <w:bCs/>
          <w:kern w:val="28"/>
          <w:sz w:val="32"/>
          <w:szCs w:val="32"/>
          <w:lang w:eastAsia="ru-RU"/>
        </w:rPr>
        <w:t xml:space="preserve">Об утверждении </w:t>
      </w:r>
      <w:r w:rsidR="00200B07" w:rsidRPr="007A5FEF">
        <w:rPr>
          <w:rFonts w:ascii="Arial" w:eastAsia="Times New Roman" w:hAnsi="Arial" w:cs="Arial"/>
          <w:b/>
          <w:bCs/>
          <w:kern w:val="28"/>
          <w:sz w:val="32"/>
          <w:szCs w:val="32"/>
          <w:lang w:eastAsia="ru-RU"/>
        </w:rPr>
        <w:t>муниципальн</w:t>
      </w:r>
      <w:r w:rsidRPr="007A5FEF">
        <w:rPr>
          <w:rFonts w:ascii="Arial" w:eastAsia="Times New Roman" w:hAnsi="Arial" w:cs="Arial"/>
          <w:b/>
          <w:bCs/>
          <w:kern w:val="28"/>
          <w:sz w:val="32"/>
          <w:szCs w:val="32"/>
          <w:lang w:eastAsia="ru-RU"/>
        </w:rPr>
        <w:t>ой</w:t>
      </w:r>
      <w:r w:rsidR="00200B07" w:rsidRPr="007A5FEF">
        <w:rPr>
          <w:rFonts w:ascii="Arial" w:eastAsia="Times New Roman" w:hAnsi="Arial" w:cs="Arial"/>
          <w:b/>
          <w:bCs/>
          <w:kern w:val="28"/>
          <w:sz w:val="32"/>
          <w:szCs w:val="32"/>
          <w:lang w:eastAsia="ru-RU"/>
        </w:rPr>
        <w:t xml:space="preserve"> программ</w:t>
      </w:r>
      <w:r w:rsidRPr="007A5FEF">
        <w:rPr>
          <w:rFonts w:ascii="Arial" w:eastAsia="Times New Roman" w:hAnsi="Arial" w:cs="Arial"/>
          <w:b/>
          <w:bCs/>
          <w:kern w:val="28"/>
          <w:sz w:val="32"/>
          <w:szCs w:val="32"/>
          <w:lang w:eastAsia="ru-RU"/>
        </w:rPr>
        <w:t>ы</w:t>
      </w:r>
      <w:r w:rsidR="00C62703" w:rsidRPr="007A5FEF">
        <w:rPr>
          <w:rFonts w:ascii="Arial" w:eastAsia="Times New Roman" w:hAnsi="Arial" w:cs="Arial"/>
          <w:b/>
          <w:bCs/>
          <w:kern w:val="28"/>
          <w:sz w:val="32"/>
          <w:szCs w:val="32"/>
          <w:lang w:eastAsia="ru-RU"/>
        </w:rPr>
        <w:t xml:space="preserve"> </w:t>
      </w:r>
      <w:r w:rsidR="00200B07" w:rsidRPr="007A5FEF">
        <w:rPr>
          <w:rFonts w:ascii="Arial" w:eastAsia="Times New Roman" w:hAnsi="Arial" w:cs="Arial"/>
          <w:b/>
          <w:bCs/>
          <w:kern w:val="28"/>
          <w:sz w:val="32"/>
          <w:szCs w:val="32"/>
          <w:lang w:eastAsia="ru-RU"/>
        </w:rPr>
        <w:t>«</w:t>
      </w:r>
      <w:r w:rsidR="00194587" w:rsidRPr="007A5FEF">
        <w:rPr>
          <w:rFonts w:ascii="Arial" w:eastAsia="Times New Roman" w:hAnsi="Arial" w:cs="Arial"/>
          <w:b/>
          <w:bCs/>
          <w:kern w:val="28"/>
          <w:sz w:val="32"/>
          <w:szCs w:val="32"/>
          <w:lang w:eastAsia="ru-RU"/>
        </w:rPr>
        <w:t xml:space="preserve">Организация деятельности органов местного самоуправления по решению вопросов местного значения </w:t>
      </w:r>
      <w:r w:rsidR="00297CA6" w:rsidRPr="007A5FEF">
        <w:rPr>
          <w:rFonts w:ascii="Arial" w:eastAsia="Times New Roman" w:hAnsi="Arial" w:cs="Arial"/>
          <w:b/>
          <w:bCs/>
          <w:kern w:val="28"/>
          <w:sz w:val="32"/>
          <w:szCs w:val="32"/>
          <w:lang w:eastAsia="ru-RU"/>
        </w:rPr>
        <w:t xml:space="preserve">в </w:t>
      </w:r>
      <w:r w:rsidR="00194587" w:rsidRPr="007A5FEF">
        <w:rPr>
          <w:rFonts w:ascii="Arial" w:eastAsia="Times New Roman" w:hAnsi="Arial" w:cs="Arial"/>
          <w:b/>
          <w:bCs/>
          <w:kern w:val="28"/>
          <w:sz w:val="32"/>
          <w:szCs w:val="32"/>
          <w:lang w:eastAsia="ru-RU"/>
        </w:rPr>
        <w:t>муниципально</w:t>
      </w:r>
      <w:r w:rsidR="00297CA6" w:rsidRPr="007A5FEF">
        <w:rPr>
          <w:rFonts w:ascii="Arial" w:eastAsia="Times New Roman" w:hAnsi="Arial" w:cs="Arial"/>
          <w:b/>
          <w:bCs/>
          <w:kern w:val="28"/>
          <w:sz w:val="32"/>
          <w:szCs w:val="32"/>
          <w:lang w:eastAsia="ru-RU"/>
        </w:rPr>
        <w:t>м</w:t>
      </w:r>
      <w:r w:rsidR="00194587" w:rsidRPr="007A5FEF">
        <w:rPr>
          <w:rFonts w:ascii="Arial" w:eastAsia="Times New Roman" w:hAnsi="Arial" w:cs="Arial"/>
          <w:b/>
          <w:bCs/>
          <w:kern w:val="28"/>
          <w:sz w:val="32"/>
          <w:szCs w:val="32"/>
          <w:lang w:eastAsia="ru-RU"/>
        </w:rPr>
        <w:t xml:space="preserve"> образовани</w:t>
      </w:r>
      <w:r w:rsidR="00297CA6" w:rsidRPr="007A5FEF">
        <w:rPr>
          <w:rFonts w:ascii="Arial" w:eastAsia="Times New Roman" w:hAnsi="Arial" w:cs="Arial"/>
          <w:b/>
          <w:bCs/>
          <w:kern w:val="28"/>
          <w:sz w:val="32"/>
          <w:szCs w:val="32"/>
          <w:lang w:eastAsia="ru-RU"/>
        </w:rPr>
        <w:t>и</w:t>
      </w:r>
      <w:r w:rsidR="00194587" w:rsidRPr="007A5FEF">
        <w:rPr>
          <w:rFonts w:ascii="Arial" w:eastAsia="Times New Roman" w:hAnsi="Arial" w:cs="Arial"/>
          <w:b/>
          <w:bCs/>
          <w:kern w:val="28"/>
          <w:sz w:val="32"/>
          <w:szCs w:val="32"/>
          <w:lang w:eastAsia="ru-RU"/>
        </w:rPr>
        <w:t xml:space="preserve"> городское поселение «Город Малоярославец»</w:t>
      </w:r>
    </w:p>
    <w:p w:rsidR="00200B07" w:rsidRDefault="00200B07" w:rsidP="008B5773">
      <w:pPr>
        <w:pStyle w:val="a5"/>
        <w:jc w:val="center"/>
        <w:rPr>
          <w:rFonts w:ascii="Arial" w:hAnsi="Arial" w:cs="Arial"/>
          <w:b/>
          <w:szCs w:val="24"/>
        </w:rPr>
      </w:pPr>
    </w:p>
    <w:p w:rsidR="00DB2A72" w:rsidRPr="003F7BE6" w:rsidRDefault="00DB2A72" w:rsidP="008B5773">
      <w:pPr>
        <w:jc w:val="center"/>
      </w:pPr>
      <w:r w:rsidRPr="008B5773">
        <w:t>(в редакции Постановлени</w:t>
      </w:r>
      <w:r w:rsidR="002B47DE" w:rsidRPr="008B5773">
        <w:t>й</w:t>
      </w:r>
      <w:r w:rsidRPr="008B5773">
        <w:t xml:space="preserve"> Администрации </w:t>
      </w:r>
      <w:r w:rsidR="00527498" w:rsidRPr="008B5773">
        <w:t>муниципального образования городское поселение</w:t>
      </w:r>
      <w:r w:rsidRPr="008B5773">
        <w:t xml:space="preserve"> «Город Малоярославец» от </w:t>
      </w:r>
      <w:hyperlink r:id="rId6" w:tgtFrame="Logical" w:history="1">
        <w:r w:rsidRPr="008B5773">
          <w:rPr>
            <w:rStyle w:val="a9"/>
          </w:rPr>
          <w:t>17.02.2020</w:t>
        </w:r>
        <w:r w:rsidR="00527498" w:rsidRPr="008B5773">
          <w:rPr>
            <w:rStyle w:val="a9"/>
          </w:rPr>
          <w:t> </w:t>
        </w:r>
        <w:r w:rsidRPr="008B5773">
          <w:rPr>
            <w:rStyle w:val="a9"/>
          </w:rPr>
          <w:t>г.</w:t>
        </w:r>
        <w:r w:rsidR="00527498" w:rsidRPr="008B5773">
          <w:rPr>
            <w:rStyle w:val="a9"/>
          </w:rPr>
          <w:t> </w:t>
        </w:r>
        <w:r w:rsidRPr="008B5773">
          <w:rPr>
            <w:rStyle w:val="a9"/>
          </w:rPr>
          <w:t>№141</w:t>
        </w:r>
      </w:hyperlink>
      <w:r w:rsidR="00C473BB" w:rsidRPr="008B5773">
        <w:t>, от</w:t>
      </w:r>
      <w:r w:rsidR="00527498" w:rsidRPr="008B5773">
        <w:t> </w:t>
      </w:r>
      <w:hyperlink r:id="rId7" w:tgtFrame="Logical" w:history="1">
        <w:r w:rsidR="00C473BB" w:rsidRPr="008B5773">
          <w:rPr>
            <w:rStyle w:val="a9"/>
          </w:rPr>
          <w:t>02.04.2020</w:t>
        </w:r>
        <w:r w:rsidR="00527498" w:rsidRPr="008B5773">
          <w:rPr>
            <w:rStyle w:val="a9"/>
          </w:rPr>
          <w:t> </w:t>
        </w:r>
        <w:r w:rsidR="00C473BB" w:rsidRPr="008B5773">
          <w:rPr>
            <w:rStyle w:val="a9"/>
          </w:rPr>
          <w:t>г.</w:t>
        </w:r>
        <w:r w:rsidR="00527498" w:rsidRPr="008B5773">
          <w:rPr>
            <w:rStyle w:val="a9"/>
          </w:rPr>
          <w:t> </w:t>
        </w:r>
        <w:r w:rsidR="00C473BB" w:rsidRPr="008B5773">
          <w:rPr>
            <w:rStyle w:val="a9"/>
          </w:rPr>
          <w:t>№300</w:t>
        </w:r>
      </w:hyperlink>
      <w:r w:rsidR="0067028A" w:rsidRPr="008B5773">
        <w:t>, от</w:t>
      </w:r>
      <w:r w:rsidR="00527498" w:rsidRPr="008B5773">
        <w:t> </w:t>
      </w:r>
      <w:hyperlink r:id="rId8" w:tgtFrame="Logical" w:history="1">
        <w:r w:rsidR="0067028A" w:rsidRPr="008B5773">
          <w:rPr>
            <w:rStyle w:val="a9"/>
          </w:rPr>
          <w:t>12.08.2020</w:t>
        </w:r>
        <w:r w:rsidR="00527498" w:rsidRPr="008B5773">
          <w:rPr>
            <w:rStyle w:val="a9"/>
          </w:rPr>
          <w:t> </w:t>
        </w:r>
        <w:r w:rsidR="0067028A" w:rsidRPr="008B5773">
          <w:rPr>
            <w:rStyle w:val="a9"/>
          </w:rPr>
          <w:t>г.</w:t>
        </w:r>
        <w:r w:rsidR="00527498" w:rsidRPr="008B5773">
          <w:rPr>
            <w:rStyle w:val="a9"/>
          </w:rPr>
          <w:t> </w:t>
        </w:r>
        <w:r w:rsidR="0067028A" w:rsidRPr="008B5773">
          <w:rPr>
            <w:rStyle w:val="a9"/>
          </w:rPr>
          <w:t>№698</w:t>
        </w:r>
      </w:hyperlink>
      <w:r w:rsidR="00E81783" w:rsidRPr="008B5773">
        <w:t>, от </w:t>
      </w:r>
      <w:hyperlink r:id="rId9" w:tgtFrame="Logical" w:history="1">
        <w:r w:rsidR="00E81783" w:rsidRPr="008B5773">
          <w:rPr>
            <w:rStyle w:val="a9"/>
          </w:rPr>
          <w:t>07.10.2020 г. №889</w:t>
        </w:r>
      </w:hyperlink>
      <w:r w:rsidR="008A314D" w:rsidRPr="008B5773">
        <w:t>, от </w:t>
      </w:r>
      <w:hyperlink r:id="rId10" w:tgtFrame="Logical" w:history="1">
        <w:r w:rsidR="008A314D" w:rsidRPr="008B5773">
          <w:rPr>
            <w:rStyle w:val="a9"/>
          </w:rPr>
          <w:t>29.10.2020</w:t>
        </w:r>
        <w:r w:rsidR="00527498" w:rsidRPr="008B5773">
          <w:rPr>
            <w:rStyle w:val="a9"/>
          </w:rPr>
          <w:t> </w:t>
        </w:r>
        <w:r w:rsidR="008A314D" w:rsidRPr="008B5773">
          <w:rPr>
            <w:rStyle w:val="a9"/>
          </w:rPr>
          <w:t>№975</w:t>
        </w:r>
      </w:hyperlink>
      <w:r w:rsidR="002D7F96" w:rsidRPr="008B5773">
        <w:t>, от</w:t>
      </w:r>
      <w:r w:rsidR="00527498" w:rsidRPr="008B5773">
        <w:t> </w:t>
      </w:r>
      <w:hyperlink r:id="rId11" w:tgtFrame="Logical" w:history="1">
        <w:r w:rsidR="002D7F96" w:rsidRPr="008B5773">
          <w:rPr>
            <w:rStyle w:val="a9"/>
          </w:rPr>
          <w:t>15.02.2021</w:t>
        </w:r>
        <w:r w:rsidR="00527498" w:rsidRPr="008B5773">
          <w:rPr>
            <w:rStyle w:val="a9"/>
          </w:rPr>
          <w:t> </w:t>
        </w:r>
        <w:r w:rsidR="002D7F96" w:rsidRPr="008B5773">
          <w:rPr>
            <w:rStyle w:val="a9"/>
          </w:rPr>
          <w:t>№151</w:t>
        </w:r>
      </w:hyperlink>
      <w:r w:rsidR="001643CA" w:rsidRPr="008B5773">
        <w:t>, от</w:t>
      </w:r>
      <w:r w:rsidR="00527498" w:rsidRPr="008B5773">
        <w:t> </w:t>
      </w:r>
      <w:hyperlink r:id="rId12" w:tgtFrame="ChangingDocument" w:history="1">
        <w:r w:rsidR="001643CA" w:rsidRPr="008B5773">
          <w:rPr>
            <w:rStyle w:val="a9"/>
          </w:rPr>
          <w:t>10.08.2021</w:t>
        </w:r>
        <w:r w:rsidR="00527498" w:rsidRPr="008B5773">
          <w:rPr>
            <w:rStyle w:val="a9"/>
          </w:rPr>
          <w:t> </w:t>
        </w:r>
        <w:r w:rsidR="001643CA" w:rsidRPr="008B5773">
          <w:rPr>
            <w:rStyle w:val="a9"/>
          </w:rPr>
          <w:t>№786</w:t>
        </w:r>
      </w:hyperlink>
      <w:r w:rsidR="00527498" w:rsidRPr="008B5773">
        <w:t>, от </w:t>
      </w:r>
      <w:hyperlink r:id="rId13" w:tgtFrame="ChangingDocument" w:history="1">
        <w:r w:rsidR="00527498" w:rsidRPr="008B5773">
          <w:rPr>
            <w:rStyle w:val="a9"/>
          </w:rPr>
          <w:t>05.10.2021 №970</w:t>
        </w:r>
      </w:hyperlink>
      <w:r w:rsidR="0027718A" w:rsidRPr="008B5773">
        <w:t xml:space="preserve">, от </w:t>
      </w:r>
      <w:hyperlink r:id="rId14" w:tgtFrame="ChangingDocument" w:history="1">
        <w:r w:rsidR="0027718A" w:rsidRPr="008B5773">
          <w:rPr>
            <w:rStyle w:val="a9"/>
          </w:rPr>
          <w:t>28.12.2021 №1249</w:t>
        </w:r>
      </w:hyperlink>
      <w:r w:rsidR="00B973CB" w:rsidRPr="008B5773">
        <w:t>, от </w:t>
      </w:r>
      <w:hyperlink r:id="rId15" w:tgtFrame="ChangingDocument" w:history="1">
        <w:r w:rsidR="00B973CB" w:rsidRPr="008B5773">
          <w:rPr>
            <w:rStyle w:val="a9"/>
          </w:rPr>
          <w:t>22.02.2022 №176</w:t>
        </w:r>
      </w:hyperlink>
      <w:r w:rsidR="007A5FEF" w:rsidRPr="008B5773">
        <w:t>, от </w:t>
      </w:r>
      <w:hyperlink r:id="rId16" w:tgtFrame="ChangingDocument" w:history="1">
        <w:r w:rsidR="007A5FEF" w:rsidRPr="008B5773">
          <w:rPr>
            <w:rStyle w:val="a9"/>
          </w:rPr>
          <w:t>24.05.2022 №462</w:t>
        </w:r>
      </w:hyperlink>
      <w:r w:rsidR="007B16BE" w:rsidRPr="008B5773">
        <w:t>, от </w:t>
      </w:r>
      <w:hyperlink r:id="rId17" w:tgtFrame="ChangingDocument" w:history="1">
        <w:r w:rsidR="007B16BE" w:rsidRPr="008B5773">
          <w:rPr>
            <w:rStyle w:val="a9"/>
          </w:rPr>
          <w:t>30.06.2022 №630</w:t>
        </w:r>
      </w:hyperlink>
      <w:r w:rsidR="00311E24" w:rsidRPr="008B5773">
        <w:t>, от </w:t>
      </w:r>
      <w:hyperlink r:id="rId18" w:tgtFrame="ChangingDocument" w:history="1">
        <w:r w:rsidR="00311E24" w:rsidRPr="008B5773">
          <w:rPr>
            <w:rStyle w:val="a9"/>
          </w:rPr>
          <w:t>27.10.2022 №1100</w:t>
        </w:r>
      </w:hyperlink>
      <w:r w:rsidR="00576E47" w:rsidRPr="008B5773">
        <w:t>, от </w:t>
      </w:r>
      <w:hyperlink r:id="rId19" w:tgtFrame="ChangingDocument" w:history="1">
        <w:r w:rsidR="00576E47" w:rsidRPr="008B5773">
          <w:rPr>
            <w:rStyle w:val="a9"/>
          </w:rPr>
          <w:t>06.12.2022 №1234</w:t>
        </w:r>
      </w:hyperlink>
      <w:r w:rsidR="003F7016" w:rsidRPr="008B5773">
        <w:t>, от </w:t>
      </w:r>
      <w:hyperlink r:id="rId20" w:tgtFrame="ChangingDocument" w:history="1">
        <w:r w:rsidR="003F7016" w:rsidRPr="008B5773">
          <w:rPr>
            <w:rStyle w:val="a9"/>
          </w:rPr>
          <w:t>30.12.2022 №1365</w:t>
        </w:r>
      </w:hyperlink>
      <w:r w:rsidR="000565DC" w:rsidRPr="008B5773">
        <w:t>, от </w:t>
      </w:r>
      <w:hyperlink r:id="rId21" w:tgtFrame="ChangingDocument" w:history="1">
        <w:r w:rsidR="000565DC" w:rsidRPr="008B5773">
          <w:rPr>
            <w:rStyle w:val="a9"/>
          </w:rPr>
          <w:t>23.03.2023 №278</w:t>
        </w:r>
      </w:hyperlink>
      <w:r w:rsidR="00CB07FB" w:rsidRPr="008B5773">
        <w:t>, от </w:t>
      </w:r>
      <w:hyperlink r:id="rId22" w:tgtFrame="ChangingDocument" w:history="1">
        <w:r w:rsidR="00CB07FB" w:rsidRPr="008B5773">
          <w:rPr>
            <w:rStyle w:val="a9"/>
          </w:rPr>
          <w:t>14.04.2023 №339</w:t>
        </w:r>
      </w:hyperlink>
      <w:r w:rsidR="006672BE" w:rsidRPr="008B5773">
        <w:t>, от </w:t>
      </w:r>
      <w:hyperlink r:id="rId23" w:tgtFrame="ChangingDocument" w:history="1">
        <w:r w:rsidR="006672BE" w:rsidRPr="008B5773">
          <w:rPr>
            <w:rStyle w:val="a9"/>
          </w:rPr>
          <w:t>05.10.2023 №987</w:t>
        </w:r>
      </w:hyperlink>
      <w:r w:rsidR="009A5F83" w:rsidRPr="008B5773">
        <w:t>, от </w:t>
      </w:r>
      <w:hyperlink r:id="rId24" w:tgtFrame="ChangingDocument" w:history="1">
        <w:r w:rsidR="009A5F83" w:rsidRPr="008B5773">
          <w:rPr>
            <w:rStyle w:val="a9"/>
          </w:rPr>
          <w:t>20.10.2023 №1046</w:t>
        </w:r>
      </w:hyperlink>
      <w:r w:rsidR="00A0558E" w:rsidRPr="008B5773">
        <w:t>, от </w:t>
      </w:r>
      <w:hyperlink r:id="rId25" w:tgtFrame="ChangingDocument" w:history="1">
        <w:r w:rsidR="00A0558E" w:rsidRPr="008B5773">
          <w:rPr>
            <w:rStyle w:val="a9"/>
          </w:rPr>
          <w:t>07.11.2023 №1097</w:t>
        </w:r>
      </w:hyperlink>
      <w:r w:rsidR="00F415A8" w:rsidRPr="008B5773">
        <w:t>, от </w:t>
      </w:r>
      <w:hyperlink r:id="rId26" w:tgtFrame="ChangingDocument" w:history="1">
        <w:r w:rsidR="00F415A8" w:rsidRPr="008B5773">
          <w:rPr>
            <w:rStyle w:val="a9"/>
          </w:rPr>
          <w:t>11.12.2023 №1193</w:t>
        </w:r>
      </w:hyperlink>
      <w:r w:rsidR="00437348" w:rsidRPr="008B5773">
        <w:t>, от </w:t>
      </w:r>
      <w:hyperlink r:id="rId27" w:tgtFrame="ChangingDocument" w:history="1">
        <w:r w:rsidR="00437348" w:rsidRPr="008B5773">
          <w:rPr>
            <w:rStyle w:val="a9"/>
          </w:rPr>
          <w:t>29.02.2024 №225</w:t>
        </w:r>
      </w:hyperlink>
      <w:r w:rsidR="008B5773" w:rsidRPr="008B5773">
        <w:t>, от </w:t>
      </w:r>
      <w:hyperlink r:id="rId28" w:tgtFrame="ChangingDocument" w:history="1">
        <w:r w:rsidR="008B5773" w:rsidRPr="008B5773">
          <w:rPr>
            <w:rStyle w:val="a9"/>
          </w:rPr>
          <w:t>17.05.2024 №536</w:t>
        </w:r>
      </w:hyperlink>
      <w:r w:rsidR="003F7BE6">
        <w:t xml:space="preserve">, от </w:t>
      </w:r>
      <w:hyperlink r:id="rId29" w:tgtFrame="ChangingDocument" w:history="1">
        <w:r w:rsidR="003F7BE6" w:rsidRPr="003F7BE6">
          <w:rPr>
            <w:rStyle w:val="a9"/>
          </w:rPr>
          <w:t>14.06.2024 №624</w:t>
        </w:r>
      </w:hyperlink>
      <w:r w:rsidR="005608AB">
        <w:t>, от </w:t>
      </w:r>
      <w:hyperlink r:id="rId30" w:tgtFrame="ChangingDocument" w:history="1">
        <w:r w:rsidR="005608AB" w:rsidRPr="005608AB">
          <w:rPr>
            <w:rStyle w:val="a9"/>
          </w:rPr>
          <w:t>06.11.2024 №1130</w:t>
        </w:r>
      </w:hyperlink>
      <w:r w:rsidR="00146CF8">
        <w:t>, от </w:t>
      </w:r>
      <w:hyperlink r:id="rId31" w:tgtFrame="ChangingDocument" w:history="1">
        <w:r w:rsidR="00146CF8" w:rsidRPr="00146CF8">
          <w:rPr>
            <w:rStyle w:val="a9"/>
          </w:rPr>
          <w:t>26.03.2025 №298</w:t>
        </w:r>
      </w:hyperlink>
      <w:r w:rsidR="00146CF8">
        <w:t>)</w:t>
      </w:r>
    </w:p>
    <w:p w:rsidR="00DB2A72" w:rsidRPr="00C62703" w:rsidRDefault="00DB2A72" w:rsidP="00C62703">
      <w:pPr>
        <w:pStyle w:val="a5"/>
        <w:rPr>
          <w:rFonts w:ascii="Arial" w:hAnsi="Arial" w:cs="Arial"/>
          <w:b/>
          <w:szCs w:val="24"/>
        </w:rPr>
      </w:pPr>
    </w:p>
    <w:p w:rsidR="00C62703" w:rsidRPr="00C62703" w:rsidRDefault="007D0076" w:rsidP="00A5528E">
      <w:pPr>
        <w:ind w:firstLine="708"/>
      </w:pPr>
      <w:r w:rsidRPr="00C62703">
        <w:t xml:space="preserve">Руководствуясь </w:t>
      </w:r>
      <w:r w:rsidR="00C253E5" w:rsidRPr="00C62703">
        <w:t>постановлением администрации муниципального образования городское поселение «Город Малоярославец» от 29.04.2019г. №447 «Об утверждении Порядка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и постановлени</w:t>
      </w:r>
      <w:r w:rsidRPr="00C62703">
        <w:t>ем</w:t>
      </w:r>
      <w:r w:rsidR="00C253E5" w:rsidRPr="00C62703">
        <w:t xml:space="preserve"> администрации муниципального образования городское поселение «Город Малоярославец» от </w:t>
      </w:r>
      <w:r w:rsidR="00297CA6" w:rsidRPr="00C62703">
        <w:t>05.11.2019г. №1165 «Об утверждении П</w:t>
      </w:r>
      <w:r w:rsidR="00C253E5" w:rsidRPr="00C62703">
        <w:t xml:space="preserve">еречня муниципальных программ муниципального образования городское поселение «Город Малоярославец», реализация которых предусмотрена в 2020 году и в последующие годы», руководствуясь ст.37 </w:t>
      </w:r>
      <w:hyperlink r:id="rId32" w:tooltip="Устава муниципального образования городское поселение &quot;Город Малоярославец&quot; " w:history="1">
        <w:r w:rsidR="00C253E5" w:rsidRPr="002D07B2">
          <w:rPr>
            <w:rStyle w:val="a9"/>
          </w:rPr>
          <w:t>Устава муниципального образования городское поселение «Город Малоярославец»</w:t>
        </w:r>
      </w:hyperlink>
      <w:r w:rsidR="00C253E5" w:rsidRPr="00C62703">
        <w:t>, администрация</w:t>
      </w:r>
    </w:p>
    <w:p w:rsidR="00A5528E" w:rsidRDefault="00A5528E" w:rsidP="00C62703">
      <w:pPr>
        <w:ind w:firstLine="0"/>
      </w:pPr>
    </w:p>
    <w:p w:rsidR="00C253E5" w:rsidRDefault="00C253E5" w:rsidP="00A5528E">
      <w:pPr>
        <w:ind w:firstLine="0"/>
        <w:jc w:val="center"/>
      </w:pPr>
      <w:r w:rsidRPr="00C62703">
        <w:t>ПОСТАНОВЛЯЕТ:</w:t>
      </w:r>
    </w:p>
    <w:p w:rsidR="00A5528E" w:rsidRPr="00C62703" w:rsidRDefault="00A5528E" w:rsidP="00C62703">
      <w:pPr>
        <w:ind w:firstLine="0"/>
      </w:pPr>
    </w:p>
    <w:p w:rsidR="00C253E5" w:rsidRPr="00C62703" w:rsidRDefault="00C253E5" w:rsidP="00C62703">
      <w:pPr>
        <w:outlineLvl w:val="1"/>
      </w:pPr>
      <w:r w:rsidRPr="00C62703">
        <w:t>1. Утвердить муниципальную программу «</w:t>
      </w:r>
      <w:r w:rsidR="00194587" w:rsidRPr="00C62703">
        <w:t>Организация деятельности органов местного самоуправления по решению вопросов местного значения</w:t>
      </w:r>
      <w:r w:rsidRPr="00C62703">
        <w:t xml:space="preserve"> </w:t>
      </w:r>
      <w:r w:rsidR="00297CA6" w:rsidRPr="00C62703">
        <w:t xml:space="preserve">в </w:t>
      </w:r>
      <w:r w:rsidRPr="00C62703">
        <w:t>муниципально</w:t>
      </w:r>
      <w:r w:rsidR="00297CA6" w:rsidRPr="00C62703">
        <w:t>м образовании</w:t>
      </w:r>
      <w:r w:rsidRPr="00C62703">
        <w:t xml:space="preserve"> городское поселение «Город Малоярославец» </w:t>
      </w:r>
      <w:r w:rsidR="007D0076" w:rsidRPr="00C62703">
        <w:t xml:space="preserve">согласно приложению </w:t>
      </w:r>
      <w:r w:rsidRPr="00C62703">
        <w:t>№1 к настоящему постановлению.</w:t>
      </w:r>
    </w:p>
    <w:p w:rsidR="007D0076" w:rsidRPr="00C62703" w:rsidRDefault="007D0076" w:rsidP="00C62703">
      <w:r w:rsidRPr="00C62703">
        <w:t xml:space="preserve">2. Признать утратившим силу постановление администрации муниципального образования городское поселение «Город Малоярославец» от </w:t>
      </w:r>
      <w:hyperlink r:id="rId33" w:tgtFrame="Logical" w:history="1">
        <w:r w:rsidR="00194587" w:rsidRPr="002D07B2">
          <w:rPr>
            <w:rStyle w:val="a9"/>
          </w:rPr>
          <w:t>23</w:t>
        </w:r>
        <w:r w:rsidRPr="002D07B2">
          <w:rPr>
            <w:rStyle w:val="a9"/>
          </w:rPr>
          <w:t>.11.201</w:t>
        </w:r>
        <w:r w:rsidR="00194587" w:rsidRPr="002D07B2">
          <w:rPr>
            <w:rStyle w:val="a9"/>
          </w:rPr>
          <w:t>6</w:t>
        </w:r>
        <w:r w:rsidRPr="002D07B2">
          <w:rPr>
            <w:rStyle w:val="a9"/>
          </w:rPr>
          <w:t xml:space="preserve"> г. №</w:t>
        </w:r>
        <w:r w:rsidR="00194587" w:rsidRPr="002D07B2">
          <w:rPr>
            <w:rStyle w:val="a9"/>
          </w:rPr>
          <w:t>1083</w:t>
        </w:r>
      </w:hyperlink>
      <w:r w:rsidRPr="00C62703">
        <w:t xml:space="preserve"> «Об утверждении муниципальной программы «</w:t>
      </w:r>
      <w:r w:rsidR="00194587" w:rsidRPr="00C62703">
        <w:t xml:space="preserve">Создание условий для обеспечения и освещения деятельности исполнительно-распорядительного органа местного самоуправления, развития муниципальной службы в муниципальном образовании </w:t>
      </w:r>
      <w:r w:rsidRPr="00C62703">
        <w:t>городское поселение «Город Малоярославец».</w:t>
      </w:r>
    </w:p>
    <w:p w:rsidR="00533A0E" w:rsidRPr="00C62703" w:rsidRDefault="00C253E5" w:rsidP="00C62703">
      <w:pPr>
        <w:widowControl w:val="0"/>
      </w:pPr>
      <w:r w:rsidRPr="00C62703">
        <w:t xml:space="preserve">3. Контроль над исполнением настоящего постановления возложить на заместителя </w:t>
      </w:r>
      <w:r w:rsidR="00533A0E" w:rsidRPr="00C62703">
        <w:t>главы администрации по общественно-административной работе - начальника отдела организационно-контрольной работы Соловьеву Э.З.</w:t>
      </w:r>
    </w:p>
    <w:p w:rsidR="005B43F9" w:rsidRPr="00C62703" w:rsidRDefault="00C253E5" w:rsidP="00C62703">
      <w:r w:rsidRPr="00C62703">
        <w:lastRenderedPageBreak/>
        <w:t>4. Настоящее п</w:t>
      </w:r>
      <w:r w:rsidR="007D0076" w:rsidRPr="00C62703">
        <w:t>остановлен</w:t>
      </w:r>
      <w:r w:rsidR="00462744" w:rsidRPr="00C62703">
        <w:t>ие вступает в силу с 01.01.2020</w:t>
      </w:r>
      <w:r w:rsidR="007D0076" w:rsidRPr="00C62703">
        <w:t>г. и подлежит опубликованию в газете «Малоярославецкий край».</w:t>
      </w:r>
    </w:p>
    <w:p w:rsidR="001940AE" w:rsidRPr="00C62703" w:rsidRDefault="001940AE" w:rsidP="00C62703"/>
    <w:p w:rsidR="00533A0E" w:rsidRDefault="00533A0E" w:rsidP="00C62703"/>
    <w:p w:rsidR="00D92CCC" w:rsidRPr="00C62703" w:rsidRDefault="00D92CCC" w:rsidP="00C62703"/>
    <w:p w:rsidR="00533A0E" w:rsidRPr="00C62703" w:rsidRDefault="00533A0E" w:rsidP="00D92CCC">
      <w:pPr>
        <w:ind w:firstLine="0"/>
        <w:jc w:val="right"/>
      </w:pPr>
      <w:r w:rsidRPr="00C62703">
        <w:t>Глава администрации</w:t>
      </w:r>
    </w:p>
    <w:p w:rsidR="00D92CCC" w:rsidRDefault="00533A0E" w:rsidP="00D92CCC">
      <w:pPr>
        <w:ind w:firstLine="0"/>
        <w:jc w:val="right"/>
      </w:pPr>
      <w:r w:rsidRPr="00C62703">
        <w:t>МО ГП «Город Малоярославец»</w:t>
      </w:r>
    </w:p>
    <w:p w:rsidR="00CC3A5C" w:rsidRDefault="00533A0E" w:rsidP="00D92CCC">
      <w:pPr>
        <w:ind w:firstLine="0"/>
        <w:jc w:val="right"/>
      </w:pPr>
      <w:r w:rsidRPr="00C62703">
        <w:t>Р.С.</w:t>
      </w:r>
      <w:r w:rsidR="00C62703" w:rsidRPr="00C62703">
        <w:t xml:space="preserve"> </w:t>
      </w:r>
      <w:r w:rsidRPr="00C62703">
        <w:t>Саидов</w:t>
      </w:r>
    </w:p>
    <w:p w:rsidR="00D92CCC" w:rsidRDefault="00D92CCC" w:rsidP="00C62703">
      <w:pPr>
        <w:ind w:firstLine="0"/>
      </w:pPr>
    </w:p>
    <w:p w:rsidR="00D92CCC" w:rsidRDefault="00D92CCC" w:rsidP="00C62703">
      <w:pPr>
        <w:ind w:firstLine="0"/>
      </w:pPr>
    </w:p>
    <w:p w:rsidR="00D92CCC" w:rsidRDefault="00D92CCC" w:rsidP="00C62703">
      <w:pPr>
        <w:ind w:firstLine="0"/>
      </w:pPr>
    </w:p>
    <w:p w:rsidR="00CC3A5C" w:rsidRPr="00C9715A" w:rsidRDefault="00CC3A5C" w:rsidP="00C62703">
      <w:pPr>
        <w:ind w:firstLine="709"/>
        <w:jc w:val="right"/>
        <w:outlineLvl w:val="0"/>
        <w:rPr>
          <w:rFonts w:cs="Arial"/>
          <w:bCs/>
          <w:kern w:val="28"/>
        </w:rPr>
      </w:pPr>
      <w:r w:rsidRPr="00C9715A">
        <w:rPr>
          <w:rFonts w:cs="Arial"/>
          <w:bCs/>
          <w:kern w:val="28"/>
        </w:rPr>
        <w:t>Приложение №1</w:t>
      </w:r>
    </w:p>
    <w:p w:rsidR="00CC3A5C" w:rsidRPr="00C9715A" w:rsidRDefault="00CC3A5C" w:rsidP="00C62703">
      <w:pPr>
        <w:ind w:firstLine="709"/>
        <w:jc w:val="right"/>
        <w:rPr>
          <w:rFonts w:cs="Arial"/>
          <w:bCs/>
          <w:kern w:val="28"/>
        </w:rPr>
      </w:pPr>
      <w:r w:rsidRPr="00C9715A">
        <w:rPr>
          <w:rFonts w:cs="Arial"/>
          <w:bCs/>
          <w:kern w:val="28"/>
        </w:rPr>
        <w:t>к постановлению администрации</w:t>
      </w:r>
    </w:p>
    <w:p w:rsidR="00CC3A5C" w:rsidRPr="00C9715A" w:rsidRDefault="00CC3A5C" w:rsidP="00C62703">
      <w:pPr>
        <w:ind w:firstLine="709"/>
        <w:jc w:val="right"/>
        <w:rPr>
          <w:rFonts w:cs="Arial"/>
          <w:bCs/>
          <w:kern w:val="28"/>
        </w:rPr>
      </w:pPr>
      <w:r w:rsidRPr="00C9715A">
        <w:rPr>
          <w:rFonts w:cs="Arial"/>
          <w:bCs/>
          <w:kern w:val="28"/>
        </w:rPr>
        <w:t>МО ГП «Город Малоярославец»</w:t>
      </w:r>
    </w:p>
    <w:p w:rsidR="00CC3A5C" w:rsidRPr="00EA102B" w:rsidRDefault="00CC3A5C" w:rsidP="00EA102B">
      <w:pPr>
        <w:jc w:val="right"/>
      </w:pPr>
      <w:r w:rsidRPr="00EA102B">
        <w:t>от 06.11.2019г. №1182</w:t>
      </w:r>
    </w:p>
    <w:p w:rsidR="00311E24" w:rsidRPr="00146CF8" w:rsidRDefault="00D92CCC" w:rsidP="00146CF8">
      <w:pPr>
        <w:pStyle w:val="a5"/>
        <w:jc w:val="right"/>
        <w:rPr>
          <w:rFonts w:ascii="Arial" w:eastAsia="Times New Roman" w:hAnsi="Arial" w:cs="Arial"/>
          <w:szCs w:val="24"/>
          <w:lang w:eastAsia="ru-RU"/>
        </w:rPr>
      </w:pPr>
      <w:r w:rsidRPr="00EA102B">
        <w:rPr>
          <w:rFonts w:ascii="Arial" w:eastAsia="Times New Roman" w:hAnsi="Arial"/>
          <w:szCs w:val="24"/>
          <w:lang w:eastAsia="ru-RU"/>
        </w:rPr>
        <w:t>(в редакции Постановлени</w:t>
      </w:r>
      <w:r w:rsidR="002B47DE" w:rsidRPr="00EA102B">
        <w:rPr>
          <w:rFonts w:ascii="Arial" w:eastAsia="Times New Roman" w:hAnsi="Arial"/>
          <w:szCs w:val="24"/>
          <w:lang w:eastAsia="ru-RU"/>
        </w:rPr>
        <w:t>й</w:t>
      </w:r>
      <w:r w:rsidRPr="00EA102B">
        <w:rPr>
          <w:rFonts w:ascii="Arial" w:eastAsia="Times New Roman" w:hAnsi="Arial"/>
          <w:szCs w:val="24"/>
          <w:lang w:eastAsia="ru-RU"/>
        </w:rPr>
        <w:t xml:space="preserve"> от </w:t>
      </w:r>
      <w:hyperlink r:id="rId34" w:tgtFrame="Logical" w:history="1">
        <w:r w:rsidRPr="00EA102B">
          <w:rPr>
            <w:rStyle w:val="a9"/>
            <w:rFonts w:ascii="Arial" w:eastAsia="Times New Roman" w:hAnsi="Arial"/>
            <w:szCs w:val="24"/>
            <w:lang w:eastAsia="ru-RU"/>
          </w:rPr>
          <w:t>17.02.2020 г. №141</w:t>
        </w:r>
      </w:hyperlink>
      <w:r w:rsidR="00DC2CB0" w:rsidRPr="00EA102B">
        <w:rPr>
          <w:rFonts w:ascii="Arial" w:eastAsia="Times New Roman" w:hAnsi="Arial"/>
          <w:szCs w:val="24"/>
          <w:lang w:eastAsia="ru-RU"/>
        </w:rPr>
        <w:t xml:space="preserve">, от </w:t>
      </w:r>
      <w:hyperlink r:id="rId35" w:tgtFrame="Logical" w:history="1">
        <w:r w:rsidR="00DC2CB0" w:rsidRPr="00EA102B">
          <w:rPr>
            <w:rStyle w:val="a9"/>
            <w:rFonts w:ascii="Arial" w:eastAsia="Times New Roman" w:hAnsi="Arial"/>
            <w:szCs w:val="24"/>
            <w:lang w:eastAsia="ru-RU"/>
          </w:rPr>
          <w:t>02.04.2020 г. №300</w:t>
        </w:r>
      </w:hyperlink>
      <w:r w:rsidR="002B47DE" w:rsidRPr="00EA102B">
        <w:rPr>
          <w:rFonts w:ascii="Arial" w:eastAsia="Times New Roman" w:hAnsi="Arial"/>
          <w:szCs w:val="24"/>
          <w:lang w:eastAsia="ru-RU"/>
        </w:rPr>
        <w:t>, от</w:t>
      </w:r>
      <w:r w:rsidR="00871DEF" w:rsidRPr="00EA102B">
        <w:rPr>
          <w:rFonts w:ascii="Arial" w:eastAsia="Times New Roman" w:hAnsi="Arial"/>
          <w:szCs w:val="24"/>
          <w:lang w:eastAsia="ru-RU"/>
        </w:rPr>
        <w:t> </w:t>
      </w:r>
      <w:hyperlink r:id="rId36" w:tgtFrame="Logical" w:history="1">
        <w:r w:rsidR="002B47DE" w:rsidRPr="00EA102B">
          <w:rPr>
            <w:rStyle w:val="a9"/>
            <w:rFonts w:ascii="Arial" w:eastAsia="Times New Roman" w:hAnsi="Arial"/>
            <w:szCs w:val="24"/>
            <w:lang w:eastAsia="ru-RU"/>
          </w:rPr>
          <w:t>12.08.2020</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г.</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№698</w:t>
        </w:r>
      </w:hyperlink>
      <w:r w:rsidR="00E40EC6" w:rsidRPr="00EA102B">
        <w:rPr>
          <w:rFonts w:ascii="Arial" w:eastAsia="Times New Roman" w:hAnsi="Arial"/>
          <w:szCs w:val="24"/>
          <w:lang w:eastAsia="ru-RU"/>
        </w:rPr>
        <w:t>, от </w:t>
      </w:r>
      <w:hyperlink r:id="rId37" w:tgtFrame="Logical" w:history="1">
        <w:r w:rsidR="00E40EC6" w:rsidRPr="00EA102B">
          <w:rPr>
            <w:rStyle w:val="a9"/>
            <w:rFonts w:ascii="Arial" w:eastAsia="Times New Roman" w:hAnsi="Arial"/>
            <w:szCs w:val="24"/>
            <w:lang w:eastAsia="ru-RU"/>
          </w:rPr>
          <w:t>07.10.2020 г. №889</w:t>
        </w:r>
      </w:hyperlink>
      <w:r w:rsidR="008A314D" w:rsidRPr="00EA102B">
        <w:rPr>
          <w:rFonts w:ascii="Arial" w:eastAsia="Times New Roman" w:hAnsi="Arial"/>
          <w:szCs w:val="24"/>
          <w:lang w:eastAsia="ru-RU"/>
        </w:rPr>
        <w:t>, от </w:t>
      </w:r>
      <w:hyperlink r:id="rId38" w:tgtFrame="Logical" w:history="1">
        <w:r w:rsidR="008A314D" w:rsidRPr="00EA102B">
          <w:rPr>
            <w:rStyle w:val="a9"/>
            <w:rFonts w:ascii="Arial" w:eastAsia="Times New Roman" w:hAnsi="Arial"/>
            <w:szCs w:val="24"/>
            <w:lang w:eastAsia="ru-RU"/>
          </w:rPr>
          <w:t>29.10.2020 №975</w:t>
        </w:r>
      </w:hyperlink>
      <w:r w:rsidR="00363E57" w:rsidRPr="00EA102B">
        <w:rPr>
          <w:rFonts w:ascii="Arial" w:eastAsia="Times New Roman" w:hAnsi="Arial"/>
          <w:szCs w:val="24"/>
          <w:lang w:eastAsia="ru-RU"/>
        </w:rPr>
        <w:t xml:space="preserve">, от </w:t>
      </w:r>
      <w:hyperlink r:id="rId39" w:tgtFrame="Logical" w:history="1">
        <w:r w:rsidR="00363E57" w:rsidRPr="00EA102B">
          <w:rPr>
            <w:rStyle w:val="a9"/>
            <w:rFonts w:ascii="Arial" w:eastAsia="Times New Roman" w:hAnsi="Arial"/>
            <w:szCs w:val="24"/>
            <w:lang w:eastAsia="ru-RU"/>
          </w:rPr>
          <w:t>15.02.2021 №151</w:t>
        </w:r>
      </w:hyperlink>
      <w:r w:rsidR="005B41ED" w:rsidRPr="00EA102B">
        <w:rPr>
          <w:rFonts w:ascii="Arial" w:eastAsia="Times New Roman" w:hAnsi="Arial"/>
          <w:szCs w:val="24"/>
          <w:lang w:eastAsia="ru-RU"/>
        </w:rPr>
        <w:t>, от </w:t>
      </w:r>
      <w:hyperlink r:id="rId40" w:tgtFrame="ChangingDocument" w:history="1">
        <w:r w:rsidR="005B41ED" w:rsidRPr="00EA102B">
          <w:rPr>
            <w:rStyle w:val="a9"/>
            <w:rFonts w:ascii="Arial" w:eastAsia="Times New Roman" w:hAnsi="Arial"/>
            <w:szCs w:val="24"/>
            <w:lang w:eastAsia="ru-RU"/>
          </w:rPr>
          <w:t>10.08.2021 №786</w:t>
        </w:r>
      </w:hyperlink>
      <w:r w:rsidR="00EA102B" w:rsidRPr="00EA102B">
        <w:rPr>
          <w:rFonts w:ascii="Arial" w:eastAsia="Times New Roman" w:hAnsi="Arial"/>
          <w:szCs w:val="24"/>
          <w:lang w:eastAsia="ru-RU"/>
        </w:rPr>
        <w:t>, от </w:t>
      </w:r>
      <w:hyperlink r:id="rId41" w:tgtFrame="ChangingDocument" w:history="1">
        <w:r w:rsidR="00EA102B" w:rsidRPr="00EA102B">
          <w:rPr>
            <w:rStyle w:val="a9"/>
            <w:rFonts w:ascii="Arial" w:eastAsia="Times New Roman" w:hAnsi="Arial"/>
            <w:szCs w:val="24"/>
            <w:lang w:eastAsia="ru-RU"/>
          </w:rPr>
          <w:t>05.10.2021 №970</w:t>
        </w:r>
      </w:hyperlink>
      <w:r w:rsidR="0027718A">
        <w:rPr>
          <w:rFonts w:ascii="Arial" w:eastAsia="Times New Roman" w:hAnsi="Arial"/>
          <w:szCs w:val="24"/>
          <w:lang w:eastAsia="ru-RU"/>
        </w:rPr>
        <w:t xml:space="preserve">, от </w:t>
      </w:r>
      <w:hyperlink r:id="rId42" w:tgtFrame="ChangingDocument" w:history="1">
        <w:r w:rsidR="0027718A" w:rsidRPr="0027718A">
          <w:rPr>
            <w:rStyle w:val="a9"/>
            <w:rFonts w:ascii="Arial" w:eastAsia="Times New Roman" w:hAnsi="Arial"/>
            <w:szCs w:val="24"/>
            <w:lang w:eastAsia="ru-RU"/>
          </w:rPr>
          <w:t>28.12.2021 №1249</w:t>
        </w:r>
      </w:hyperlink>
      <w:r w:rsidR="00EA7A76">
        <w:rPr>
          <w:rFonts w:ascii="Arial" w:eastAsia="Times New Roman" w:hAnsi="Arial"/>
          <w:szCs w:val="24"/>
          <w:lang w:eastAsia="ru-RU"/>
        </w:rPr>
        <w:t>, от </w:t>
      </w:r>
      <w:hyperlink r:id="rId43" w:tgtFrame="ChangingDocument" w:history="1">
        <w:r w:rsidR="00EA7A76" w:rsidRPr="00B973CB">
          <w:rPr>
            <w:rStyle w:val="a9"/>
            <w:rFonts w:ascii="Arial" w:eastAsia="Times New Roman" w:hAnsi="Arial"/>
            <w:szCs w:val="24"/>
            <w:lang w:eastAsia="ru-RU"/>
          </w:rPr>
          <w:t>22.02.2022 №176</w:t>
        </w:r>
      </w:hyperlink>
      <w:r w:rsidR="007A5FEF">
        <w:rPr>
          <w:rFonts w:ascii="Arial" w:eastAsia="Times New Roman" w:hAnsi="Arial"/>
          <w:szCs w:val="24"/>
          <w:lang w:eastAsia="ru-RU"/>
        </w:rPr>
        <w:t>, от </w:t>
      </w:r>
      <w:hyperlink r:id="rId44" w:tgtFrame="ChangingDocument" w:history="1">
        <w:r w:rsidR="007A5FEF" w:rsidRPr="007A5FEF">
          <w:rPr>
            <w:rStyle w:val="a9"/>
            <w:rFonts w:ascii="Arial" w:eastAsia="Times New Roman" w:hAnsi="Arial"/>
            <w:szCs w:val="24"/>
            <w:lang w:eastAsia="ru-RU"/>
          </w:rPr>
          <w:t>24.05.2022 №462</w:t>
        </w:r>
      </w:hyperlink>
      <w:r w:rsidR="007B16BE">
        <w:rPr>
          <w:rFonts w:ascii="Arial" w:eastAsia="Times New Roman" w:hAnsi="Arial"/>
          <w:szCs w:val="24"/>
          <w:lang w:eastAsia="ru-RU"/>
        </w:rPr>
        <w:t>, от </w:t>
      </w:r>
      <w:hyperlink r:id="rId45" w:tgtFrame="ChangingDocument" w:history="1">
        <w:r w:rsidR="007B16BE" w:rsidRPr="007B16BE">
          <w:rPr>
            <w:rStyle w:val="a9"/>
            <w:rFonts w:ascii="Arial" w:eastAsia="Times New Roman" w:hAnsi="Arial"/>
            <w:szCs w:val="24"/>
            <w:lang w:eastAsia="ru-RU"/>
          </w:rPr>
          <w:t>30.06.2022 №630</w:t>
        </w:r>
      </w:hyperlink>
      <w:r w:rsidR="00311E24">
        <w:rPr>
          <w:rFonts w:ascii="Arial" w:eastAsia="Times New Roman" w:hAnsi="Arial"/>
          <w:szCs w:val="24"/>
          <w:lang w:eastAsia="ru-RU"/>
        </w:rPr>
        <w:t>, от</w:t>
      </w:r>
      <w:r w:rsidR="00311E24">
        <w:rPr>
          <w:rFonts w:ascii="Arial" w:eastAsia="Times New Roman" w:hAnsi="Arial"/>
          <w:szCs w:val="24"/>
          <w:lang w:val="en-US" w:eastAsia="ru-RU"/>
        </w:rPr>
        <w:t> </w:t>
      </w:r>
      <w:hyperlink r:id="rId46" w:tgtFrame="ChangingDocument" w:history="1">
        <w:r w:rsidR="00311E24" w:rsidRPr="00311E24">
          <w:rPr>
            <w:rStyle w:val="a9"/>
            <w:rFonts w:ascii="Arial" w:eastAsia="Times New Roman" w:hAnsi="Arial"/>
            <w:szCs w:val="24"/>
            <w:lang w:eastAsia="ru-RU"/>
          </w:rPr>
          <w:t>27.10.2022 №1100</w:t>
        </w:r>
      </w:hyperlink>
      <w:r w:rsidR="001545E3">
        <w:rPr>
          <w:rFonts w:ascii="Arial" w:eastAsia="Times New Roman" w:hAnsi="Arial"/>
          <w:szCs w:val="24"/>
          <w:lang w:eastAsia="ru-RU"/>
        </w:rPr>
        <w:t>, от </w:t>
      </w:r>
      <w:hyperlink r:id="rId47" w:tgtFrame="ChangingDocument" w:history="1">
        <w:r w:rsidR="001545E3" w:rsidRPr="00576E47">
          <w:rPr>
            <w:rStyle w:val="a9"/>
            <w:rFonts w:ascii="Arial" w:eastAsia="Times New Roman" w:hAnsi="Arial"/>
            <w:szCs w:val="24"/>
            <w:lang w:eastAsia="ru-RU"/>
          </w:rPr>
          <w:t>06.12.2022 №1234</w:t>
        </w:r>
      </w:hyperlink>
      <w:r w:rsidR="001E2F64">
        <w:rPr>
          <w:rFonts w:ascii="Arial" w:eastAsia="Times New Roman" w:hAnsi="Arial"/>
          <w:szCs w:val="24"/>
          <w:lang w:eastAsia="ru-RU"/>
        </w:rPr>
        <w:t>, от </w:t>
      </w:r>
      <w:hyperlink r:id="rId48" w:tgtFrame="ChangingDocument" w:history="1">
        <w:r w:rsidR="001E2F64" w:rsidRPr="003F7016">
          <w:rPr>
            <w:rStyle w:val="a9"/>
            <w:rFonts w:ascii="Arial" w:eastAsia="Times New Roman" w:hAnsi="Arial"/>
            <w:szCs w:val="24"/>
            <w:lang w:eastAsia="ru-RU"/>
          </w:rPr>
          <w:t>30.12.2022 №1365</w:t>
        </w:r>
      </w:hyperlink>
      <w:r w:rsidR="00371B23">
        <w:rPr>
          <w:rFonts w:ascii="Arial" w:eastAsia="Times New Roman" w:hAnsi="Arial"/>
          <w:szCs w:val="24"/>
          <w:lang w:eastAsia="ru-RU"/>
        </w:rPr>
        <w:t>, от </w:t>
      </w:r>
      <w:hyperlink r:id="rId49" w:tgtFrame="ChangingDocument" w:history="1">
        <w:r w:rsidR="00371B23" w:rsidRPr="000565DC">
          <w:rPr>
            <w:rStyle w:val="a9"/>
            <w:rFonts w:ascii="Arial" w:eastAsia="Times New Roman" w:hAnsi="Arial"/>
            <w:szCs w:val="24"/>
            <w:lang w:eastAsia="ru-RU"/>
          </w:rPr>
          <w:t>23.03.2023 №278</w:t>
        </w:r>
      </w:hyperlink>
      <w:r w:rsidR="00CB07FB">
        <w:rPr>
          <w:rFonts w:ascii="Arial" w:eastAsia="Times New Roman" w:hAnsi="Arial"/>
          <w:szCs w:val="24"/>
          <w:lang w:eastAsia="ru-RU"/>
        </w:rPr>
        <w:t>, от </w:t>
      </w:r>
      <w:hyperlink r:id="rId50" w:tgtFrame="ChangingDocument" w:history="1">
        <w:r w:rsidR="00CB07FB" w:rsidRPr="00CB07FB">
          <w:rPr>
            <w:rStyle w:val="a9"/>
            <w:rFonts w:ascii="Arial" w:eastAsia="Times New Roman" w:hAnsi="Arial"/>
            <w:szCs w:val="24"/>
            <w:lang w:eastAsia="ru-RU"/>
          </w:rPr>
          <w:t>14.04.2023 №339</w:t>
        </w:r>
      </w:hyperlink>
      <w:r w:rsidR="00027FF3">
        <w:rPr>
          <w:rFonts w:ascii="Arial" w:eastAsia="Times New Roman" w:hAnsi="Arial"/>
          <w:szCs w:val="24"/>
          <w:lang w:eastAsia="ru-RU"/>
        </w:rPr>
        <w:t>, от </w:t>
      </w:r>
      <w:hyperlink r:id="rId51" w:tgtFrame="ChangingDocument" w:history="1">
        <w:r w:rsidR="00027FF3" w:rsidRPr="006672BE">
          <w:rPr>
            <w:rStyle w:val="a9"/>
            <w:rFonts w:ascii="Arial" w:eastAsia="Times New Roman" w:hAnsi="Arial"/>
            <w:szCs w:val="24"/>
            <w:lang w:eastAsia="ru-RU"/>
          </w:rPr>
          <w:t>05.10.2023 №987</w:t>
        </w:r>
      </w:hyperlink>
      <w:r w:rsidR="009A5F83">
        <w:rPr>
          <w:rFonts w:ascii="Arial" w:eastAsia="Times New Roman" w:hAnsi="Arial"/>
          <w:szCs w:val="24"/>
          <w:lang w:eastAsia="ru-RU"/>
        </w:rPr>
        <w:t>, от </w:t>
      </w:r>
      <w:hyperlink r:id="rId52" w:tgtFrame="ChangingDocument" w:history="1">
        <w:r w:rsidR="009A5F83" w:rsidRPr="009A5F83">
          <w:rPr>
            <w:rStyle w:val="a9"/>
            <w:rFonts w:ascii="Arial" w:eastAsia="Times New Roman" w:hAnsi="Arial"/>
            <w:szCs w:val="24"/>
            <w:lang w:eastAsia="ru-RU"/>
          </w:rPr>
          <w:t>20.10.2023 №1046</w:t>
        </w:r>
      </w:hyperlink>
      <w:r w:rsidR="00A0558E">
        <w:rPr>
          <w:rFonts w:ascii="Arial" w:eastAsia="Times New Roman" w:hAnsi="Arial"/>
          <w:szCs w:val="24"/>
          <w:lang w:eastAsia="ru-RU"/>
        </w:rPr>
        <w:t>, от </w:t>
      </w:r>
      <w:hyperlink r:id="rId53" w:tgtFrame="ChangingDocument" w:history="1">
        <w:r w:rsidR="00A0558E" w:rsidRPr="00A0558E">
          <w:rPr>
            <w:rStyle w:val="a9"/>
            <w:rFonts w:ascii="Arial" w:eastAsia="Times New Roman" w:hAnsi="Arial"/>
            <w:szCs w:val="24"/>
            <w:lang w:eastAsia="ru-RU"/>
          </w:rPr>
          <w:t>07.11.2023 №1097</w:t>
        </w:r>
      </w:hyperlink>
      <w:r w:rsidR="00F415A8">
        <w:rPr>
          <w:rFonts w:ascii="Arial" w:eastAsia="Times New Roman" w:hAnsi="Arial"/>
          <w:szCs w:val="24"/>
          <w:lang w:eastAsia="ru-RU"/>
        </w:rPr>
        <w:t>, от </w:t>
      </w:r>
      <w:hyperlink r:id="rId54" w:tgtFrame="ChangingDocument" w:history="1">
        <w:r w:rsidR="00F415A8" w:rsidRPr="00F415A8">
          <w:rPr>
            <w:rStyle w:val="a9"/>
            <w:rFonts w:ascii="Arial" w:eastAsia="Times New Roman" w:hAnsi="Arial"/>
            <w:szCs w:val="24"/>
            <w:lang w:eastAsia="ru-RU"/>
          </w:rPr>
          <w:t>11.12.2023 №1193</w:t>
        </w:r>
      </w:hyperlink>
      <w:r w:rsidR="00437348">
        <w:rPr>
          <w:rFonts w:ascii="Arial" w:eastAsia="Times New Roman" w:hAnsi="Arial"/>
          <w:szCs w:val="24"/>
          <w:lang w:eastAsia="ru-RU"/>
        </w:rPr>
        <w:t>, от </w:t>
      </w:r>
      <w:hyperlink r:id="rId55" w:tgtFrame="ChangingDocument" w:history="1">
        <w:r w:rsidR="00437348" w:rsidRPr="00437348">
          <w:rPr>
            <w:rStyle w:val="a9"/>
            <w:rFonts w:ascii="Arial" w:eastAsia="Times New Roman" w:hAnsi="Arial"/>
            <w:szCs w:val="24"/>
            <w:lang w:eastAsia="ru-RU"/>
          </w:rPr>
          <w:t>29.02.2024 №225</w:t>
        </w:r>
      </w:hyperlink>
      <w:r w:rsidR="00432D7D" w:rsidRPr="008B5773">
        <w:t xml:space="preserve">, </w:t>
      </w:r>
      <w:r w:rsidR="00432D7D" w:rsidRPr="00432D7D">
        <w:rPr>
          <w:rFonts w:ascii="Arial" w:hAnsi="Arial" w:cs="Arial"/>
        </w:rPr>
        <w:t>от </w:t>
      </w:r>
      <w:hyperlink r:id="rId56" w:tgtFrame="ChangingDocument" w:history="1">
        <w:r w:rsidR="00432D7D" w:rsidRPr="00432D7D">
          <w:rPr>
            <w:rStyle w:val="a9"/>
            <w:rFonts w:ascii="Arial" w:hAnsi="Arial" w:cs="Arial"/>
          </w:rPr>
          <w:t>17.05.2024 №536</w:t>
        </w:r>
      </w:hyperlink>
      <w:r w:rsidR="003F7BE6" w:rsidRPr="003F7BE6">
        <w:rPr>
          <w:rFonts w:ascii="Arial" w:eastAsia="Times New Roman" w:hAnsi="Arial"/>
          <w:szCs w:val="24"/>
          <w:lang w:eastAsia="ru-RU"/>
        </w:rPr>
        <w:t xml:space="preserve">, от </w:t>
      </w:r>
      <w:hyperlink r:id="rId57" w:tgtFrame="ChangingDocument" w:history="1">
        <w:r w:rsidR="003F7BE6" w:rsidRPr="003F7BE6">
          <w:rPr>
            <w:rStyle w:val="a9"/>
            <w:rFonts w:ascii="Arial" w:eastAsia="Times New Roman" w:hAnsi="Arial"/>
            <w:szCs w:val="24"/>
            <w:lang w:eastAsia="ru-RU"/>
          </w:rPr>
          <w:t>14.06.2024 №624</w:t>
        </w:r>
      </w:hyperlink>
      <w:r w:rsidR="005608AB" w:rsidRPr="005608AB">
        <w:rPr>
          <w:rFonts w:ascii="Arial" w:eastAsia="Times New Roman" w:hAnsi="Arial"/>
          <w:szCs w:val="24"/>
          <w:lang w:eastAsia="ru-RU"/>
        </w:rPr>
        <w:t>, от </w:t>
      </w:r>
      <w:hyperlink r:id="rId58" w:tgtFrame="ChangingDocument" w:history="1">
        <w:r w:rsidR="005608AB" w:rsidRPr="005608AB">
          <w:rPr>
            <w:rStyle w:val="a9"/>
            <w:rFonts w:ascii="Arial" w:eastAsia="Times New Roman" w:hAnsi="Arial"/>
            <w:szCs w:val="24"/>
            <w:lang w:eastAsia="ru-RU"/>
          </w:rPr>
          <w:t>06.11.2024 №1130</w:t>
        </w:r>
      </w:hyperlink>
      <w:r w:rsidR="00146CF8" w:rsidRPr="00146CF8">
        <w:rPr>
          <w:rFonts w:ascii="Arial" w:eastAsia="Times New Roman" w:hAnsi="Arial"/>
          <w:szCs w:val="24"/>
          <w:lang w:eastAsia="ru-RU"/>
        </w:rPr>
        <w:t>, от </w:t>
      </w:r>
      <w:hyperlink r:id="rId59" w:tgtFrame="ChangingDocument" w:history="1">
        <w:r w:rsidR="00146CF8" w:rsidRPr="00146CF8">
          <w:rPr>
            <w:rStyle w:val="a9"/>
            <w:rFonts w:ascii="Arial" w:eastAsia="Times New Roman" w:hAnsi="Arial"/>
            <w:szCs w:val="24"/>
            <w:lang w:eastAsia="ru-RU"/>
          </w:rPr>
          <w:t>26.03.2025 №298</w:t>
        </w:r>
      </w:hyperlink>
      <w:r w:rsidR="00027FF3" w:rsidRPr="00146CF8">
        <w:rPr>
          <w:rFonts w:ascii="Arial" w:eastAsia="Times New Roman" w:hAnsi="Arial"/>
          <w:szCs w:val="24"/>
          <w:lang w:eastAsia="ru-RU"/>
        </w:rPr>
        <w:t>)</w:t>
      </w:r>
    </w:p>
    <w:p w:rsidR="00D92CCC" w:rsidRPr="00D92CCC" w:rsidRDefault="00D92CCC" w:rsidP="005B41ED">
      <w:pPr>
        <w:ind w:firstLine="0"/>
        <w:jc w:val="right"/>
        <w:rPr>
          <w:rFonts w:cs="Arial"/>
          <w:bCs/>
          <w:kern w:val="28"/>
        </w:rPr>
      </w:pP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ПАСПОРТ</w:t>
      </w: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МУНИЦИПАЛЬНОЙ ПРОГРАММЫ</w:t>
      </w:r>
    </w:p>
    <w:p w:rsidR="00CC3A5C" w:rsidRPr="00C62703" w:rsidRDefault="00CC3A5C" w:rsidP="005B41ED">
      <w:pPr>
        <w:ind w:firstLine="0"/>
        <w:jc w:val="center"/>
        <w:outlineLvl w:val="1"/>
        <w:rPr>
          <w:rFonts w:cs="Arial"/>
          <w:b/>
          <w:bCs/>
          <w:iCs/>
          <w:sz w:val="30"/>
          <w:szCs w:val="28"/>
        </w:rPr>
      </w:pPr>
      <w:r w:rsidRPr="00C62703">
        <w:rPr>
          <w:rFonts w:cs="Arial"/>
          <w:b/>
          <w:sz w:val="30"/>
          <w:szCs w:val="28"/>
        </w:rPr>
        <w:t>«Организация деятельности органов местного самоуправления по решению вопросов местного значения в муниципальном образовании городское поселение «Город Малоярославец»</w:t>
      </w:r>
    </w:p>
    <w:p w:rsidR="00CC3A5C" w:rsidRPr="00C62703" w:rsidRDefault="00CC3A5C" w:rsidP="005B41ED">
      <w:pPr>
        <w:ind w:firstLine="0"/>
        <w:jc w:val="center"/>
        <w:outlineLvl w:val="1"/>
        <w:rPr>
          <w:rFonts w:cs="Arial"/>
          <w:bCs/>
          <w:iCs/>
        </w:rPr>
      </w:pPr>
      <w:r w:rsidRPr="00117961">
        <w:rPr>
          <w:rFonts w:cs="Arial"/>
          <w:bCs/>
          <w:iCs/>
        </w:rPr>
        <w:t>(</w:t>
      </w:r>
      <w:r w:rsidRPr="00C62703">
        <w:rPr>
          <w:rFonts w:cs="Arial"/>
          <w:bCs/>
          <w:iCs/>
        </w:rPr>
        <w:t>далее - муниципальная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7484"/>
      </w:tblGrid>
      <w:tr w:rsidR="00CC3A5C" w:rsidRPr="00C62703" w:rsidTr="00C62703">
        <w:trPr>
          <w:trHeight w:val="1090"/>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1. Ответственный исполнитель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Отдел организационно-контрольной работы администрации муниципального образования городское поселение «Город Малоярославец»</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2. Участники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(далее - отделы администрации),  </w:t>
            </w:r>
          </w:p>
          <w:p w:rsidR="00CC3A5C" w:rsidRPr="00C62703" w:rsidRDefault="00CC3A5C" w:rsidP="00C43CB1">
            <w:pPr>
              <w:pStyle w:val="Table"/>
            </w:pPr>
            <w:r w:rsidRPr="00C62703">
              <w:t>Организации, отобранные в порядке, предусмотренном действующем законодательством Российской Федерации (далее - Организации)</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3. Цели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43CB1">
            <w:pPr>
              <w:pStyle w:val="Table"/>
            </w:pPr>
            <w:r w:rsidRPr="00C62703">
              <w:t xml:space="preserve">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4. Задачи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-повышение эффективности и результативности муниципальной службы;</w:t>
            </w:r>
          </w:p>
          <w:p w:rsidR="00CC3A5C" w:rsidRPr="00C62703" w:rsidRDefault="00CC3A5C" w:rsidP="00C62703">
            <w:pPr>
              <w:pStyle w:val="Table"/>
            </w:pPr>
            <w:r w:rsidRPr="00C62703">
              <w:t>-обеспечение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pPr>
              <w:pStyle w:val="Table"/>
            </w:pPr>
            <w:r w:rsidRPr="00C62703">
              <w:t xml:space="preserve">-развитие механизма предупреждения коррупции, выявление и </w:t>
            </w:r>
            <w:r w:rsidRPr="00C62703">
              <w:lastRenderedPageBreak/>
              <w:t>разрешения конфликта интересов на муниципальной службе;</w:t>
            </w:r>
          </w:p>
          <w:p w:rsidR="00CC3A5C" w:rsidRPr="00C62703" w:rsidRDefault="00CC3A5C" w:rsidP="00C62703">
            <w:pPr>
              <w:pStyle w:val="Table"/>
            </w:pPr>
            <w:r w:rsidRPr="00C62703">
              <w:t>-создание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pPr>
              <w:pStyle w:val="Table"/>
            </w:pPr>
            <w:r w:rsidRPr="00C62703">
              <w:t xml:space="preserve">-создание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 </w:t>
            </w:r>
          </w:p>
        </w:tc>
      </w:tr>
      <w:tr w:rsidR="00CC3A5C" w:rsidRPr="00C62703" w:rsidTr="007B232F">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lastRenderedPageBreak/>
              <w:t>5. Перечень основных мероприятий муниципальной программы</w:t>
            </w:r>
          </w:p>
        </w:tc>
        <w:tc>
          <w:tcPr>
            <w:tcW w:w="3591" w:type="pct"/>
            <w:tcBorders>
              <w:top w:val="single" w:sz="4" w:space="0" w:color="auto"/>
              <w:left w:val="single" w:sz="4" w:space="0" w:color="auto"/>
              <w:bottom w:val="single" w:sz="4" w:space="0" w:color="auto"/>
              <w:right w:val="single" w:sz="4" w:space="0" w:color="auto"/>
            </w:tcBorders>
          </w:tcPr>
          <w:p w:rsidR="007B232F" w:rsidRPr="007B232F" w:rsidRDefault="007B232F" w:rsidP="007B232F">
            <w:pPr>
              <w:pStyle w:val="Table0"/>
              <w:jc w:val="left"/>
              <w:rPr>
                <w:b w:val="0"/>
              </w:rPr>
            </w:pPr>
            <w:r w:rsidRPr="007B232F">
              <w:rPr>
                <w:b w:val="0"/>
              </w:rPr>
              <w:t>1. Обеспечение деятельности администрации муниципального образования городское поселение «Город Малоярославец»</w:t>
            </w:r>
          </w:p>
          <w:p w:rsidR="007B232F" w:rsidRPr="00A52E8F" w:rsidRDefault="007B232F" w:rsidP="007B232F">
            <w:pPr>
              <w:pStyle w:val="Table"/>
            </w:pPr>
            <w:r w:rsidRPr="00A52E8F">
              <w:t>2. Обеспечение деятельности Городской Думы муниципального образования городское поселение «Город Малоярославец»</w:t>
            </w:r>
          </w:p>
          <w:p w:rsidR="007B232F" w:rsidRPr="00A52E8F" w:rsidRDefault="007B232F" w:rsidP="007B232F">
            <w:pPr>
              <w:pStyle w:val="Table"/>
            </w:pPr>
            <w:r w:rsidRPr="00A52E8F">
              <w:t>3. Обеспечение деятельности контрольно-счетной комиссии муниципального образования городское поселение «Город Малоярославец»</w:t>
            </w:r>
          </w:p>
          <w:p w:rsidR="007B232F" w:rsidRPr="00A52E8F" w:rsidRDefault="007B232F" w:rsidP="007B232F">
            <w:pPr>
              <w:pStyle w:val="Table"/>
            </w:pPr>
            <w:r w:rsidRPr="00A52E8F">
              <w:t>4. Выполнение других обязательств муниципального образования</w:t>
            </w:r>
          </w:p>
          <w:p w:rsidR="007B232F" w:rsidRPr="00A52E8F" w:rsidRDefault="007B232F" w:rsidP="007B232F">
            <w:pPr>
              <w:pStyle w:val="Table"/>
            </w:pPr>
            <w:r w:rsidRPr="00A52E8F">
              <w:t>5. Управление резервным фондом для исполнения расходных обязательств</w:t>
            </w:r>
          </w:p>
          <w:p w:rsidR="007B232F" w:rsidRPr="00A52E8F" w:rsidRDefault="007B232F" w:rsidP="007B232F">
            <w:pPr>
              <w:pStyle w:val="Table"/>
            </w:pPr>
            <w:r w:rsidRPr="00A52E8F">
              <w:t>6. Мероприятия в сфере информационной политики</w:t>
            </w:r>
          </w:p>
          <w:p w:rsidR="007B232F" w:rsidRPr="00A52E8F" w:rsidRDefault="007B232F" w:rsidP="007B232F">
            <w:pPr>
              <w:pStyle w:val="Table"/>
            </w:pPr>
            <w:r w:rsidRPr="00A52E8F">
              <w:t>7. Стимулирование руководителей исполнительно-распорядительных органов муниципальных образований в повышении эффективности деятельности органов местного самоуправления</w:t>
            </w:r>
          </w:p>
          <w:p w:rsidR="007B232F" w:rsidRPr="00A52E8F" w:rsidRDefault="007B232F" w:rsidP="007B232F">
            <w:pPr>
              <w:pStyle w:val="Table"/>
            </w:pPr>
            <w:r w:rsidRPr="00A52E8F">
              <w:t>8. Реализация инициативных проектов</w:t>
            </w:r>
          </w:p>
          <w:p w:rsidR="007B232F" w:rsidRPr="00A52E8F" w:rsidRDefault="007B232F" w:rsidP="007B232F">
            <w:pPr>
              <w:pStyle w:val="Table"/>
            </w:pPr>
            <w:r w:rsidRPr="00A52E8F">
              <w:t>9. Осуществление мер поддержки и развития малого и среднего предпринимательства</w:t>
            </w:r>
          </w:p>
          <w:p w:rsidR="007B232F" w:rsidRPr="00A52E8F" w:rsidRDefault="007B232F" w:rsidP="007B232F">
            <w:pPr>
              <w:pStyle w:val="Table"/>
            </w:pPr>
            <w:r w:rsidRPr="00A52E8F">
              <w:t>10. Повышение социальной защиты и привлекательности службы в органах местного самоуправления</w:t>
            </w:r>
          </w:p>
          <w:p w:rsidR="00CC3A5C" w:rsidRPr="00C62703" w:rsidRDefault="007B232F" w:rsidP="007B232F">
            <w:pPr>
              <w:pStyle w:val="Table"/>
            </w:pPr>
            <w:r w:rsidRPr="00A52E8F">
              <w:t>11. Обеспечение переданных полномочий по осуществлению внешнего муниципального контроля</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6. Индикаторы (целевые показатели)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4A414F">
            <w:pPr>
              <w:pStyle w:val="Table"/>
            </w:pPr>
            <w:r w:rsidRPr="00C62703">
              <w:t>Целевые индикаторы и показатели муниципальной программы приведены в таблице №1</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7. Сроки реализации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9D2B64">
            <w:pPr>
              <w:pStyle w:val="Table"/>
            </w:pPr>
            <w:r w:rsidRPr="00C62703">
              <w:t>2020-202</w:t>
            </w:r>
            <w:r w:rsidR="009D2B64">
              <w:t>7</w:t>
            </w:r>
            <w:r w:rsidRPr="00C62703">
              <w:t xml:space="preserve"> г.г.</w:t>
            </w:r>
          </w:p>
        </w:tc>
      </w:tr>
      <w:tr w:rsidR="00CC3A5C" w:rsidRPr="00C62703" w:rsidTr="00D5737A">
        <w:trPr>
          <w:trHeight w:val="841"/>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8. Объем и источники финансирования</w:t>
            </w:r>
          </w:p>
        </w:tc>
        <w:tc>
          <w:tcPr>
            <w:tcW w:w="3591" w:type="pct"/>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135"/>
              <w:gridCol w:w="1849"/>
              <w:gridCol w:w="1990"/>
            </w:tblGrid>
            <w:tr w:rsidR="007B232F" w:rsidRPr="00A52E8F" w:rsidTr="00D5737A">
              <w:trPr>
                <w:trHeight w:val="699"/>
              </w:trPr>
              <w:tc>
                <w:tcPr>
                  <w:tcW w:w="884" w:type="pct"/>
                </w:tcPr>
                <w:p w:rsidR="007B232F" w:rsidRPr="00A52E8F" w:rsidRDefault="007B232F" w:rsidP="009A3033">
                  <w:pPr>
                    <w:pStyle w:val="Table0"/>
                  </w:pPr>
                  <w:r w:rsidRPr="00A52E8F">
                    <w:t>Год</w:t>
                  </w:r>
                </w:p>
              </w:tc>
              <w:tc>
                <w:tcPr>
                  <w:tcW w:w="1471" w:type="pct"/>
                </w:tcPr>
                <w:p w:rsidR="007B232F" w:rsidRPr="00A52E8F" w:rsidRDefault="007B232F" w:rsidP="009A3033">
                  <w:pPr>
                    <w:pStyle w:val="Table0"/>
                  </w:pPr>
                  <w:r w:rsidRPr="00A52E8F">
                    <w:t>Местный бюджет</w:t>
                  </w:r>
                </w:p>
              </w:tc>
              <w:tc>
                <w:tcPr>
                  <w:tcW w:w="1274" w:type="pct"/>
                </w:tcPr>
                <w:p w:rsidR="007B232F" w:rsidRPr="00A52E8F" w:rsidRDefault="007B232F" w:rsidP="009A3033">
                  <w:pPr>
                    <w:pStyle w:val="Table0"/>
                  </w:pPr>
                  <w:r w:rsidRPr="00A52E8F">
                    <w:t>Областной бюджет</w:t>
                  </w:r>
                </w:p>
              </w:tc>
              <w:tc>
                <w:tcPr>
                  <w:tcW w:w="1371" w:type="pct"/>
                </w:tcPr>
                <w:p w:rsidR="007B232F" w:rsidRPr="00A52E8F" w:rsidRDefault="007B232F" w:rsidP="009A3033">
                  <w:pPr>
                    <w:pStyle w:val="Table0"/>
                  </w:pPr>
                  <w:r w:rsidRPr="00A52E8F">
                    <w:t>Итого</w:t>
                  </w:r>
                </w:p>
              </w:tc>
            </w:tr>
            <w:tr w:rsidR="007B232F" w:rsidRPr="00A52E8F" w:rsidTr="00D5737A">
              <w:tc>
                <w:tcPr>
                  <w:tcW w:w="884" w:type="pct"/>
                </w:tcPr>
                <w:p w:rsidR="007B232F" w:rsidRPr="00A52E8F" w:rsidRDefault="007B232F" w:rsidP="009A3033">
                  <w:pPr>
                    <w:pStyle w:val="Table"/>
                  </w:pPr>
                  <w:r w:rsidRPr="00A52E8F">
                    <w:t>2020</w:t>
                  </w:r>
                </w:p>
              </w:tc>
              <w:tc>
                <w:tcPr>
                  <w:tcW w:w="1471" w:type="pct"/>
                </w:tcPr>
                <w:p w:rsidR="007B232F" w:rsidRPr="00A52E8F" w:rsidRDefault="007B232F" w:rsidP="009A3033">
                  <w:pPr>
                    <w:pStyle w:val="Table"/>
                  </w:pPr>
                  <w:r w:rsidRPr="00A52E8F">
                    <w:t>40 527,923</w:t>
                  </w:r>
                </w:p>
              </w:tc>
              <w:tc>
                <w:tcPr>
                  <w:tcW w:w="1274" w:type="pct"/>
                </w:tcPr>
                <w:p w:rsidR="007B232F" w:rsidRPr="00A52E8F" w:rsidRDefault="007B232F" w:rsidP="009A3033">
                  <w:pPr>
                    <w:pStyle w:val="Table"/>
                  </w:pPr>
                  <w:r w:rsidRPr="00A52E8F">
                    <w:t>2 715,847</w:t>
                  </w:r>
                </w:p>
              </w:tc>
              <w:tc>
                <w:tcPr>
                  <w:tcW w:w="1371" w:type="pct"/>
                </w:tcPr>
                <w:p w:rsidR="007B232F" w:rsidRPr="00A52E8F" w:rsidRDefault="007B232F" w:rsidP="009A3033">
                  <w:pPr>
                    <w:pStyle w:val="Table"/>
                  </w:pPr>
                  <w:r w:rsidRPr="00A52E8F">
                    <w:t>43 243,770</w:t>
                  </w:r>
                </w:p>
              </w:tc>
            </w:tr>
            <w:tr w:rsidR="007B232F" w:rsidRPr="00A52E8F" w:rsidTr="00D5737A">
              <w:tc>
                <w:tcPr>
                  <w:tcW w:w="884" w:type="pct"/>
                </w:tcPr>
                <w:p w:rsidR="007B232F" w:rsidRPr="00A52E8F" w:rsidRDefault="007B232F" w:rsidP="009A3033">
                  <w:pPr>
                    <w:pStyle w:val="Table"/>
                  </w:pPr>
                  <w:r w:rsidRPr="00A52E8F">
                    <w:t>2021</w:t>
                  </w:r>
                </w:p>
              </w:tc>
              <w:tc>
                <w:tcPr>
                  <w:tcW w:w="1471" w:type="pct"/>
                </w:tcPr>
                <w:p w:rsidR="007B232F" w:rsidRPr="00A52E8F" w:rsidRDefault="007B232F" w:rsidP="009A3033">
                  <w:pPr>
                    <w:pStyle w:val="Table"/>
                  </w:pPr>
                  <w:r w:rsidRPr="00A52E8F">
                    <w:t>45 780,805</w:t>
                  </w:r>
                </w:p>
              </w:tc>
              <w:tc>
                <w:tcPr>
                  <w:tcW w:w="1274" w:type="pct"/>
                </w:tcPr>
                <w:p w:rsidR="007B232F" w:rsidRPr="00A52E8F" w:rsidRDefault="007B232F" w:rsidP="009A3033">
                  <w:pPr>
                    <w:pStyle w:val="Table"/>
                  </w:pPr>
                  <w:r w:rsidRPr="00A52E8F">
                    <w:t>1 996,644</w:t>
                  </w:r>
                </w:p>
              </w:tc>
              <w:tc>
                <w:tcPr>
                  <w:tcW w:w="1371" w:type="pct"/>
                </w:tcPr>
                <w:p w:rsidR="007B232F" w:rsidRPr="00A52E8F" w:rsidRDefault="007B232F" w:rsidP="009A3033">
                  <w:pPr>
                    <w:pStyle w:val="Table"/>
                  </w:pPr>
                  <w:r w:rsidRPr="00A52E8F">
                    <w:t>47 777,449</w:t>
                  </w:r>
                </w:p>
              </w:tc>
            </w:tr>
            <w:tr w:rsidR="007B232F" w:rsidRPr="00A52E8F" w:rsidTr="00D5737A">
              <w:trPr>
                <w:trHeight w:val="286"/>
              </w:trPr>
              <w:tc>
                <w:tcPr>
                  <w:tcW w:w="884" w:type="pct"/>
                </w:tcPr>
                <w:p w:rsidR="007B232F" w:rsidRPr="00A52E8F" w:rsidRDefault="007B232F" w:rsidP="009A3033">
                  <w:pPr>
                    <w:pStyle w:val="Table"/>
                  </w:pPr>
                  <w:r w:rsidRPr="00A52E8F">
                    <w:t>2022</w:t>
                  </w:r>
                </w:p>
              </w:tc>
              <w:tc>
                <w:tcPr>
                  <w:tcW w:w="1471" w:type="pct"/>
                </w:tcPr>
                <w:p w:rsidR="007B232F" w:rsidRPr="00A52E8F" w:rsidRDefault="007B232F" w:rsidP="009A3033">
                  <w:pPr>
                    <w:pStyle w:val="Table"/>
                  </w:pPr>
                  <w:r w:rsidRPr="00A52E8F">
                    <w:t>47 425,436</w:t>
                  </w:r>
                </w:p>
              </w:tc>
              <w:tc>
                <w:tcPr>
                  <w:tcW w:w="1274" w:type="pct"/>
                </w:tcPr>
                <w:p w:rsidR="007B232F" w:rsidRPr="00A52E8F" w:rsidRDefault="007B232F" w:rsidP="009A3033">
                  <w:pPr>
                    <w:pStyle w:val="Table"/>
                  </w:pPr>
                  <w:r w:rsidRPr="00A52E8F">
                    <w:t>2 221,816</w:t>
                  </w:r>
                </w:p>
              </w:tc>
              <w:tc>
                <w:tcPr>
                  <w:tcW w:w="1371" w:type="pct"/>
                </w:tcPr>
                <w:p w:rsidR="007B232F" w:rsidRPr="00A52E8F" w:rsidRDefault="007B232F" w:rsidP="009A3033">
                  <w:pPr>
                    <w:pStyle w:val="Table"/>
                  </w:pPr>
                  <w:r w:rsidRPr="00A52E8F">
                    <w:t>49 647,252</w:t>
                  </w:r>
                </w:p>
              </w:tc>
            </w:tr>
            <w:tr w:rsidR="007B232F" w:rsidRPr="00A52E8F" w:rsidTr="00D5737A">
              <w:tc>
                <w:tcPr>
                  <w:tcW w:w="884" w:type="pct"/>
                </w:tcPr>
                <w:p w:rsidR="007B232F" w:rsidRPr="00A52E8F" w:rsidRDefault="007B232F" w:rsidP="009A3033">
                  <w:pPr>
                    <w:pStyle w:val="Table"/>
                  </w:pPr>
                  <w:r w:rsidRPr="00A52E8F">
                    <w:t>2023</w:t>
                  </w:r>
                </w:p>
              </w:tc>
              <w:tc>
                <w:tcPr>
                  <w:tcW w:w="1471" w:type="pct"/>
                </w:tcPr>
                <w:p w:rsidR="007B232F" w:rsidRPr="00A52E8F" w:rsidRDefault="007B232F" w:rsidP="009A3033">
                  <w:pPr>
                    <w:pStyle w:val="Table"/>
                  </w:pPr>
                  <w:r w:rsidRPr="00A52E8F">
                    <w:t>68 942,396</w:t>
                  </w:r>
                </w:p>
              </w:tc>
              <w:tc>
                <w:tcPr>
                  <w:tcW w:w="1274" w:type="pct"/>
                </w:tcPr>
                <w:p w:rsidR="007B232F" w:rsidRPr="00A52E8F" w:rsidRDefault="007B232F" w:rsidP="009A3033">
                  <w:pPr>
                    <w:pStyle w:val="Table"/>
                  </w:pPr>
                  <w:r w:rsidRPr="00A52E8F">
                    <w:t>2 221,816</w:t>
                  </w:r>
                </w:p>
              </w:tc>
              <w:tc>
                <w:tcPr>
                  <w:tcW w:w="1371" w:type="pct"/>
                </w:tcPr>
                <w:p w:rsidR="007B232F" w:rsidRPr="00A52E8F" w:rsidRDefault="007B232F" w:rsidP="009A3033">
                  <w:pPr>
                    <w:pStyle w:val="Table"/>
                  </w:pPr>
                  <w:r w:rsidRPr="00A52E8F">
                    <w:t>71 164,212</w:t>
                  </w:r>
                </w:p>
              </w:tc>
            </w:tr>
            <w:tr w:rsidR="007B232F" w:rsidRPr="00A52E8F" w:rsidTr="00D5737A">
              <w:tc>
                <w:tcPr>
                  <w:tcW w:w="884" w:type="pct"/>
                </w:tcPr>
                <w:p w:rsidR="007B232F" w:rsidRPr="00A52E8F" w:rsidRDefault="007B232F" w:rsidP="009A3033">
                  <w:pPr>
                    <w:pStyle w:val="Table"/>
                  </w:pPr>
                  <w:r w:rsidRPr="00A52E8F">
                    <w:t>2024</w:t>
                  </w:r>
                </w:p>
              </w:tc>
              <w:tc>
                <w:tcPr>
                  <w:tcW w:w="1471" w:type="pct"/>
                </w:tcPr>
                <w:p w:rsidR="007B232F" w:rsidRPr="00A52E8F" w:rsidRDefault="007B232F" w:rsidP="009A3033">
                  <w:pPr>
                    <w:pStyle w:val="Table"/>
                  </w:pPr>
                  <w:r w:rsidRPr="00A52E8F">
                    <w:t>65 525,693</w:t>
                  </w:r>
                </w:p>
              </w:tc>
              <w:tc>
                <w:tcPr>
                  <w:tcW w:w="1274" w:type="pct"/>
                </w:tcPr>
                <w:p w:rsidR="007B232F" w:rsidRPr="00A52E8F" w:rsidRDefault="007B232F" w:rsidP="009A3033">
                  <w:pPr>
                    <w:pStyle w:val="Table"/>
                  </w:pPr>
                  <w:r w:rsidRPr="00A52E8F">
                    <w:t>4 012,300</w:t>
                  </w:r>
                </w:p>
              </w:tc>
              <w:tc>
                <w:tcPr>
                  <w:tcW w:w="1371" w:type="pct"/>
                </w:tcPr>
                <w:p w:rsidR="007B232F" w:rsidRPr="00A52E8F" w:rsidRDefault="007B232F" w:rsidP="009A3033">
                  <w:pPr>
                    <w:pStyle w:val="Table"/>
                  </w:pPr>
                  <w:r w:rsidRPr="00A52E8F">
                    <w:t>69 537,993</w:t>
                  </w:r>
                </w:p>
              </w:tc>
            </w:tr>
            <w:tr w:rsidR="007B232F" w:rsidRPr="00A52E8F" w:rsidTr="00D5737A">
              <w:tc>
                <w:tcPr>
                  <w:tcW w:w="884" w:type="pct"/>
                </w:tcPr>
                <w:p w:rsidR="007B232F" w:rsidRPr="00A52E8F" w:rsidRDefault="007B232F" w:rsidP="009A3033">
                  <w:pPr>
                    <w:pStyle w:val="Table"/>
                  </w:pPr>
                  <w:r w:rsidRPr="00A52E8F">
                    <w:t>2025</w:t>
                  </w:r>
                </w:p>
              </w:tc>
              <w:tc>
                <w:tcPr>
                  <w:tcW w:w="1471" w:type="pct"/>
                </w:tcPr>
                <w:p w:rsidR="007B232F" w:rsidRPr="00A52E8F" w:rsidRDefault="007B232F" w:rsidP="009A3033">
                  <w:pPr>
                    <w:pStyle w:val="Table"/>
                  </w:pPr>
                  <w:r w:rsidRPr="00A52E8F">
                    <w:t>71 638,772</w:t>
                  </w:r>
                </w:p>
              </w:tc>
              <w:tc>
                <w:tcPr>
                  <w:tcW w:w="1274" w:type="pct"/>
                </w:tcPr>
                <w:p w:rsidR="007B232F" w:rsidRPr="00A52E8F" w:rsidRDefault="007B232F" w:rsidP="009A3033">
                  <w:pPr>
                    <w:pStyle w:val="Table"/>
                  </w:pPr>
                  <w:r w:rsidRPr="00A52E8F">
                    <w:t>921,816</w:t>
                  </w:r>
                </w:p>
              </w:tc>
              <w:tc>
                <w:tcPr>
                  <w:tcW w:w="1371" w:type="pct"/>
                </w:tcPr>
                <w:p w:rsidR="007B232F" w:rsidRPr="00A52E8F" w:rsidRDefault="007B232F" w:rsidP="009A3033">
                  <w:pPr>
                    <w:pStyle w:val="Table"/>
                  </w:pPr>
                  <w:r w:rsidRPr="00A52E8F">
                    <w:t>72 560,588</w:t>
                  </w:r>
                </w:p>
              </w:tc>
            </w:tr>
            <w:tr w:rsidR="007B232F" w:rsidRPr="00A52E8F" w:rsidTr="00D5737A">
              <w:tc>
                <w:tcPr>
                  <w:tcW w:w="884" w:type="pct"/>
                </w:tcPr>
                <w:p w:rsidR="007B232F" w:rsidRPr="00A52E8F" w:rsidRDefault="007B232F" w:rsidP="009A3033">
                  <w:pPr>
                    <w:pStyle w:val="Table"/>
                  </w:pPr>
                  <w:r w:rsidRPr="00A52E8F">
                    <w:t>2026</w:t>
                  </w:r>
                </w:p>
              </w:tc>
              <w:tc>
                <w:tcPr>
                  <w:tcW w:w="1471" w:type="pct"/>
                </w:tcPr>
                <w:p w:rsidR="007B232F" w:rsidRPr="00A52E8F" w:rsidRDefault="007B232F" w:rsidP="009A3033">
                  <w:pPr>
                    <w:pStyle w:val="Table"/>
                  </w:pPr>
                  <w:r w:rsidRPr="00A52E8F">
                    <w:t>57 592,051</w:t>
                  </w:r>
                </w:p>
              </w:tc>
              <w:tc>
                <w:tcPr>
                  <w:tcW w:w="1274" w:type="pct"/>
                </w:tcPr>
                <w:p w:rsidR="007B232F" w:rsidRPr="00A52E8F" w:rsidRDefault="007B232F" w:rsidP="009A3033">
                  <w:pPr>
                    <w:pStyle w:val="Table"/>
                  </w:pPr>
                </w:p>
              </w:tc>
              <w:tc>
                <w:tcPr>
                  <w:tcW w:w="1371" w:type="pct"/>
                </w:tcPr>
                <w:p w:rsidR="007B232F" w:rsidRPr="00A52E8F" w:rsidRDefault="007B232F" w:rsidP="009A3033">
                  <w:pPr>
                    <w:pStyle w:val="Table"/>
                  </w:pPr>
                  <w:r w:rsidRPr="00A52E8F">
                    <w:t>57 592,051</w:t>
                  </w:r>
                </w:p>
              </w:tc>
            </w:tr>
            <w:tr w:rsidR="007B232F" w:rsidRPr="00A52E8F" w:rsidTr="00D5737A">
              <w:tc>
                <w:tcPr>
                  <w:tcW w:w="884" w:type="pct"/>
                </w:tcPr>
                <w:p w:rsidR="007B232F" w:rsidRPr="00A52E8F" w:rsidRDefault="007B232F" w:rsidP="009A3033">
                  <w:pPr>
                    <w:pStyle w:val="Table"/>
                  </w:pPr>
                  <w:r w:rsidRPr="00A52E8F">
                    <w:t>2027</w:t>
                  </w:r>
                </w:p>
              </w:tc>
              <w:tc>
                <w:tcPr>
                  <w:tcW w:w="1471" w:type="pct"/>
                </w:tcPr>
                <w:p w:rsidR="007B232F" w:rsidRPr="00A52E8F" w:rsidRDefault="007B232F" w:rsidP="009A3033">
                  <w:pPr>
                    <w:pStyle w:val="Table"/>
                  </w:pPr>
                  <w:r w:rsidRPr="00A52E8F">
                    <w:t>57 600,922</w:t>
                  </w:r>
                </w:p>
              </w:tc>
              <w:tc>
                <w:tcPr>
                  <w:tcW w:w="1274" w:type="pct"/>
                </w:tcPr>
                <w:p w:rsidR="007B232F" w:rsidRPr="00A52E8F" w:rsidRDefault="007B232F" w:rsidP="009A3033">
                  <w:pPr>
                    <w:pStyle w:val="Table"/>
                  </w:pPr>
                </w:p>
              </w:tc>
              <w:tc>
                <w:tcPr>
                  <w:tcW w:w="1371" w:type="pct"/>
                </w:tcPr>
                <w:p w:rsidR="007B232F" w:rsidRPr="00A52E8F" w:rsidRDefault="007B232F" w:rsidP="009A3033">
                  <w:pPr>
                    <w:pStyle w:val="Table"/>
                  </w:pPr>
                  <w:r w:rsidRPr="00A52E8F">
                    <w:t>57 600,922</w:t>
                  </w:r>
                </w:p>
              </w:tc>
            </w:tr>
            <w:tr w:rsidR="007B232F" w:rsidRPr="00A52E8F" w:rsidTr="00D5737A">
              <w:tc>
                <w:tcPr>
                  <w:tcW w:w="884" w:type="pct"/>
                </w:tcPr>
                <w:p w:rsidR="007B232F" w:rsidRPr="00A52E8F" w:rsidRDefault="007B232F" w:rsidP="009A3033">
                  <w:pPr>
                    <w:pStyle w:val="Table"/>
                  </w:pPr>
                </w:p>
              </w:tc>
              <w:tc>
                <w:tcPr>
                  <w:tcW w:w="1471" w:type="pct"/>
                </w:tcPr>
                <w:p w:rsidR="007B232F" w:rsidRPr="00A52E8F" w:rsidRDefault="007B232F" w:rsidP="009A3033">
                  <w:pPr>
                    <w:pStyle w:val="Table"/>
                  </w:pPr>
                  <w:r w:rsidRPr="00A52E8F">
                    <w:t>455 033,998</w:t>
                  </w:r>
                </w:p>
              </w:tc>
              <w:tc>
                <w:tcPr>
                  <w:tcW w:w="1274" w:type="pct"/>
                </w:tcPr>
                <w:p w:rsidR="007B232F" w:rsidRPr="00A52E8F" w:rsidRDefault="007B232F" w:rsidP="009A3033">
                  <w:pPr>
                    <w:pStyle w:val="Table"/>
                  </w:pPr>
                  <w:r w:rsidRPr="00A52E8F">
                    <w:t>14 090,239</w:t>
                  </w:r>
                </w:p>
              </w:tc>
              <w:tc>
                <w:tcPr>
                  <w:tcW w:w="1371" w:type="pct"/>
                </w:tcPr>
                <w:p w:rsidR="007B232F" w:rsidRPr="00A52E8F" w:rsidRDefault="007B232F" w:rsidP="009A3033">
                  <w:pPr>
                    <w:pStyle w:val="Table"/>
                  </w:pPr>
                  <w:r w:rsidRPr="00A52E8F">
                    <w:t>469 124,237</w:t>
                  </w:r>
                </w:p>
              </w:tc>
            </w:tr>
            <w:tr w:rsidR="007B232F" w:rsidRPr="00A52E8F" w:rsidTr="00D5737A">
              <w:tc>
                <w:tcPr>
                  <w:tcW w:w="5000" w:type="pct"/>
                  <w:gridSpan w:val="4"/>
                </w:tcPr>
                <w:p w:rsidR="007B232F" w:rsidRPr="00A52E8F" w:rsidRDefault="007B232F" w:rsidP="009A3033">
                  <w:pPr>
                    <w:pStyle w:val="Table"/>
                  </w:pPr>
                  <w:r w:rsidRPr="00A52E8F">
                    <w:t>Объемы финансирования могут уточняться в соответствии с бюджетным законодательством</w:t>
                  </w:r>
                </w:p>
              </w:tc>
            </w:tr>
          </w:tbl>
          <w:p w:rsidR="00CC3A5C" w:rsidRPr="00C62703" w:rsidRDefault="00CC3A5C" w:rsidP="00C62703">
            <w:pPr>
              <w:pStyle w:val="Table"/>
              <w:rPr>
                <w:highlight w:val="yellow"/>
              </w:rPr>
            </w:pPr>
          </w:p>
        </w:tc>
      </w:tr>
    </w:tbl>
    <w:p w:rsidR="00CC3A5C" w:rsidRPr="00C62703" w:rsidRDefault="00CC3A5C" w:rsidP="00C62703">
      <w:pPr>
        <w:ind w:left="-284" w:firstLine="284"/>
        <w:rPr>
          <w:rFonts w:cs="Arial"/>
          <w:b/>
          <w:bCs/>
        </w:rPr>
      </w:pPr>
      <w:bookmarkStart w:id="1" w:name="Par68"/>
      <w:bookmarkStart w:id="2" w:name="Par70"/>
      <w:bookmarkEnd w:id="1"/>
      <w:bookmarkEnd w:id="2"/>
    </w:p>
    <w:p w:rsidR="00CC3A5C" w:rsidRPr="00475678" w:rsidRDefault="00CC3A5C" w:rsidP="00475678">
      <w:pPr>
        <w:jc w:val="center"/>
        <w:rPr>
          <w:rFonts w:cs="Arial"/>
          <w:b/>
          <w:bCs/>
          <w:iCs/>
          <w:sz w:val="30"/>
          <w:szCs w:val="28"/>
        </w:rPr>
      </w:pPr>
      <w:r w:rsidRPr="00475678">
        <w:rPr>
          <w:rFonts w:cs="Arial"/>
          <w:b/>
          <w:bCs/>
          <w:iCs/>
          <w:sz w:val="30"/>
          <w:szCs w:val="28"/>
        </w:rPr>
        <w:t>1. Общая характеристика сферы реализации муниципальной программы</w:t>
      </w:r>
    </w:p>
    <w:p w:rsidR="00CC3A5C" w:rsidRPr="00C62703" w:rsidRDefault="00CC3A5C" w:rsidP="00C62703">
      <w:r w:rsidRPr="00C62703">
        <w:t>Местное самоуправление в Российской Федерации составляет одну из основ конституционного строя. Общие правовые, территориальные, организационные и экономические принципы организации местного самоуправления в Российской Федерации установлены Федеральным законом №</w:t>
      </w:r>
      <w:hyperlink r:id="rId60" w:tooltip="от 06.10.2003 г. № 131-ФЗ" w:history="1">
        <w:r w:rsidRPr="002D07B2">
          <w:rPr>
            <w:rStyle w:val="a9"/>
          </w:rPr>
          <w:t>131-ФЗ</w:t>
        </w:r>
      </w:hyperlink>
      <w:r w:rsidRPr="00C62703">
        <w:t xml:space="preserve"> «</w:t>
      </w:r>
      <w:hyperlink r:id="rId61" w:tooltip="Об общих принципах организации местного самоуправления в Российской" w:history="1">
        <w:r w:rsidRPr="002D07B2">
          <w:rPr>
            <w:rStyle w:val="a9"/>
          </w:rPr>
          <w:t>Об общих принципах организации местного самоуправления в Российской</w:t>
        </w:r>
      </w:hyperlink>
      <w:r w:rsidRPr="00C62703">
        <w:t xml:space="preserve"> Федерации», главная цель которого – приблизить власть к населению, упростить механизм предоставления ему муниципальных услуг, сделать их максимально доступными для людей и предоставлять их в таком объеме, чтобы удовлетворить потребности населения.</w:t>
      </w:r>
    </w:p>
    <w:p w:rsidR="00CC3A5C" w:rsidRPr="00C62703" w:rsidRDefault="00CC3A5C" w:rsidP="00C62703">
      <w:r w:rsidRPr="00C62703">
        <w:t xml:space="preserve">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качество и доступность оказываемых муниципальных услуг и другим вопросам обеспечения жизнедеятельности населения. </w:t>
      </w:r>
    </w:p>
    <w:p w:rsidR="00CC3A5C" w:rsidRPr="00C62703" w:rsidRDefault="00CC3A5C" w:rsidP="00C62703">
      <w:r w:rsidRPr="00C62703">
        <w:t>Для осуществления функций муниципального управления образованы органы местного самоуправления. В соответствии с Указом Президента РФ от 07.05.2012 г. №602 «Об основных направлениях совершенствования систем государственного управления» к числу первоочередных задач в сфере муниципального управления на современном этапе относятся:</w:t>
      </w:r>
    </w:p>
    <w:p w:rsidR="00CC3A5C" w:rsidRPr="00C62703" w:rsidRDefault="00CC3A5C" w:rsidP="00C62703">
      <w:r w:rsidRPr="00C62703">
        <w:t>- повышение эффективности муниципальной службы и результативности профессиональной служебной деятельности муниципальных служащих;</w:t>
      </w:r>
    </w:p>
    <w:p w:rsidR="00CC3A5C" w:rsidRPr="00C62703" w:rsidRDefault="00CC3A5C" w:rsidP="00C62703">
      <w:r w:rsidRPr="00C62703">
        <w:t>- повышение информационной открытости деятельности органов местного самоуправления.</w:t>
      </w:r>
    </w:p>
    <w:p w:rsidR="00CC3A5C" w:rsidRPr="00C62703" w:rsidRDefault="00CC3A5C" w:rsidP="00C62703">
      <w:r w:rsidRPr="00C62703">
        <w:t xml:space="preserve">В настоящее время перед органами местного самоуправления в рамках системы муниципального управления стоят неотложные задачи по совершенствованию муниципальной службы, развитию кадрового потенциала,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w:t>
      </w:r>
    </w:p>
    <w:p w:rsidR="00CC3A5C" w:rsidRPr="00C62703" w:rsidRDefault="00CC3A5C" w:rsidP="00C62703">
      <w:r w:rsidRPr="00C62703">
        <w:t xml:space="preserve">В соответствии с </w:t>
      </w:r>
      <w:r w:rsidRPr="00F35528">
        <w:t>Уставом</w:t>
      </w:r>
      <w:r w:rsidRPr="00C62703">
        <w:t xml:space="preserve"> муниципального образования городское поселение  «Город Малоярославец» в структуру органов местного самоуправления входят:</w:t>
      </w:r>
    </w:p>
    <w:p w:rsidR="00CC3A5C" w:rsidRPr="00C62703" w:rsidRDefault="00CC3A5C" w:rsidP="00C62703">
      <w:r w:rsidRPr="00C62703">
        <w:t>-  Городская Дума муниципального образования городское поселение «Город Малоярославец»,</w:t>
      </w:r>
    </w:p>
    <w:p w:rsidR="00CC3A5C" w:rsidRPr="00C62703" w:rsidRDefault="00CC3A5C" w:rsidP="00C62703">
      <w:r w:rsidRPr="00C62703">
        <w:t>- Администрация муниципального образования городское поселение «Город Малоярославец», состоящую из структурных подразделений (отделов), не наделенных статусом юридического лица,</w:t>
      </w:r>
    </w:p>
    <w:p w:rsidR="00CC3A5C" w:rsidRPr="00C62703" w:rsidRDefault="00CC3A5C" w:rsidP="00C62703">
      <w:r w:rsidRPr="00C62703">
        <w:t>- контрольно-счетной комиссии муниципального образования городское поселения «Город Малоярославец»</w:t>
      </w:r>
    </w:p>
    <w:p w:rsidR="00CC3A5C" w:rsidRPr="00C62703" w:rsidRDefault="00CC3A5C" w:rsidP="00C62703">
      <w:r w:rsidRPr="00C62703">
        <w:t>Муниципальная программа формируется в рамках деятельности Городской Думы и администрации муниципального образования городское поселение «Город Малоярославец».</w:t>
      </w:r>
    </w:p>
    <w:p w:rsidR="00CC3A5C" w:rsidRPr="00C62703" w:rsidRDefault="00CC3A5C" w:rsidP="00C62703">
      <w:r w:rsidRPr="00C62703">
        <w:t xml:space="preserve">Разработка муниципальной программы обусловлена необходимостью развития и совершенствования муниципального управления. Муниципальная программа направлена на регулирование вопросов материально-технического и организационного обеспечения деятельности органов местного самоуправления муниципального образования городское поселение «Город Малоярославец», а также на повышение эффективности деятельности органов местного самоуправления, обеспечения их доступности в рамках реализации своих полномочий. </w:t>
      </w:r>
    </w:p>
    <w:p w:rsidR="00CC3A5C" w:rsidRPr="00C62703" w:rsidRDefault="00CC3A5C" w:rsidP="00C62703">
      <w:r w:rsidRPr="00C62703">
        <w:lastRenderedPageBreak/>
        <w:t>Реализация муниципальной программы позволит обеспечить эффективное и ответственное исполнение функций муниципального управления, оказания качественных муниципальных услуг и повышения информационной открытости</w:t>
      </w:r>
      <w:r w:rsidR="002D07B2">
        <w:t xml:space="preserve"> </w:t>
      </w:r>
      <w:r w:rsidRPr="00C62703">
        <w:t>деятельности органов местного самоуправления посредством средств массовой информации (газета «Малоярославецкий край»).</w:t>
      </w:r>
    </w:p>
    <w:p w:rsidR="00CC3A5C" w:rsidRPr="00C62703" w:rsidRDefault="00CC3A5C" w:rsidP="00C62703"/>
    <w:p w:rsidR="00CC3A5C" w:rsidRPr="00C62703" w:rsidRDefault="00CC3A5C" w:rsidP="00475678">
      <w:pPr>
        <w:jc w:val="center"/>
        <w:rPr>
          <w:b/>
          <w:bCs/>
          <w:sz w:val="26"/>
          <w:szCs w:val="28"/>
        </w:rPr>
      </w:pPr>
      <w:r w:rsidRPr="00C62703">
        <w:rPr>
          <w:b/>
          <w:bCs/>
          <w:sz w:val="26"/>
          <w:szCs w:val="28"/>
        </w:rPr>
        <w:t>2. Цели, задачи и инди</w:t>
      </w:r>
      <w:r w:rsidRPr="00475678">
        <w:rPr>
          <w:rFonts w:cs="Arial"/>
          <w:b/>
          <w:bCs/>
          <w:iCs/>
          <w:sz w:val="30"/>
          <w:szCs w:val="28"/>
        </w:rPr>
        <w:t>к</w:t>
      </w:r>
      <w:r w:rsidRPr="00C62703">
        <w:rPr>
          <w:b/>
          <w:bCs/>
          <w:sz w:val="26"/>
          <w:szCs w:val="28"/>
        </w:rPr>
        <w:t>аторы (показатели) достижения целей и решения задач муниципальной программы</w:t>
      </w:r>
    </w:p>
    <w:p w:rsidR="00CC3A5C" w:rsidRPr="00C62703" w:rsidRDefault="00CC3A5C" w:rsidP="00C62703">
      <w:r w:rsidRPr="00C62703">
        <w:t xml:space="preserve">Основной целью муниципальной программы является: </w:t>
      </w:r>
    </w:p>
    <w:p w:rsidR="00CC3A5C" w:rsidRPr="00C62703" w:rsidRDefault="00CC3A5C" w:rsidP="00C62703">
      <w:pPr>
        <w:rPr>
          <w:rFonts w:eastAsia="TimesNewRomanPSMT"/>
        </w:rPr>
      </w:pPr>
      <w:r w:rsidRPr="00C62703">
        <w:t>-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w:t>
      </w:r>
    </w:p>
    <w:p w:rsidR="00CC3A5C" w:rsidRPr="00C62703" w:rsidRDefault="00CC3A5C" w:rsidP="00C62703">
      <w:r w:rsidRPr="00C62703">
        <w:t xml:space="preserve">Достижение этих целей может быть обеспечено за счет решения следующих основных задач: </w:t>
      </w:r>
    </w:p>
    <w:p w:rsidR="00CC3A5C" w:rsidRPr="00C62703" w:rsidRDefault="00CC3A5C" w:rsidP="00C62703">
      <w:r w:rsidRPr="00C62703">
        <w:t>- повышение эффективности и результативности муниципальной службы;</w:t>
      </w:r>
    </w:p>
    <w:p w:rsidR="00CC3A5C" w:rsidRPr="00C62703" w:rsidRDefault="00CC3A5C" w:rsidP="00C62703">
      <w:r w:rsidRPr="00C62703">
        <w:t>-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r w:rsidRPr="00C62703">
        <w:t>- 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r w:rsidRPr="00C62703">
        <w:t>- 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r w:rsidRPr="00C62703">
        <w:t>- 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p w:rsidR="00CC3A5C" w:rsidRPr="00C62703" w:rsidRDefault="00CC3A5C" w:rsidP="00C62703">
      <w:r w:rsidRPr="00C62703">
        <w:t xml:space="preserve">Решение указанных задач будет достигаться путем концентрации финансовых и иных ресурсов на приоритетных направлениях в сфере муниципального управления, обеспечивающих качество и доступность оказываемых муниципальных услуг и других вопросов обеспечения жизнедеятельности населения. </w:t>
      </w:r>
    </w:p>
    <w:p w:rsidR="009E1688" w:rsidRDefault="00CC3A5C" w:rsidP="00C62703">
      <w:pPr>
        <w:widowControl w:val="0"/>
      </w:pPr>
      <w:r w:rsidRPr="00C62703">
        <w:t>Эффективность реализации муниципальной программы будет ежегодно оцениваться на основании индикаторов (показателей) достижения целей и решения задач муниципальной программы.</w:t>
      </w:r>
    </w:p>
    <w:p w:rsidR="00CC3A5C" w:rsidRDefault="00CC3A5C" w:rsidP="00C62703">
      <w:pPr>
        <w:widowControl w:val="0"/>
      </w:pPr>
    </w:p>
    <w:p w:rsidR="009A71B8" w:rsidRPr="00C62703" w:rsidRDefault="009A71B8" w:rsidP="00C62703">
      <w:pPr>
        <w:widowControl w:val="0"/>
        <w:sectPr w:rsidR="009A71B8" w:rsidRPr="00C62703" w:rsidSect="00FA104F">
          <w:pgSz w:w="11906" w:h="16838"/>
          <w:pgMar w:top="1134" w:right="567" w:bottom="1134" w:left="1134" w:header="709" w:footer="709" w:gutter="0"/>
          <w:cols w:space="720"/>
          <w:docGrid w:linePitch="326"/>
        </w:sectPr>
      </w:pPr>
    </w:p>
    <w:p w:rsidR="00CC3A5C" w:rsidRPr="009A71B8" w:rsidRDefault="00CC3A5C" w:rsidP="009A71B8">
      <w:pPr>
        <w:widowControl w:val="0"/>
        <w:jc w:val="right"/>
      </w:pPr>
      <w:r w:rsidRPr="009A71B8">
        <w:lastRenderedPageBreak/>
        <w:t>Таблица №1</w:t>
      </w:r>
    </w:p>
    <w:p w:rsidR="00CC3A5C" w:rsidRPr="00C62703" w:rsidRDefault="00CC3A5C" w:rsidP="00C62703">
      <w:pPr>
        <w:widowControl w:val="0"/>
        <w:jc w:val="right"/>
        <w:rPr>
          <w:rFonts w:cs="Arial"/>
        </w:rPr>
      </w:pPr>
    </w:p>
    <w:p w:rsidR="00CC3A5C" w:rsidRPr="009A71B8" w:rsidRDefault="00CC3A5C" w:rsidP="009A71B8">
      <w:pPr>
        <w:tabs>
          <w:tab w:val="left" w:pos="580"/>
          <w:tab w:val="left" w:pos="13826"/>
        </w:tabs>
        <w:ind w:left="91"/>
        <w:jc w:val="center"/>
        <w:rPr>
          <w:rFonts w:cs="Arial"/>
          <w:b/>
          <w:bCs/>
          <w:iCs/>
          <w:sz w:val="30"/>
          <w:szCs w:val="28"/>
        </w:rPr>
      </w:pPr>
      <w:r w:rsidRPr="009A71B8">
        <w:rPr>
          <w:rFonts w:cs="Arial"/>
          <w:b/>
          <w:bCs/>
          <w:iCs/>
          <w:sz w:val="30"/>
          <w:szCs w:val="28"/>
        </w:rPr>
        <w:t>Сведения об индикаторах (показателях) муниципальной программы и их значениях</w:t>
      </w:r>
    </w:p>
    <w:tbl>
      <w:tblPr>
        <w:tblW w:w="5000" w:type="pct"/>
        <w:tblLayout w:type="fixed"/>
        <w:tblLook w:val="04A0" w:firstRow="1" w:lastRow="0" w:firstColumn="1" w:lastColumn="0" w:noHBand="0" w:noVBand="1"/>
      </w:tblPr>
      <w:tblGrid>
        <w:gridCol w:w="675"/>
        <w:gridCol w:w="2175"/>
        <w:gridCol w:w="1065"/>
        <w:gridCol w:w="1088"/>
        <w:gridCol w:w="1088"/>
        <w:gridCol w:w="1088"/>
        <w:gridCol w:w="1088"/>
        <w:gridCol w:w="1088"/>
        <w:gridCol w:w="1088"/>
        <w:gridCol w:w="1088"/>
        <w:gridCol w:w="1088"/>
        <w:gridCol w:w="1088"/>
        <w:gridCol w:w="1079"/>
      </w:tblGrid>
      <w:tr w:rsidR="009A71B8" w:rsidRPr="00A52E8F" w:rsidTr="009A71B8">
        <w:trPr>
          <w:trHeight w:val="20"/>
        </w:trPr>
        <w:tc>
          <w:tcPr>
            <w:tcW w:w="228"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п/п</w:t>
            </w:r>
          </w:p>
        </w:tc>
        <w:tc>
          <w:tcPr>
            <w:tcW w:w="735"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Наименование индикатора (показателя)</w:t>
            </w:r>
          </w:p>
        </w:tc>
        <w:tc>
          <w:tcPr>
            <w:tcW w:w="360"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Ед.изм.</w:t>
            </w:r>
          </w:p>
        </w:tc>
        <w:tc>
          <w:tcPr>
            <w:tcW w:w="368" w:type="pct"/>
            <w:tcBorders>
              <w:top w:val="single" w:sz="8" w:space="0" w:color="auto"/>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p>
        </w:tc>
        <w:tc>
          <w:tcPr>
            <w:tcW w:w="368" w:type="pct"/>
            <w:tcBorders>
              <w:top w:val="single" w:sz="8" w:space="0" w:color="auto"/>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p>
        </w:tc>
        <w:tc>
          <w:tcPr>
            <w:tcW w:w="2942" w:type="pct"/>
            <w:gridSpan w:val="8"/>
            <w:tcBorders>
              <w:top w:val="single" w:sz="8" w:space="0" w:color="auto"/>
              <w:left w:val="nil"/>
              <w:bottom w:val="single" w:sz="4" w:space="0" w:color="auto"/>
              <w:right w:val="single" w:sz="8" w:space="0" w:color="000000"/>
            </w:tcBorders>
            <w:shd w:val="clear" w:color="auto" w:fill="auto"/>
            <w:vAlign w:val="center"/>
            <w:hideMark/>
          </w:tcPr>
          <w:p w:rsidR="009A71B8" w:rsidRPr="00A52E8F" w:rsidRDefault="009A71B8" w:rsidP="009A3033">
            <w:pPr>
              <w:pStyle w:val="Table0"/>
            </w:pPr>
            <w:r w:rsidRPr="00A52E8F">
              <w:t>Значение индикаторов (показателей) и их значение</w:t>
            </w:r>
          </w:p>
        </w:tc>
      </w:tr>
      <w:tr w:rsidR="009A71B8" w:rsidRPr="00A52E8F" w:rsidTr="009A71B8">
        <w:trPr>
          <w:trHeight w:val="20"/>
        </w:trPr>
        <w:tc>
          <w:tcPr>
            <w:tcW w:w="228" w:type="pct"/>
            <w:vMerge/>
            <w:tcBorders>
              <w:top w:val="single" w:sz="8" w:space="0" w:color="auto"/>
              <w:left w:val="single" w:sz="8" w:space="0" w:color="auto"/>
              <w:bottom w:val="single" w:sz="4" w:space="0" w:color="auto"/>
              <w:right w:val="single" w:sz="4" w:space="0" w:color="auto"/>
            </w:tcBorders>
            <w:vAlign w:val="center"/>
            <w:hideMark/>
          </w:tcPr>
          <w:p w:rsidR="009A71B8" w:rsidRPr="00A52E8F" w:rsidRDefault="009A71B8" w:rsidP="009A3033">
            <w:pPr>
              <w:pStyle w:val="Table0"/>
            </w:pPr>
          </w:p>
        </w:tc>
        <w:tc>
          <w:tcPr>
            <w:tcW w:w="735" w:type="pct"/>
            <w:vMerge/>
            <w:tcBorders>
              <w:top w:val="single" w:sz="8" w:space="0" w:color="auto"/>
              <w:left w:val="single" w:sz="4" w:space="0" w:color="auto"/>
              <w:bottom w:val="single" w:sz="4" w:space="0" w:color="auto"/>
              <w:right w:val="single" w:sz="4" w:space="0" w:color="auto"/>
            </w:tcBorders>
            <w:vAlign w:val="center"/>
            <w:hideMark/>
          </w:tcPr>
          <w:p w:rsidR="009A71B8" w:rsidRPr="00A52E8F" w:rsidRDefault="009A71B8" w:rsidP="009A3033">
            <w:pPr>
              <w:pStyle w:val="Table0"/>
            </w:pPr>
          </w:p>
        </w:tc>
        <w:tc>
          <w:tcPr>
            <w:tcW w:w="360" w:type="pct"/>
            <w:vMerge/>
            <w:tcBorders>
              <w:top w:val="single" w:sz="8" w:space="0" w:color="auto"/>
              <w:left w:val="single" w:sz="4" w:space="0" w:color="auto"/>
              <w:bottom w:val="single" w:sz="4" w:space="0" w:color="auto"/>
              <w:right w:val="single" w:sz="4" w:space="0" w:color="auto"/>
            </w:tcBorders>
            <w:vAlign w:val="center"/>
            <w:hideMark/>
          </w:tcPr>
          <w:p w:rsidR="009A71B8" w:rsidRPr="00A52E8F" w:rsidRDefault="009A71B8" w:rsidP="009A3033">
            <w:pPr>
              <w:pStyle w:val="Table0"/>
            </w:pP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2018 </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2019 </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0"/>
            </w:pPr>
            <w:r w:rsidRPr="00A52E8F">
              <w:t>2020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2021</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2022</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2023</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2024</w:t>
            </w:r>
          </w:p>
        </w:tc>
        <w:tc>
          <w:tcPr>
            <w:tcW w:w="368" w:type="pct"/>
            <w:tcBorders>
              <w:top w:val="nil"/>
              <w:left w:val="nil"/>
              <w:bottom w:val="single" w:sz="4" w:space="0" w:color="auto"/>
              <w:right w:val="nil"/>
            </w:tcBorders>
            <w:shd w:val="clear" w:color="auto" w:fill="auto"/>
            <w:noWrap/>
            <w:vAlign w:val="center"/>
            <w:hideMark/>
          </w:tcPr>
          <w:p w:rsidR="009A71B8" w:rsidRPr="00B75C1E" w:rsidRDefault="009A71B8" w:rsidP="009A3033">
            <w:pPr>
              <w:pStyle w:val="Table"/>
              <w:jc w:val="center"/>
              <w:rPr>
                <w:b/>
              </w:rPr>
            </w:pPr>
            <w:r w:rsidRPr="00B75C1E">
              <w:rPr>
                <w:b/>
              </w:rPr>
              <w:t>2025</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2026</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B75C1E" w:rsidRDefault="009A71B8" w:rsidP="009A3033">
            <w:pPr>
              <w:pStyle w:val="Table"/>
              <w:jc w:val="center"/>
              <w:rPr>
                <w:b/>
              </w:rPr>
            </w:pPr>
            <w:r w:rsidRPr="00B75C1E">
              <w:rPr>
                <w:b/>
              </w:rPr>
              <w:t>2027</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w:t>
            </w:r>
          </w:p>
        </w:tc>
        <w:tc>
          <w:tcPr>
            <w:tcW w:w="73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2</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4</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6</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7</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8</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11</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12</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13</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 xml:space="preserve">1. </w:t>
            </w:r>
          </w:p>
        </w:tc>
        <w:tc>
          <w:tcPr>
            <w:tcW w:w="4407" w:type="pct"/>
            <w:gridSpan w:val="11"/>
            <w:tcBorders>
              <w:top w:val="single" w:sz="4" w:space="0" w:color="auto"/>
              <w:left w:val="nil"/>
              <w:bottom w:val="single" w:sz="4" w:space="0" w:color="auto"/>
              <w:right w:val="single" w:sz="4" w:space="0" w:color="000000"/>
            </w:tcBorders>
            <w:shd w:val="clear" w:color="auto" w:fill="auto"/>
            <w:vAlign w:val="center"/>
            <w:hideMark/>
          </w:tcPr>
          <w:p w:rsidR="009A71B8" w:rsidRPr="00A52E8F" w:rsidRDefault="009A71B8" w:rsidP="009A3033">
            <w:pPr>
              <w:pStyle w:val="Table"/>
            </w:pPr>
            <w:r w:rsidRPr="00A52E8F">
              <w:t>Задача: Повышение эффективности и результативности муниципальной службы</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муниципальных правовых актов, разработанных и приведенных в соответствии с федеральным и областными законодательством по вопросам муниципальной службы</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Организация подготовки проектов нормативных правовых актов по вопросам муниципальной службы в связи с изменениями законодательства о муниципальной службе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Исполнение трудового законодательств</w:t>
            </w:r>
            <w:r w:rsidRPr="00A52E8F">
              <w:lastRenderedPageBreak/>
              <w:t>а (ведение кадровой работы - личных дел, трудовых книжек и т.д.)</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1.4.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муниципальных служащих, прошедших обучение по программам профессиональной подготовки и повышения квалификации от общего числа муниципальных служащих</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25</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30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30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муниципальных служащих имеющих высшее образование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95</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1.6</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Проведение оценки муниципальных служащих на соответствие занимаемой должности (проведение аттестации муниципальных служащих)</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 один раз в три года</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1.7</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Доля </w:t>
            </w:r>
            <w:r w:rsidRPr="00A52E8F">
              <w:lastRenderedPageBreak/>
              <w:t>выплаченных объемов доплаты к пенсии за выслугу лет лицам, замещавшим должности муниципальной службы, от запланированных к выплате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lastRenderedPageBreak/>
              <w:t>2.</w:t>
            </w:r>
          </w:p>
        </w:tc>
        <w:tc>
          <w:tcPr>
            <w:tcW w:w="4407" w:type="pct"/>
            <w:gridSpan w:val="11"/>
            <w:tcBorders>
              <w:top w:val="single" w:sz="4" w:space="0" w:color="auto"/>
              <w:left w:val="nil"/>
              <w:bottom w:val="single" w:sz="4" w:space="0" w:color="auto"/>
              <w:right w:val="single" w:sz="4" w:space="0" w:color="000000"/>
            </w:tcBorders>
            <w:shd w:val="clear" w:color="auto" w:fill="auto"/>
            <w:hideMark/>
          </w:tcPr>
          <w:p w:rsidR="009A71B8" w:rsidRPr="00A52E8F" w:rsidRDefault="009A71B8" w:rsidP="009A3033">
            <w:pPr>
              <w:pStyle w:val="Table"/>
            </w:pPr>
            <w:r w:rsidRPr="00A52E8F">
              <w:t>Задача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государственных и муниципальных услуг</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2.1.</w:t>
            </w:r>
          </w:p>
        </w:tc>
        <w:tc>
          <w:tcPr>
            <w:tcW w:w="735" w:type="pct"/>
            <w:tcBorders>
              <w:top w:val="single" w:sz="4" w:space="0" w:color="auto"/>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нормативных правовых актов, запросов вышестоящих органов, разработанных/исполненных без нарушения сроков от общего количества</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обращений граждан, рассмотренных без нарушения установленных сроков, в общем числе обращений</w:t>
            </w:r>
          </w:p>
        </w:tc>
        <w:tc>
          <w:tcPr>
            <w:tcW w:w="360"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Предоставление информации для </w:t>
            </w:r>
            <w:r w:rsidRPr="00A52E8F">
              <w:lastRenderedPageBreak/>
              <w:t>Реестра государственных и муниципальных услуг (функций) на Портале государственных и муниципальных услуг (функций) (предоставление информации в электронной форме)</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периодичност</w:t>
            </w:r>
            <w:r w:rsidRPr="00A52E8F">
              <w:lastRenderedPageBreak/>
              <w:t>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2.4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Разработка регламентов предоставления муниципальных услуг и внесение в них изменений по мере необходимости</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3.</w:t>
            </w:r>
          </w:p>
        </w:tc>
        <w:tc>
          <w:tcPr>
            <w:tcW w:w="4407" w:type="pct"/>
            <w:gridSpan w:val="11"/>
            <w:tcBorders>
              <w:top w:val="single" w:sz="4" w:space="0" w:color="auto"/>
              <w:left w:val="nil"/>
              <w:bottom w:val="single" w:sz="4" w:space="0" w:color="auto"/>
              <w:right w:val="single" w:sz="4" w:space="0" w:color="000000"/>
            </w:tcBorders>
            <w:shd w:val="clear" w:color="auto" w:fill="auto"/>
            <w:hideMark/>
          </w:tcPr>
          <w:p w:rsidR="009A71B8" w:rsidRPr="00A52E8F" w:rsidRDefault="009A71B8" w:rsidP="009A3033">
            <w:pPr>
              <w:pStyle w:val="Table"/>
            </w:pPr>
            <w:r w:rsidRPr="00A52E8F">
              <w:t>Задача Развитие механизма предупреждения коррупции, выявление и разрешения конфликта интересов по муниципальной службе</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Количество выявленных нарушений в ходе прокурорского надзора по кадровой работе, антикоррупционной работе, по вопросам муниципальной службы</w:t>
            </w:r>
          </w:p>
        </w:tc>
        <w:tc>
          <w:tcPr>
            <w:tcW w:w="360"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единиц</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3.2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Организация проверки достоверности и полноты сведений о доходах, расходах, об имуществе и обязательствах имущественного характера муниципальных служащих; достоверности и полноты сведений, предоставляемых гражданами при поступлении по муниципальную службу в соответствии с законодательством; соблюдение муниципальными служащими ограничений и запретов, требований о предотвращения или об урегулировании конфликта интересов; исполнения ими </w:t>
            </w:r>
            <w:r w:rsidRPr="00A52E8F">
              <w:lastRenderedPageBreak/>
              <w:t>обязанностей , установленных Федеральным законом от 25.12.2008 №273ФЗ "</w:t>
            </w:r>
            <w:hyperlink r:id="rId62" w:tooltip="О противодействии коррупции" w:history="1">
              <w:r w:rsidRPr="00A52E8F">
                <w:rPr>
                  <w:rStyle w:val="a9"/>
                </w:rPr>
                <w:t>О противодействии коррупции</w:t>
              </w:r>
            </w:hyperlink>
            <w:r w:rsidRPr="00A52E8F">
              <w:t>" и другими нормативными правовыми актами</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выявлено нарушений</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3.3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произведенных расходов на материально-техническое обеспечение деятельности администрации городского поселения и структурных подразделений от запланированных</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Проведение антикоррупционной экспертизы нормативных правовых актов</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4.</w:t>
            </w:r>
          </w:p>
        </w:tc>
        <w:tc>
          <w:tcPr>
            <w:tcW w:w="4039" w:type="pct"/>
            <w:gridSpan w:val="10"/>
            <w:tcBorders>
              <w:top w:val="single" w:sz="4" w:space="0" w:color="auto"/>
              <w:left w:val="nil"/>
              <w:bottom w:val="single" w:sz="4" w:space="0" w:color="auto"/>
              <w:right w:val="nil"/>
            </w:tcBorders>
            <w:shd w:val="clear" w:color="auto" w:fill="auto"/>
            <w:hideMark/>
          </w:tcPr>
          <w:p w:rsidR="009A71B8" w:rsidRPr="00A52E8F" w:rsidRDefault="009A71B8" w:rsidP="009A3033">
            <w:pPr>
              <w:pStyle w:val="Table"/>
            </w:pPr>
            <w:r w:rsidRPr="00A52E8F">
              <w:t>Задача: Создание условий для своевременного информационного освещения и равного доступа населения к печати и средствам массовой информации</w:t>
            </w:r>
          </w:p>
        </w:tc>
        <w:tc>
          <w:tcPr>
            <w:tcW w:w="368" w:type="pct"/>
            <w:tcBorders>
              <w:top w:val="nil"/>
              <w:left w:val="single" w:sz="4"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 </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4.1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Размещение в СМИ и на </w:t>
            </w:r>
            <w:r w:rsidRPr="00A52E8F">
              <w:lastRenderedPageBreak/>
              <w:t>официальном сайте органов местного самоуправления правовых актов, информационных событий, сообщений и материалов новостного характера, информационно-справочного материала для жителей</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количество </w:t>
            </w:r>
            <w:r w:rsidRPr="00A52E8F">
              <w:lastRenderedPageBreak/>
              <w:t>выпусков</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153/700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153/700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153/660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5.</w:t>
            </w:r>
          </w:p>
        </w:tc>
        <w:tc>
          <w:tcPr>
            <w:tcW w:w="4407" w:type="pct"/>
            <w:gridSpan w:val="11"/>
            <w:tcBorders>
              <w:top w:val="single" w:sz="4" w:space="0" w:color="auto"/>
              <w:left w:val="nil"/>
              <w:bottom w:val="single" w:sz="4" w:space="0" w:color="auto"/>
              <w:right w:val="single" w:sz="4" w:space="0" w:color="000000"/>
            </w:tcBorders>
            <w:shd w:val="clear" w:color="auto" w:fill="auto"/>
            <w:vAlign w:val="bottom"/>
            <w:hideMark/>
          </w:tcPr>
          <w:p w:rsidR="009A71B8" w:rsidRPr="00A52E8F" w:rsidRDefault="009A71B8" w:rsidP="009A3033">
            <w:pPr>
              <w:pStyle w:val="Table"/>
            </w:pPr>
            <w:r w:rsidRPr="00A52E8F">
              <w:t>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Документационное обеспечение деятельности органов местного самоуправления</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Осуществление контроля за своевременной работой с обращениями граждан сотрудников органов местного самоуправления</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Расходы для обеспечения деятельности </w:t>
            </w:r>
            <w:r w:rsidRPr="00A52E8F">
              <w:lastRenderedPageBreak/>
              <w:t>органов местного самоуправления (организация рабочего процесса для сотрудников)</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исполнение 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8" w:space="0" w:color="auto"/>
              <w:right w:val="single" w:sz="4" w:space="0" w:color="auto"/>
            </w:tcBorders>
            <w:shd w:val="clear" w:color="auto" w:fill="auto"/>
            <w:noWrap/>
            <w:hideMark/>
          </w:tcPr>
          <w:p w:rsidR="009A71B8" w:rsidRPr="00A52E8F" w:rsidRDefault="009A71B8" w:rsidP="009A3033">
            <w:pPr>
              <w:pStyle w:val="Table"/>
            </w:pPr>
            <w:r w:rsidRPr="00A52E8F">
              <w:lastRenderedPageBreak/>
              <w:t>5.4</w:t>
            </w:r>
          </w:p>
        </w:tc>
        <w:tc>
          <w:tcPr>
            <w:tcW w:w="735" w:type="pct"/>
            <w:tcBorders>
              <w:top w:val="nil"/>
              <w:left w:val="nil"/>
              <w:bottom w:val="single" w:sz="8" w:space="0" w:color="auto"/>
              <w:right w:val="single" w:sz="4" w:space="0" w:color="auto"/>
            </w:tcBorders>
            <w:shd w:val="clear" w:color="auto" w:fill="auto"/>
            <w:hideMark/>
          </w:tcPr>
          <w:p w:rsidR="009A71B8" w:rsidRPr="00A52E8F" w:rsidRDefault="009A71B8" w:rsidP="009A3033">
            <w:pPr>
              <w:pStyle w:val="Table"/>
            </w:pPr>
            <w:r w:rsidRPr="00A52E8F">
              <w:t>Оплата труда и иные выплаты работникам органов местного самоуправления</w:t>
            </w:r>
          </w:p>
        </w:tc>
        <w:tc>
          <w:tcPr>
            <w:tcW w:w="360" w:type="pct"/>
            <w:tcBorders>
              <w:top w:val="nil"/>
              <w:left w:val="nil"/>
              <w:bottom w:val="single" w:sz="8" w:space="0" w:color="auto"/>
              <w:right w:val="single" w:sz="4" w:space="0" w:color="auto"/>
            </w:tcBorders>
            <w:shd w:val="clear" w:color="auto" w:fill="auto"/>
            <w:hideMark/>
          </w:tcPr>
          <w:p w:rsidR="009A71B8" w:rsidRPr="00A52E8F" w:rsidRDefault="009A71B8" w:rsidP="009A3033">
            <w:pPr>
              <w:pStyle w:val="Table"/>
            </w:pPr>
            <w:r w:rsidRPr="00A52E8F">
              <w:t>исполнение 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nil"/>
            </w:tcBorders>
            <w:shd w:val="clear" w:color="auto" w:fill="auto"/>
            <w:hideMark/>
          </w:tcPr>
          <w:p w:rsidR="009A71B8" w:rsidRPr="00A52E8F" w:rsidRDefault="009A71B8" w:rsidP="009A3033">
            <w:pPr>
              <w:pStyle w:val="Table"/>
            </w:pPr>
            <w:r w:rsidRPr="00A52E8F">
              <w:t>100</w:t>
            </w:r>
          </w:p>
        </w:tc>
        <w:tc>
          <w:tcPr>
            <w:tcW w:w="368" w:type="pct"/>
            <w:tcBorders>
              <w:top w:val="nil"/>
              <w:left w:val="single" w:sz="4" w:space="0" w:color="auto"/>
              <w:bottom w:val="single" w:sz="8" w:space="0" w:color="auto"/>
              <w:right w:val="single" w:sz="4" w:space="0" w:color="auto"/>
            </w:tcBorders>
            <w:shd w:val="clear" w:color="auto" w:fill="auto"/>
            <w:hideMark/>
          </w:tcPr>
          <w:p w:rsidR="009A71B8" w:rsidRPr="00A52E8F" w:rsidRDefault="009A71B8" w:rsidP="009A3033">
            <w:pPr>
              <w:pStyle w:val="Table"/>
            </w:pPr>
            <w:r w:rsidRPr="00A52E8F">
              <w:t>100</w:t>
            </w:r>
          </w:p>
        </w:tc>
        <w:tc>
          <w:tcPr>
            <w:tcW w:w="365" w:type="pct"/>
            <w:tcBorders>
              <w:top w:val="nil"/>
              <w:left w:val="nil"/>
              <w:bottom w:val="single" w:sz="8" w:space="0" w:color="auto"/>
              <w:right w:val="single" w:sz="8" w:space="0" w:color="auto"/>
            </w:tcBorders>
            <w:shd w:val="clear" w:color="auto" w:fill="auto"/>
            <w:vAlign w:val="center"/>
            <w:hideMark/>
          </w:tcPr>
          <w:p w:rsidR="009A71B8" w:rsidRPr="00A52E8F" w:rsidRDefault="009A71B8" w:rsidP="009A3033">
            <w:pPr>
              <w:pStyle w:val="Table"/>
            </w:pPr>
            <w:r w:rsidRPr="00A52E8F">
              <w:t>100</w:t>
            </w:r>
          </w:p>
        </w:tc>
      </w:tr>
    </w:tbl>
    <w:p w:rsidR="00632393" w:rsidRDefault="00632393" w:rsidP="00C62703">
      <w:pPr>
        <w:tabs>
          <w:tab w:val="left" w:pos="580"/>
          <w:tab w:val="left" w:pos="13826"/>
        </w:tabs>
        <w:ind w:left="91"/>
        <w:jc w:val="center"/>
        <w:rPr>
          <w:rFonts w:cs="Arial"/>
          <w:b/>
          <w:bCs/>
          <w:iCs/>
        </w:rPr>
      </w:pPr>
    </w:p>
    <w:p w:rsidR="00632393" w:rsidRPr="00C62703" w:rsidRDefault="00632393" w:rsidP="00C62703">
      <w:pPr>
        <w:tabs>
          <w:tab w:val="left" w:pos="580"/>
          <w:tab w:val="left" w:pos="13826"/>
        </w:tabs>
        <w:ind w:left="91"/>
        <w:jc w:val="center"/>
        <w:rPr>
          <w:rFonts w:cs="Arial"/>
          <w:b/>
          <w:bCs/>
          <w:iCs/>
        </w:rPr>
      </w:pPr>
    </w:p>
    <w:p w:rsidR="00CC3A5C" w:rsidRPr="00C62703" w:rsidRDefault="00CC3A5C" w:rsidP="00C62703">
      <w:pPr>
        <w:rPr>
          <w:rFonts w:cs="Arial"/>
        </w:rPr>
        <w:sectPr w:rsidR="00CC3A5C" w:rsidRPr="00C62703" w:rsidSect="009A71B8">
          <w:pgSz w:w="16838" w:h="11906" w:orient="landscape"/>
          <w:pgMar w:top="1134" w:right="1134" w:bottom="567" w:left="1134"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3. Обобщенная характеристика основных мероприятий муниципальной программы</w:t>
      </w:r>
    </w:p>
    <w:p w:rsidR="00CC3A5C" w:rsidRPr="00C62703" w:rsidRDefault="00CC3A5C" w:rsidP="00C62703">
      <w:pPr>
        <w:outlineLvl w:val="1"/>
        <w:rPr>
          <w:bCs/>
          <w:iCs/>
        </w:rPr>
      </w:pPr>
      <w:r w:rsidRPr="00C62703">
        <w:t>Муниципальная программа «Организация деятельности органов местного самоуправления по решению вопросов местного значения Малоярославецкого образования городское поселение «Город Малоярославец» комплекс взаимосвязанных основных мероприятий, направленных на достижение цели, а также на решение наиболее важных текущих и перспективных задач, обеспечивающих эффективность деятельности органов местного самоуправления.</w:t>
      </w:r>
    </w:p>
    <w:p w:rsidR="00CC3A5C" w:rsidRPr="00C62703" w:rsidRDefault="00CC3A5C" w:rsidP="00C62703">
      <w:r w:rsidRPr="00C62703">
        <w:t>Состав отдельных мероприятий муниципальной программы может корректироваться по мере решения ее задач для  достижения цели.</w:t>
      </w:r>
    </w:p>
    <w:p w:rsidR="00CC3A5C" w:rsidRPr="00C62703" w:rsidRDefault="00CC3A5C" w:rsidP="00C62703">
      <w:r w:rsidRPr="00C62703">
        <w:t>Для выполнения задач реализуются следующие основные мероприятия:</w:t>
      </w:r>
    </w:p>
    <w:p w:rsidR="00CC3A5C" w:rsidRPr="009E1688" w:rsidRDefault="00CC3A5C" w:rsidP="00C62703">
      <w:r w:rsidRPr="009E1688">
        <w:t xml:space="preserve">1) Обеспечение деятельности администрации: </w:t>
      </w:r>
    </w:p>
    <w:p w:rsidR="00CC3A5C" w:rsidRPr="009E1688" w:rsidRDefault="00CC3A5C" w:rsidP="00C62703">
      <w:r w:rsidRPr="009E1688">
        <w:t xml:space="preserve"> - центральный аппарат - расходы на обеспечение функций центрального аппарата администрации (оплата труда, начисление на оплату труда, налоги, закупки товаров, работ и услуг для обеспечения муниципальных нужд),</w:t>
      </w:r>
    </w:p>
    <w:p w:rsidR="00CC3A5C" w:rsidRPr="009E1688" w:rsidRDefault="00CC3A5C" w:rsidP="00C62703">
      <w:r w:rsidRPr="009E1688">
        <w:t>- представительские расходы - расходы, связанные с подготовкой, проведением официальных (рабочих) приемов и обслуживанием официальных делегаций, организаций, участвующих в переговорах, совещаниях, конференциях, а также организацией и проведением этих переговоров, совещаний, конференций,</w:t>
      </w:r>
    </w:p>
    <w:p w:rsidR="00CC3A5C" w:rsidRPr="009E1688" w:rsidRDefault="00CC3A5C" w:rsidP="00C62703">
      <w:r w:rsidRPr="009E1688">
        <w:t>- глава администрации  –  оплата труда с учетом начислений Главе администрации;</w:t>
      </w:r>
    </w:p>
    <w:p w:rsidR="00CC3A5C" w:rsidRPr="009E1688" w:rsidRDefault="00CC3A5C" w:rsidP="00C62703">
      <w:r w:rsidRPr="009E1688">
        <w:t>2) Обеспечение деятельности Городской Думы:</w:t>
      </w:r>
    </w:p>
    <w:p w:rsidR="00CC3A5C" w:rsidRPr="009E1688" w:rsidRDefault="00CC3A5C" w:rsidP="00C62703">
      <w:r w:rsidRPr="009E1688">
        <w:t>- центральный аппарат -  обеспечение функций центрального аппарата представительного органа (расходы  по оплате труда, начисление на оплату труда),</w:t>
      </w:r>
    </w:p>
    <w:p w:rsidR="00CC3A5C" w:rsidRPr="009E1688" w:rsidRDefault="00CC3A5C" w:rsidP="00C62703">
      <w:r w:rsidRPr="009E1688">
        <w:t>- обеспечение деятельности депутатов представительного органа (компенсация депутатам представительного органа, налоги, закупки товаров, работ и услуг для обеспечения муниципальных нужд);</w:t>
      </w:r>
    </w:p>
    <w:p w:rsidR="00CC3A5C" w:rsidRPr="009E1688" w:rsidRDefault="00CC3A5C" w:rsidP="00C62703">
      <w:r w:rsidRPr="009E1688">
        <w:t xml:space="preserve">3) Обеспечение деятельности контрольно-счетной комиссии </w:t>
      </w:r>
    </w:p>
    <w:p w:rsidR="00CC3A5C" w:rsidRPr="009E1688" w:rsidRDefault="00CC3A5C" w:rsidP="00C62703">
      <w:r w:rsidRPr="009E1688">
        <w:t>- обеспечение функций контрольно-счетной комиссии (оплата труда, начисления на оплату труда);</w:t>
      </w:r>
    </w:p>
    <w:p w:rsidR="00CC3A5C" w:rsidRPr="009E1688" w:rsidRDefault="00CC3A5C" w:rsidP="00C62703">
      <w:r w:rsidRPr="009E1688">
        <w:t>4) Выполнение других обязательств государства – расходы на прочие выплаты по обязательствам государства, не отнесенные к другим статьям расходов;</w:t>
      </w:r>
    </w:p>
    <w:p w:rsidR="00CC3A5C" w:rsidRPr="009E1688" w:rsidRDefault="00CC3A5C" w:rsidP="00C62703">
      <w:r w:rsidRPr="009E1688">
        <w:t>5) Управление резервным фондом, для исполнения расходных обязательств:</w:t>
      </w:r>
    </w:p>
    <w:p w:rsidR="00CC3A5C" w:rsidRPr="009E1688" w:rsidRDefault="00CC3A5C" w:rsidP="00C62703">
      <w:r w:rsidRPr="009E1688">
        <w:t xml:space="preserve"> – резервный фонд администрации - осуществление расходования средств резервного фонда на финансовое обеспечение непредвиденных расходов бюджета;</w:t>
      </w:r>
    </w:p>
    <w:p w:rsidR="00CC3A5C" w:rsidRPr="009E1688" w:rsidRDefault="00CC3A5C" w:rsidP="00C62703">
      <w:r w:rsidRPr="009E1688">
        <w:t>6) Мероприятия в сфере средств массовой информации:</w:t>
      </w:r>
    </w:p>
    <w:p w:rsidR="00CC3A5C" w:rsidRPr="009E1688" w:rsidRDefault="00CC3A5C" w:rsidP="00C62703">
      <w:r w:rsidRPr="009E1688">
        <w:t>- оказание поддержки в сфере средств массовой информации (возмещение затрат в связи с выполнением работ, оказанием услуг по изданию и распространению газет органов местного самоуправления);</w:t>
      </w:r>
    </w:p>
    <w:p w:rsidR="00CC3A5C" w:rsidRPr="009E1688" w:rsidRDefault="00CC3A5C" w:rsidP="00C62703">
      <w:r w:rsidRPr="009E1688">
        <w:t>7) Стимулирование  руководителей исполнительно-распорядительных органов муниципальных образований – ежемесячная  выплата стимулирующего характера Главе администрации из областного бюджета;</w:t>
      </w:r>
    </w:p>
    <w:p w:rsidR="00CC3A5C" w:rsidRPr="009E1688" w:rsidRDefault="00CC3A5C" w:rsidP="00C62703">
      <w:r w:rsidRPr="009E1688">
        <w:t xml:space="preserve">8) </w:t>
      </w:r>
      <w:r w:rsidR="00295AFE" w:rsidRPr="00295AFE">
        <w:t>Реализация инициативных проектов</w:t>
      </w:r>
      <w:r w:rsidRPr="009E1688">
        <w:t xml:space="preserve"> – инициативное бюджетирование проектов развития общественной инфраструктуры, основанных на местных инициативах, на территории муниципального образования городское поселение «Город Малоярославец»;</w:t>
      </w:r>
    </w:p>
    <w:p w:rsidR="00CC3A5C" w:rsidRPr="009E1688" w:rsidRDefault="00CC3A5C" w:rsidP="00C62703">
      <w:pPr>
        <w:rPr>
          <w:color w:val="000000"/>
        </w:rPr>
      </w:pPr>
      <w:r w:rsidRPr="009E1688">
        <w:t>9) Осуществление мер поддержки и развития малого и среднего предпринимательства -</w:t>
      </w:r>
      <w:r w:rsidRPr="009E1688">
        <w:rPr>
          <w:color w:val="000000"/>
        </w:rPr>
        <w:t xml:space="preserve"> </w:t>
      </w:r>
      <w:r w:rsidRPr="009E1688">
        <w:rPr>
          <w:bCs/>
        </w:rPr>
        <w:t>предоставление</w:t>
      </w:r>
      <w:r w:rsidRPr="009E1688">
        <w:t xml:space="preserve"> иных межбюджетных трансфертов другим бюджетам для </w:t>
      </w:r>
      <w:r w:rsidRPr="009E1688">
        <w:rPr>
          <w:bCs/>
        </w:rPr>
        <w:t>финансирования</w:t>
      </w:r>
      <w:r w:rsidRPr="009E1688">
        <w:t xml:space="preserve"> </w:t>
      </w:r>
      <w:r w:rsidRPr="009E1688">
        <w:rPr>
          <w:bCs/>
        </w:rPr>
        <w:t>мероприятий</w:t>
      </w:r>
      <w:r w:rsidRPr="009E1688">
        <w:t xml:space="preserve">, </w:t>
      </w:r>
      <w:r w:rsidRPr="009E1688">
        <w:rPr>
          <w:bCs/>
        </w:rPr>
        <w:t>осуществляемых</w:t>
      </w:r>
      <w:r w:rsidRPr="009E1688">
        <w:t xml:space="preserve"> </w:t>
      </w:r>
      <w:r w:rsidRPr="009E1688">
        <w:rPr>
          <w:bCs/>
        </w:rPr>
        <w:t>в</w:t>
      </w:r>
      <w:r w:rsidRPr="009E1688">
        <w:t xml:space="preserve"> </w:t>
      </w:r>
      <w:r w:rsidRPr="009E1688">
        <w:rPr>
          <w:bCs/>
        </w:rPr>
        <w:t>рамках</w:t>
      </w:r>
      <w:r w:rsidRPr="009E1688">
        <w:t xml:space="preserve"> </w:t>
      </w:r>
      <w:r w:rsidRPr="009E1688">
        <w:rPr>
          <w:bCs/>
        </w:rPr>
        <w:t>оказания</w:t>
      </w:r>
      <w:r w:rsidRPr="009E1688">
        <w:t xml:space="preserve"> муниципальной </w:t>
      </w:r>
      <w:r w:rsidRPr="009E1688">
        <w:rPr>
          <w:color w:val="000000"/>
        </w:rPr>
        <w:t>поддержки малого и среднего предпринимательства на территории муниципального образования городское поселение «Город Малоярославец»;</w:t>
      </w:r>
    </w:p>
    <w:p w:rsidR="00CC3A5C" w:rsidRPr="009E1688" w:rsidRDefault="00CC3A5C" w:rsidP="00C62703">
      <w:r w:rsidRPr="009E1688">
        <w:t>10) Обеспечение сбалансированности бюджета в ходе его исполнения - резерв бюджетных ассигнований на сбалансированность местного бюджета по нормальному функционированию органов местного самоуправления;</w:t>
      </w:r>
    </w:p>
    <w:p w:rsidR="00CC3A5C" w:rsidRPr="00C62703" w:rsidRDefault="00CC3A5C" w:rsidP="00C62703">
      <w:pPr>
        <w:rPr>
          <w:u w:val="single"/>
        </w:rPr>
      </w:pPr>
      <w:r w:rsidRPr="009E1688">
        <w:lastRenderedPageBreak/>
        <w:t>11) Стимулирование муниципальных образований Калужской области – победителей регионального этапа Всероссийского конкурса «Лучшая муниципальная практика» - объем</w:t>
      </w:r>
      <w:r w:rsidR="00295AFE" w:rsidRPr="00295AFE">
        <w:t xml:space="preserve"> </w:t>
      </w:r>
      <w:r w:rsidRPr="00C62703">
        <w:rPr>
          <w:bCs/>
        </w:rPr>
        <w:t>денежных ассигнований</w:t>
      </w:r>
      <w:r w:rsidRPr="00C62703">
        <w:rPr>
          <w:b/>
          <w:bCs/>
        </w:rPr>
        <w:t>,</w:t>
      </w:r>
      <w:r w:rsidRPr="00C62703">
        <w:t xml:space="preserve"> направляемых на материальное </w:t>
      </w:r>
      <w:r w:rsidRPr="00C62703">
        <w:rPr>
          <w:bCs/>
        </w:rPr>
        <w:t>стимулирование</w:t>
      </w:r>
      <w:r w:rsidRPr="00C62703">
        <w:t xml:space="preserve"> участников конкурса и закупки товаров, работ и услуг для обеспечения муниципальных нужд администрации.</w:t>
      </w:r>
    </w:p>
    <w:p w:rsidR="00CC3A5C" w:rsidRPr="00C62703" w:rsidRDefault="00CC3A5C" w:rsidP="00C62703">
      <w:r w:rsidRPr="00C62703">
        <w:t xml:space="preserve">Выполнение вышеуказанных основных мероприятий осуществляется в соответствии с законодательством Российской Федерации, правовыми актами муниципального образования городского поселение «Город Малоярославец».  </w:t>
      </w:r>
    </w:p>
    <w:p w:rsidR="00CC3A5C" w:rsidRPr="00C62703" w:rsidRDefault="00CC3A5C" w:rsidP="00C62703">
      <w:pPr>
        <w:widowControl w:val="0"/>
      </w:pPr>
      <w:r w:rsidRPr="00C62703">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w:t>
      </w:r>
    </w:p>
    <w:p w:rsidR="00CC3A5C" w:rsidRPr="00C62703" w:rsidRDefault="00CC3A5C" w:rsidP="00C62703"/>
    <w:p w:rsidR="00CC3A5C" w:rsidRPr="00C62703" w:rsidRDefault="00CC3A5C" w:rsidP="00C62703">
      <w:pPr>
        <w:rPr>
          <w:rFonts w:cs="Arial"/>
          <w:color w:val="000000"/>
        </w:rPr>
        <w:sectPr w:rsidR="00CC3A5C" w:rsidRPr="00C62703" w:rsidSect="00FA104F">
          <w:pgSz w:w="11906" w:h="16838"/>
          <w:pgMar w:top="1134" w:right="567" w:bottom="1134" w:left="1134" w:header="709" w:footer="709" w:gutter="0"/>
          <w:cols w:space="720"/>
          <w:docGrid w:linePitch="326"/>
        </w:sectPr>
      </w:pPr>
    </w:p>
    <w:p w:rsidR="00CC3A5C" w:rsidRPr="00475678" w:rsidRDefault="00CC3A5C" w:rsidP="00475678">
      <w:pPr>
        <w:jc w:val="center"/>
        <w:rPr>
          <w:rFonts w:cs="Arial"/>
          <w:iCs/>
          <w:sz w:val="30"/>
          <w:szCs w:val="28"/>
        </w:rPr>
      </w:pPr>
      <w:r w:rsidRPr="00475678">
        <w:rPr>
          <w:rFonts w:cs="Arial"/>
          <w:b/>
          <w:bCs/>
          <w:iCs/>
          <w:sz w:val="30"/>
          <w:szCs w:val="28"/>
        </w:rPr>
        <w:lastRenderedPageBreak/>
        <w:t>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969"/>
        <w:gridCol w:w="1274"/>
        <w:gridCol w:w="1191"/>
        <w:gridCol w:w="1191"/>
        <w:gridCol w:w="1191"/>
        <w:gridCol w:w="1191"/>
        <w:gridCol w:w="1191"/>
        <w:gridCol w:w="1191"/>
        <w:gridCol w:w="1188"/>
        <w:gridCol w:w="1188"/>
        <w:gridCol w:w="1176"/>
      </w:tblGrid>
      <w:tr w:rsidR="00E41F6C" w:rsidRPr="00404D0A" w:rsidTr="00E41F6C">
        <w:trPr>
          <w:trHeight w:val="20"/>
        </w:trPr>
        <w:tc>
          <w:tcPr>
            <w:tcW w:w="222" w:type="pct"/>
            <w:shd w:val="clear" w:color="auto" w:fill="auto"/>
            <w:noWrap/>
            <w:vAlign w:val="center"/>
            <w:hideMark/>
          </w:tcPr>
          <w:p w:rsidR="00E41F6C" w:rsidRDefault="00E41F6C" w:rsidP="00F35528">
            <w:pPr>
              <w:pStyle w:val="Table0"/>
            </w:pPr>
            <w:r>
              <w:t>№</w:t>
            </w:r>
          </w:p>
          <w:p w:rsidR="00E41F6C" w:rsidRPr="00404D0A" w:rsidRDefault="00E41F6C" w:rsidP="00F35528">
            <w:pPr>
              <w:pStyle w:val="Table0"/>
            </w:pPr>
            <w:r w:rsidRPr="00404D0A">
              <w:t>п/п</w:t>
            </w:r>
          </w:p>
        </w:tc>
        <w:tc>
          <w:tcPr>
            <w:tcW w:w="949" w:type="pct"/>
            <w:shd w:val="clear" w:color="auto" w:fill="auto"/>
            <w:vAlign w:val="center"/>
            <w:hideMark/>
          </w:tcPr>
          <w:p w:rsidR="00E41F6C" w:rsidRPr="00404D0A" w:rsidRDefault="00E41F6C" w:rsidP="00F35528">
            <w:pPr>
              <w:pStyle w:val="Table0"/>
            </w:pPr>
            <w:r w:rsidRPr="00404D0A">
              <w:t>Наименование мероприятия</w:t>
            </w:r>
          </w:p>
        </w:tc>
        <w:tc>
          <w:tcPr>
            <w:tcW w:w="407" w:type="pct"/>
            <w:shd w:val="clear" w:color="auto" w:fill="auto"/>
            <w:vAlign w:val="center"/>
            <w:hideMark/>
          </w:tcPr>
          <w:p w:rsidR="00E41F6C" w:rsidRPr="00404D0A" w:rsidRDefault="00E41F6C" w:rsidP="00F35528">
            <w:pPr>
              <w:pStyle w:val="Table0"/>
            </w:pPr>
            <w:r w:rsidRPr="00404D0A">
              <w:t>Источник финансирования</w:t>
            </w:r>
          </w:p>
        </w:tc>
        <w:tc>
          <w:tcPr>
            <w:tcW w:w="381" w:type="pct"/>
            <w:shd w:val="clear" w:color="auto" w:fill="auto"/>
            <w:vAlign w:val="center"/>
            <w:hideMark/>
          </w:tcPr>
          <w:p w:rsidR="00E41F6C" w:rsidRPr="00404D0A" w:rsidRDefault="00E41F6C" w:rsidP="00F35528">
            <w:pPr>
              <w:pStyle w:val="Table0"/>
            </w:pPr>
            <w:r w:rsidRPr="00404D0A">
              <w:t>Итого</w:t>
            </w:r>
          </w:p>
        </w:tc>
        <w:tc>
          <w:tcPr>
            <w:tcW w:w="381" w:type="pct"/>
            <w:shd w:val="clear" w:color="auto" w:fill="auto"/>
            <w:noWrap/>
            <w:vAlign w:val="center"/>
            <w:hideMark/>
          </w:tcPr>
          <w:p w:rsidR="00E41F6C" w:rsidRPr="00404D0A" w:rsidRDefault="00E41F6C" w:rsidP="00F35528">
            <w:pPr>
              <w:pStyle w:val="Table0"/>
            </w:pPr>
            <w:r w:rsidRPr="00404D0A">
              <w:t>2020</w:t>
            </w:r>
          </w:p>
        </w:tc>
        <w:tc>
          <w:tcPr>
            <w:tcW w:w="381" w:type="pct"/>
            <w:shd w:val="clear" w:color="auto" w:fill="auto"/>
            <w:noWrap/>
            <w:vAlign w:val="center"/>
            <w:hideMark/>
          </w:tcPr>
          <w:p w:rsidR="00E41F6C" w:rsidRPr="00404D0A" w:rsidRDefault="00E41F6C" w:rsidP="00F35528">
            <w:pPr>
              <w:pStyle w:val="Table0"/>
            </w:pPr>
            <w:r w:rsidRPr="00404D0A">
              <w:t>2021</w:t>
            </w:r>
          </w:p>
        </w:tc>
        <w:tc>
          <w:tcPr>
            <w:tcW w:w="381" w:type="pct"/>
            <w:shd w:val="clear" w:color="auto" w:fill="auto"/>
            <w:noWrap/>
            <w:vAlign w:val="center"/>
            <w:hideMark/>
          </w:tcPr>
          <w:p w:rsidR="00E41F6C" w:rsidRPr="00404D0A" w:rsidRDefault="00E41F6C" w:rsidP="00F35528">
            <w:pPr>
              <w:pStyle w:val="Table0"/>
            </w:pPr>
            <w:r w:rsidRPr="00404D0A">
              <w:t>2022</w:t>
            </w:r>
          </w:p>
        </w:tc>
        <w:tc>
          <w:tcPr>
            <w:tcW w:w="381" w:type="pct"/>
            <w:shd w:val="clear" w:color="auto" w:fill="auto"/>
            <w:noWrap/>
            <w:vAlign w:val="center"/>
            <w:hideMark/>
          </w:tcPr>
          <w:p w:rsidR="00E41F6C" w:rsidRPr="00404D0A" w:rsidRDefault="00E41F6C" w:rsidP="00F35528">
            <w:pPr>
              <w:pStyle w:val="Table0"/>
            </w:pPr>
            <w:r w:rsidRPr="00404D0A">
              <w:t>2023</w:t>
            </w:r>
          </w:p>
        </w:tc>
        <w:tc>
          <w:tcPr>
            <w:tcW w:w="381" w:type="pct"/>
            <w:shd w:val="clear" w:color="auto" w:fill="auto"/>
            <w:noWrap/>
            <w:vAlign w:val="center"/>
            <w:hideMark/>
          </w:tcPr>
          <w:p w:rsidR="00E41F6C" w:rsidRPr="00404D0A" w:rsidRDefault="00E41F6C" w:rsidP="00F35528">
            <w:pPr>
              <w:pStyle w:val="Table0"/>
            </w:pPr>
            <w:r w:rsidRPr="00404D0A">
              <w:t>2024</w:t>
            </w:r>
          </w:p>
        </w:tc>
        <w:tc>
          <w:tcPr>
            <w:tcW w:w="380" w:type="pct"/>
            <w:shd w:val="clear" w:color="auto" w:fill="auto"/>
            <w:noWrap/>
            <w:vAlign w:val="center"/>
            <w:hideMark/>
          </w:tcPr>
          <w:p w:rsidR="00E41F6C" w:rsidRPr="00404D0A" w:rsidRDefault="00E41F6C" w:rsidP="00F35528">
            <w:pPr>
              <w:pStyle w:val="Table0"/>
            </w:pPr>
            <w:r w:rsidRPr="00404D0A">
              <w:t>2025</w:t>
            </w:r>
          </w:p>
        </w:tc>
        <w:tc>
          <w:tcPr>
            <w:tcW w:w="380" w:type="pct"/>
            <w:vAlign w:val="center"/>
          </w:tcPr>
          <w:p w:rsidR="00E41F6C" w:rsidRPr="00404D0A" w:rsidRDefault="00E41F6C" w:rsidP="00F35528">
            <w:pPr>
              <w:pStyle w:val="Table0"/>
            </w:pPr>
            <w:r>
              <w:t>2026</w:t>
            </w:r>
          </w:p>
        </w:tc>
        <w:tc>
          <w:tcPr>
            <w:tcW w:w="376" w:type="pct"/>
            <w:vAlign w:val="center"/>
          </w:tcPr>
          <w:p w:rsidR="00E41F6C" w:rsidRDefault="00E41F6C" w:rsidP="00E41F6C">
            <w:pPr>
              <w:pStyle w:val="Table0"/>
            </w:pPr>
            <w:r>
              <w:t>2027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w:t>
            </w:r>
          </w:p>
        </w:tc>
        <w:tc>
          <w:tcPr>
            <w:tcW w:w="949" w:type="pct"/>
            <w:shd w:val="clear" w:color="auto" w:fill="auto"/>
            <w:hideMark/>
          </w:tcPr>
          <w:p w:rsidR="008D0F73" w:rsidRPr="00404D0A" w:rsidRDefault="008D0F73" w:rsidP="00F35528">
            <w:pPr>
              <w:pStyle w:val="Table"/>
            </w:pPr>
            <w:r w:rsidRPr="00404D0A">
              <w:t xml:space="preserve">Обеспечение деятельности администрации  </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220 432,172</w:t>
            </w:r>
          </w:p>
        </w:tc>
        <w:tc>
          <w:tcPr>
            <w:tcW w:w="381" w:type="pct"/>
            <w:shd w:val="clear" w:color="auto" w:fill="auto"/>
            <w:noWrap/>
            <w:hideMark/>
          </w:tcPr>
          <w:p w:rsidR="008D0F73" w:rsidRPr="00404D0A" w:rsidRDefault="008D0F73" w:rsidP="00F35528">
            <w:pPr>
              <w:pStyle w:val="Table"/>
            </w:pPr>
            <w:r w:rsidRPr="00404D0A">
              <w:t>26 475,705</w:t>
            </w:r>
          </w:p>
        </w:tc>
        <w:tc>
          <w:tcPr>
            <w:tcW w:w="381" w:type="pct"/>
            <w:shd w:val="clear" w:color="auto" w:fill="auto"/>
            <w:noWrap/>
            <w:hideMark/>
          </w:tcPr>
          <w:p w:rsidR="008D0F73" w:rsidRPr="00483314" w:rsidRDefault="008D0F73" w:rsidP="00F35528">
            <w:pPr>
              <w:pStyle w:val="Table"/>
            </w:pPr>
            <w:r w:rsidRPr="00483314">
              <w:t>27 965,046</w:t>
            </w:r>
          </w:p>
        </w:tc>
        <w:tc>
          <w:tcPr>
            <w:tcW w:w="381" w:type="pct"/>
            <w:shd w:val="clear" w:color="auto" w:fill="auto"/>
            <w:noWrap/>
            <w:hideMark/>
          </w:tcPr>
          <w:p w:rsidR="008D0F73" w:rsidRPr="00562D56" w:rsidRDefault="008D0F73" w:rsidP="00F35528">
            <w:pPr>
              <w:pStyle w:val="Table"/>
            </w:pPr>
            <w:r w:rsidRPr="009A1BFB">
              <w:t>28 132,000</w:t>
            </w:r>
          </w:p>
        </w:tc>
        <w:tc>
          <w:tcPr>
            <w:tcW w:w="381" w:type="pct"/>
            <w:shd w:val="clear" w:color="auto" w:fill="auto"/>
            <w:noWrap/>
            <w:hideMark/>
          </w:tcPr>
          <w:p w:rsidR="008D0F73" w:rsidRPr="003D024E" w:rsidRDefault="008D0F73" w:rsidP="00F35528">
            <w:pPr>
              <w:pStyle w:val="Table"/>
            </w:pPr>
            <w:r w:rsidRPr="003D024E">
              <w:t>29 951,736</w:t>
            </w:r>
          </w:p>
        </w:tc>
        <w:tc>
          <w:tcPr>
            <w:tcW w:w="381" w:type="pct"/>
            <w:shd w:val="clear" w:color="auto" w:fill="auto"/>
            <w:noWrap/>
            <w:hideMark/>
          </w:tcPr>
          <w:p w:rsidR="008D0F73" w:rsidRPr="00A52E8F" w:rsidRDefault="008D0F73" w:rsidP="009A3033">
            <w:pPr>
              <w:pStyle w:val="Table"/>
            </w:pPr>
            <w:r w:rsidRPr="00A52E8F">
              <w:t>34 436,390</w:t>
            </w:r>
          </w:p>
        </w:tc>
        <w:tc>
          <w:tcPr>
            <w:tcW w:w="380" w:type="pct"/>
            <w:shd w:val="clear" w:color="auto" w:fill="auto"/>
            <w:noWrap/>
            <w:hideMark/>
          </w:tcPr>
          <w:p w:rsidR="008D0F73" w:rsidRPr="00A52E8F" w:rsidRDefault="008D0F73" w:rsidP="009A3033">
            <w:pPr>
              <w:pStyle w:val="Table"/>
            </w:pPr>
            <w:r w:rsidRPr="00A52E8F">
              <w:t>37 734,638</w:t>
            </w:r>
          </w:p>
        </w:tc>
        <w:tc>
          <w:tcPr>
            <w:tcW w:w="380" w:type="pct"/>
          </w:tcPr>
          <w:p w:rsidR="008D0F73" w:rsidRPr="00A52E8F" w:rsidRDefault="008D0F73" w:rsidP="009A3033">
            <w:pPr>
              <w:pStyle w:val="Table"/>
            </w:pPr>
            <w:r w:rsidRPr="00A52E8F">
              <w:t>35 736,657</w:t>
            </w:r>
          </w:p>
        </w:tc>
        <w:tc>
          <w:tcPr>
            <w:tcW w:w="376" w:type="pct"/>
          </w:tcPr>
          <w:p w:rsidR="008D0F73" w:rsidRPr="00A52E8F" w:rsidRDefault="008D0F73" w:rsidP="009A3033">
            <w:pPr>
              <w:pStyle w:val="Table"/>
            </w:pPr>
            <w:r w:rsidRPr="00A52E8F">
              <w:t>35 736,657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210 443,561</w:t>
            </w:r>
          </w:p>
        </w:tc>
        <w:tc>
          <w:tcPr>
            <w:tcW w:w="381" w:type="pct"/>
            <w:shd w:val="clear" w:color="auto" w:fill="auto"/>
            <w:noWrap/>
            <w:hideMark/>
          </w:tcPr>
          <w:p w:rsidR="008D0F73" w:rsidRPr="00404D0A" w:rsidRDefault="008D0F73" w:rsidP="00F35528">
            <w:pPr>
              <w:pStyle w:val="Table"/>
            </w:pPr>
            <w:r w:rsidRPr="00404D0A">
              <w:t>25 434,949</w:t>
            </w:r>
          </w:p>
        </w:tc>
        <w:tc>
          <w:tcPr>
            <w:tcW w:w="381" w:type="pct"/>
            <w:shd w:val="clear" w:color="auto" w:fill="auto"/>
            <w:noWrap/>
            <w:hideMark/>
          </w:tcPr>
          <w:p w:rsidR="008D0F73" w:rsidRPr="00483314" w:rsidRDefault="008D0F73" w:rsidP="00F35528">
            <w:pPr>
              <w:pStyle w:val="Table"/>
            </w:pPr>
            <w:r w:rsidRPr="00483314">
              <w:t>26 717,736</w:t>
            </w:r>
          </w:p>
        </w:tc>
        <w:tc>
          <w:tcPr>
            <w:tcW w:w="381" w:type="pct"/>
            <w:shd w:val="clear" w:color="auto" w:fill="auto"/>
            <w:noWrap/>
            <w:hideMark/>
          </w:tcPr>
          <w:p w:rsidR="008D0F73" w:rsidRPr="00562D56" w:rsidRDefault="008D0F73" w:rsidP="00F35528">
            <w:pPr>
              <w:pStyle w:val="Table"/>
            </w:pPr>
            <w:r w:rsidRPr="009A1BFB">
              <w:t>26 828,880</w:t>
            </w:r>
          </w:p>
        </w:tc>
        <w:tc>
          <w:tcPr>
            <w:tcW w:w="381" w:type="pct"/>
            <w:shd w:val="clear" w:color="auto" w:fill="auto"/>
            <w:noWrap/>
            <w:hideMark/>
          </w:tcPr>
          <w:p w:rsidR="008D0F73" w:rsidRPr="003D024E" w:rsidRDefault="008D0F73" w:rsidP="00F35528">
            <w:pPr>
              <w:pStyle w:val="Table"/>
            </w:pPr>
            <w:r w:rsidRPr="003D024E">
              <w:t>1 403,556</w:t>
            </w:r>
          </w:p>
        </w:tc>
        <w:tc>
          <w:tcPr>
            <w:tcW w:w="381" w:type="pct"/>
            <w:shd w:val="clear" w:color="auto" w:fill="auto"/>
            <w:noWrap/>
            <w:hideMark/>
          </w:tcPr>
          <w:p w:rsidR="008D0F73" w:rsidRPr="00A52E8F" w:rsidRDefault="008D0F73" w:rsidP="009A3033">
            <w:pPr>
              <w:pStyle w:val="Table"/>
            </w:pPr>
            <w:r w:rsidRPr="00A52E8F">
              <w:t>32 766,615</w:t>
            </w:r>
          </w:p>
        </w:tc>
        <w:tc>
          <w:tcPr>
            <w:tcW w:w="380" w:type="pct"/>
            <w:shd w:val="clear" w:color="auto" w:fill="auto"/>
            <w:noWrap/>
            <w:hideMark/>
          </w:tcPr>
          <w:p w:rsidR="008D0F73" w:rsidRPr="00A52E8F" w:rsidRDefault="008D0F73" w:rsidP="009A3033">
            <w:pPr>
              <w:pStyle w:val="Table"/>
            </w:pPr>
            <w:r w:rsidRPr="00A52E8F">
              <w:t>36 072,591</w:t>
            </w:r>
          </w:p>
        </w:tc>
        <w:tc>
          <w:tcPr>
            <w:tcW w:w="380" w:type="pct"/>
          </w:tcPr>
          <w:p w:rsidR="008D0F73" w:rsidRPr="00A52E8F" w:rsidRDefault="008D0F73" w:rsidP="009A3033">
            <w:pPr>
              <w:pStyle w:val="Table"/>
            </w:pPr>
            <w:r w:rsidRPr="00A52E8F">
              <w:t>34 074,610</w:t>
            </w:r>
          </w:p>
        </w:tc>
        <w:tc>
          <w:tcPr>
            <w:tcW w:w="376" w:type="pct"/>
          </w:tcPr>
          <w:p w:rsidR="008D0F73" w:rsidRPr="00A52E8F" w:rsidRDefault="008D0F73" w:rsidP="009A3033">
            <w:pPr>
              <w:pStyle w:val="Table"/>
            </w:pPr>
            <w:r w:rsidRPr="00A52E8F">
              <w:t>34 074,610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1.2</w:t>
            </w:r>
          </w:p>
        </w:tc>
        <w:tc>
          <w:tcPr>
            <w:tcW w:w="949" w:type="pct"/>
            <w:shd w:val="clear" w:color="auto" w:fill="auto"/>
            <w:hideMark/>
          </w:tcPr>
          <w:p w:rsidR="008D0F73" w:rsidRPr="00404D0A" w:rsidRDefault="008D0F73" w:rsidP="00F35528">
            <w:pPr>
              <w:pStyle w:val="Table"/>
            </w:pPr>
            <w:r w:rsidRPr="00404D0A">
              <w:t>глава администрации (исполнительно-распорядительного органа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653027" w:rsidRDefault="008D0F73" w:rsidP="00F35528">
            <w:pPr>
              <w:pStyle w:val="Table"/>
            </w:pPr>
            <w:r w:rsidRPr="00A52E8F">
              <w:t>9 988,611</w:t>
            </w:r>
          </w:p>
        </w:tc>
        <w:tc>
          <w:tcPr>
            <w:tcW w:w="381" w:type="pct"/>
            <w:shd w:val="clear" w:color="auto" w:fill="auto"/>
            <w:noWrap/>
            <w:hideMark/>
          </w:tcPr>
          <w:p w:rsidR="008D0F73" w:rsidRPr="00404D0A" w:rsidRDefault="008D0F73" w:rsidP="00F35528">
            <w:pPr>
              <w:pStyle w:val="Table"/>
            </w:pPr>
            <w:r w:rsidRPr="00404D0A">
              <w:t>1 040,756</w:t>
            </w:r>
          </w:p>
        </w:tc>
        <w:tc>
          <w:tcPr>
            <w:tcW w:w="381" w:type="pct"/>
            <w:shd w:val="clear" w:color="auto" w:fill="auto"/>
            <w:noWrap/>
            <w:hideMark/>
          </w:tcPr>
          <w:p w:rsidR="008D0F73" w:rsidRPr="00483314" w:rsidRDefault="008D0F73" w:rsidP="00F35528">
            <w:pPr>
              <w:pStyle w:val="Table"/>
            </w:pPr>
            <w:r w:rsidRPr="00483314">
              <w:t>1 247,310</w:t>
            </w:r>
          </w:p>
        </w:tc>
        <w:tc>
          <w:tcPr>
            <w:tcW w:w="381" w:type="pct"/>
            <w:shd w:val="clear" w:color="auto" w:fill="auto"/>
            <w:noWrap/>
            <w:hideMark/>
          </w:tcPr>
          <w:p w:rsidR="008D0F73" w:rsidRPr="00562D56" w:rsidRDefault="008D0F73" w:rsidP="00F35528">
            <w:pPr>
              <w:pStyle w:val="Table"/>
            </w:pPr>
            <w:r w:rsidRPr="009A1BFB">
              <w:t>1 303,120</w:t>
            </w:r>
          </w:p>
        </w:tc>
        <w:tc>
          <w:tcPr>
            <w:tcW w:w="381" w:type="pct"/>
            <w:shd w:val="clear" w:color="auto" w:fill="auto"/>
            <w:noWrap/>
            <w:hideMark/>
          </w:tcPr>
          <w:p w:rsidR="008D0F73" w:rsidRPr="00653027" w:rsidRDefault="008D0F73" w:rsidP="00F35528">
            <w:pPr>
              <w:pStyle w:val="Table"/>
            </w:pPr>
            <w:r w:rsidRPr="00653027">
              <w:t>1 197,792</w:t>
            </w:r>
          </w:p>
        </w:tc>
        <w:tc>
          <w:tcPr>
            <w:tcW w:w="381" w:type="pct"/>
            <w:shd w:val="clear" w:color="auto" w:fill="auto"/>
            <w:noWrap/>
            <w:hideMark/>
          </w:tcPr>
          <w:p w:rsidR="008D0F73" w:rsidRPr="00A52E8F" w:rsidRDefault="008D0F73" w:rsidP="009A3033">
            <w:pPr>
              <w:pStyle w:val="Table"/>
            </w:pPr>
            <w:r w:rsidRPr="00A52E8F">
              <w:t>1 669,775</w:t>
            </w:r>
          </w:p>
        </w:tc>
        <w:tc>
          <w:tcPr>
            <w:tcW w:w="380" w:type="pct"/>
            <w:shd w:val="clear" w:color="auto" w:fill="auto"/>
            <w:noWrap/>
            <w:hideMark/>
          </w:tcPr>
          <w:p w:rsidR="008D0F73" w:rsidRPr="00A52E8F" w:rsidRDefault="008D0F73" w:rsidP="009A3033">
            <w:pPr>
              <w:pStyle w:val="Table"/>
            </w:pPr>
            <w:r w:rsidRPr="00A52E8F">
              <w:t>1 662,047</w:t>
            </w:r>
          </w:p>
        </w:tc>
        <w:tc>
          <w:tcPr>
            <w:tcW w:w="380" w:type="pct"/>
          </w:tcPr>
          <w:p w:rsidR="008D0F73" w:rsidRPr="00A52E8F" w:rsidRDefault="008D0F73" w:rsidP="009A3033">
            <w:pPr>
              <w:pStyle w:val="Table"/>
            </w:pPr>
            <w:r w:rsidRPr="00A52E8F">
              <w:t>1 662,047</w:t>
            </w:r>
          </w:p>
        </w:tc>
        <w:tc>
          <w:tcPr>
            <w:tcW w:w="376" w:type="pct"/>
          </w:tcPr>
          <w:p w:rsidR="008D0F73" w:rsidRPr="00A52E8F" w:rsidRDefault="008D0F73" w:rsidP="009A3033">
            <w:pPr>
              <w:pStyle w:val="Table"/>
            </w:pPr>
            <w:r w:rsidRPr="00A52E8F">
              <w:t>1 662,047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w:t>
            </w:r>
          </w:p>
        </w:tc>
        <w:tc>
          <w:tcPr>
            <w:tcW w:w="949" w:type="pct"/>
            <w:shd w:val="clear" w:color="auto" w:fill="auto"/>
            <w:hideMark/>
          </w:tcPr>
          <w:p w:rsidR="008D0F73" w:rsidRPr="00404D0A" w:rsidRDefault="008D0F73" w:rsidP="00F35528">
            <w:pPr>
              <w:pStyle w:val="Table"/>
            </w:pPr>
            <w:r w:rsidRPr="00404D0A">
              <w:t>Обеспечение деятельности Городской Думы</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19 552,356</w:t>
            </w:r>
          </w:p>
        </w:tc>
        <w:tc>
          <w:tcPr>
            <w:tcW w:w="381" w:type="pct"/>
            <w:shd w:val="clear" w:color="auto" w:fill="auto"/>
            <w:noWrap/>
            <w:hideMark/>
          </w:tcPr>
          <w:p w:rsidR="008D0F73" w:rsidRPr="00404D0A" w:rsidRDefault="008D0F73" w:rsidP="00F35528">
            <w:pPr>
              <w:pStyle w:val="Table"/>
            </w:pPr>
            <w:r w:rsidRPr="00404D0A">
              <w:t>859,448</w:t>
            </w:r>
          </w:p>
        </w:tc>
        <w:tc>
          <w:tcPr>
            <w:tcW w:w="381" w:type="pct"/>
            <w:shd w:val="clear" w:color="auto" w:fill="auto"/>
            <w:noWrap/>
            <w:hideMark/>
          </w:tcPr>
          <w:p w:rsidR="008D0F73" w:rsidRPr="004558CC" w:rsidRDefault="008D0F73" w:rsidP="00F35528">
            <w:pPr>
              <w:pStyle w:val="Table"/>
            </w:pPr>
            <w:r w:rsidRPr="004558CC">
              <w:t>2 866,932</w:t>
            </w:r>
          </w:p>
        </w:tc>
        <w:tc>
          <w:tcPr>
            <w:tcW w:w="381" w:type="pct"/>
            <w:shd w:val="clear" w:color="auto" w:fill="auto"/>
            <w:noWrap/>
            <w:hideMark/>
          </w:tcPr>
          <w:p w:rsidR="008D0F73" w:rsidRPr="00562D56" w:rsidRDefault="008D0F73" w:rsidP="00F35528">
            <w:pPr>
              <w:pStyle w:val="Table"/>
            </w:pPr>
            <w:r w:rsidRPr="00562D56">
              <w:t>3 314,682</w:t>
            </w:r>
          </w:p>
        </w:tc>
        <w:tc>
          <w:tcPr>
            <w:tcW w:w="381" w:type="pct"/>
            <w:shd w:val="clear" w:color="auto" w:fill="auto"/>
            <w:noWrap/>
            <w:hideMark/>
          </w:tcPr>
          <w:p w:rsidR="008D0F73" w:rsidRPr="003D024E" w:rsidRDefault="008D0F73" w:rsidP="00F35528">
            <w:pPr>
              <w:pStyle w:val="Table"/>
            </w:pPr>
            <w:r w:rsidRPr="003D024E">
              <w:t>3 573,563</w:t>
            </w:r>
          </w:p>
        </w:tc>
        <w:tc>
          <w:tcPr>
            <w:tcW w:w="381" w:type="pct"/>
            <w:shd w:val="clear" w:color="auto" w:fill="auto"/>
            <w:noWrap/>
            <w:hideMark/>
          </w:tcPr>
          <w:p w:rsidR="008D0F73" w:rsidRPr="00A52E8F" w:rsidRDefault="008D0F73" w:rsidP="009A3033">
            <w:pPr>
              <w:pStyle w:val="Table"/>
            </w:pPr>
            <w:r w:rsidRPr="00A52E8F">
              <w:t>2 909,025</w:t>
            </w:r>
          </w:p>
        </w:tc>
        <w:tc>
          <w:tcPr>
            <w:tcW w:w="380" w:type="pct"/>
            <w:shd w:val="clear" w:color="auto" w:fill="auto"/>
            <w:noWrap/>
            <w:hideMark/>
          </w:tcPr>
          <w:p w:rsidR="008D0F73" w:rsidRPr="00A52E8F" w:rsidRDefault="008D0F73" w:rsidP="009A3033">
            <w:pPr>
              <w:pStyle w:val="Table"/>
            </w:pPr>
            <w:r w:rsidRPr="00A52E8F">
              <w:t>3 014,353</w:t>
            </w:r>
          </w:p>
        </w:tc>
        <w:tc>
          <w:tcPr>
            <w:tcW w:w="380" w:type="pct"/>
          </w:tcPr>
          <w:p w:rsidR="008D0F73" w:rsidRPr="00A52E8F" w:rsidRDefault="008D0F73" w:rsidP="009A3033">
            <w:pPr>
              <w:pStyle w:val="Table"/>
            </w:pPr>
            <w:r w:rsidRPr="00A52E8F">
              <w:t>3 014,353</w:t>
            </w:r>
          </w:p>
        </w:tc>
        <w:tc>
          <w:tcPr>
            <w:tcW w:w="376" w:type="pct"/>
          </w:tcPr>
          <w:p w:rsidR="008D0F73" w:rsidRPr="00A52E8F" w:rsidRDefault="008D0F73" w:rsidP="009A3033">
            <w:pPr>
              <w:pStyle w:val="Table"/>
            </w:pPr>
            <w:r w:rsidRPr="00A52E8F">
              <w:t>3 014,353</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6 590,974</w:t>
            </w:r>
          </w:p>
        </w:tc>
        <w:tc>
          <w:tcPr>
            <w:tcW w:w="381" w:type="pct"/>
            <w:shd w:val="clear" w:color="auto" w:fill="auto"/>
            <w:noWrap/>
            <w:hideMark/>
          </w:tcPr>
          <w:p w:rsidR="008D0F73" w:rsidRPr="00404D0A" w:rsidRDefault="008D0F73" w:rsidP="00F35528">
            <w:pPr>
              <w:pStyle w:val="Table"/>
            </w:pPr>
            <w:r w:rsidRPr="00404D0A">
              <w:t>787,448</w:t>
            </w:r>
          </w:p>
        </w:tc>
        <w:tc>
          <w:tcPr>
            <w:tcW w:w="381" w:type="pct"/>
            <w:shd w:val="clear" w:color="auto" w:fill="auto"/>
            <w:noWrap/>
            <w:hideMark/>
          </w:tcPr>
          <w:p w:rsidR="008D0F73" w:rsidRPr="004558CC" w:rsidRDefault="008D0F73" w:rsidP="00F35528">
            <w:pPr>
              <w:pStyle w:val="Table"/>
            </w:pPr>
            <w:r w:rsidRPr="004558CC">
              <w:t>1 614,932</w:t>
            </w:r>
          </w:p>
        </w:tc>
        <w:tc>
          <w:tcPr>
            <w:tcW w:w="381" w:type="pct"/>
            <w:shd w:val="clear" w:color="auto" w:fill="auto"/>
            <w:noWrap/>
            <w:hideMark/>
          </w:tcPr>
          <w:p w:rsidR="008D0F73" w:rsidRPr="00562D56" w:rsidRDefault="008D0F73" w:rsidP="00F35528">
            <w:pPr>
              <w:pStyle w:val="Table"/>
            </w:pPr>
            <w:r w:rsidRPr="00562D56">
              <w:t>788,350</w:t>
            </w:r>
          </w:p>
        </w:tc>
        <w:tc>
          <w:tcPr>
            <w:tcW w:w="381" w:type="pct"/>
            <w:shd w:val="clear" w:color="auto" w:fill="auto"/>
            <w:noWrap/>
            <w:hideMark/>
          </w:tcPr>
          <w:p w:rsidR="008D0F73" w:rsidRPr="003D024E" w:rsidRDefault="008D0F73" w:rsidP="00F35528">
            <w:pPr>
              <w:pStyle w:val="Table"/>
            </w:pPr>
            <w:r w:rsidRPr="003D024E">
              <w:t>827,391</w:t>
            </w:r>
          </w:p>
        </w:tc>
        <w:tc>
          <w:tcPr>
            <w:tcW w:w="381" w:type="pct"/>
            <w:shd w:val="clear" w:color="auto" w:fill="auto"/>
            <w:noWrap/>
            <w:hideMark/>
          </w:tcPr>
          <w:p w:rsidR="008D0F73" w:rsidRPr="00A52E8F" w:rsidRDefault="008D0F73" w:rsidP="009A3033">
            <w:pPr>
              <w:pStyle w:val="Table"/>
            </w:pPr>
            <w:r w:rsidRPr="00A52E8F">
              <w:t>803,193</w:t>
            </w:r>
          </w:p>
        </w:tc>
        <w:tc>
          <w:tcPr>
            <w:tcW w:w="380" w:type="pct"/>
            <w:shd w:val="clear" w:color="auto" w:fill="auto"/>
            <w:noWrap/>
            <w:hideMark/>
          </w:tcPr>
          <w:p w:rsidR="008D0F73" w:rsidRPr="00A52E8F" w:rsidRDefault="008D0F73" w:rsidP="009A3033">
            <w:pPr>
              <w:pStyle w:val="Table"/>
            </w:pPr>
            <w:r w:rsidRPr="00A52E8F">
              <w:t>884,830</w:t>
            </w:r>
          </w:p>
        </w:tc>
        <w:tc>
          <w:tcPr>
            <w:tcW w:w="380" w:type="pct"/>
          </w:tcPr>
          <w:p w:rsidR="008D0F73" w:rsidRPr="00A52E8F" w:rsidRDefault="008D0F73" w:rsidP="009A3033">
            <w:pPr>
              <w:pStyle w:val="Table"/>
            </w:pPr>
            <w:r w:rsidRPr="00A52E8F">
              <w:t>884,830</w:t>
            </w:r>
          </w:p>
        </w:tc>
        <w:tc>
          <w:tcPr>
            <w:tcW w:w="376" w:type="pct"/>
          </w:tcPr>
          <w:p w:rsidR="008D0F73" w:rsidRPr="00A52E8F" w:rsidRDefault="008D0F73" w:rsidP="009A3033">
            <w:pPr>
              <w:pStyle w:val="Table"/>
            </w:pPr>
            <w:r w:rsidRPr="00A52E8F">
              <w:t>884,830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2.2.</w:t>
            </w:r>
          </w:p>
        </w:tc>
        <w:tc>
          <w:tcPr>
            <w:tcW w:w="949" w:type="pct"/>
            <w:shd w:val="clear" w:color="auto" w:fill="auto"/>
            <w:hideMark/>
          </w:tcPr>
          <w:p w:rsidR="008D0F73" w:rsidRPr="00404D0A" w:rsidRDefault="008D0F73" w:rsidP="00F35528">
            <w:pPr>
              <w:pStyle w:val="Table"/>
            </w:pPr>
            <w:r w:rsidRPr="00404D0A">
              <w:t>депутаты представитель</w:t>
            </w:r>
            <w:r>
              <w:t>но</w:t>
            </w:r>
            <w:r w:rsidRPr="00404D0A">
              <w:t>го органа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12 961,382</w:t>
            </w:r>
          </w:p>
        </w:tc>
        <w:tc>
          <w:tcPr>
            <w:tcW w:w="381" w:type="pct"/>
            <w:shd w:val="clear" w:color="auto" w:fill="auto"/>
            <w:noWrap/>
            <w:hideMark/>
          </w:tcPr>
          <w:p w:rsidR="008D0F73" w:rsidRPr="00404D0A" w:rsidRDefault="008D0F73" w:rsidP="00F35528">
            <w:pPr>
              <w:pStyle w:val="Table"/>
            </w:pPr>
            <w:r w:rsidRPr="00404D0A">
              <w:t>72,000</w:t>
            </w:r>
          </w:p>
        </w:tc>
        <w:tc>
          <w:tcPr>
            <w:tcW w:w="381" w:type="pct"/>
            <w:shd w:val="clear" w:color="auto" w:fill="auto"/>
            <w:noWrap/>
            <w:hideMark/>
          </w:tcPr>
          <w:p w:rsidR="008D0F73" w:rsidRPr="004558CC" w:rsidRDefault="008D0F73" w:rsidP="00F35528">
            <w:pPr>
              <w:pStyle w:val="Table"/>
            </w:pPr>
            <w:r w:rsidRPr="004558CC">
              <w:t>1 252,000</w:t>
            </w:r>
          </w:p>
        </w:tc>
        <w:tc>
          <w:tcPr>
            <w:tcW w:w="381" w:type="pct"/>
            <w:shd w:val="clear" w:color="auto" w:fill="auto"/>
            <w:noWrap/>
            <w:hideMark/>
          </w:tcPr>
          <w:p w:rsidR="008D0F73" w:rsidRPr="00562D56" w:rsidRDefault="008D0F73" w:rsidP="00F35528">
            <w:pPr>
              <w:pStyle w:val="Table"/>
            </w:pPr>
            <w:r w:rsidRPr="00562D56">
              <w:t>2 526,332</w:t>
            </w:r>
          </w:p>
        </w:tc>
        <w:tc>
          <w:tcPr>
            <w:tcW w:w="381" w:type="pct"/>
            <w:shd w:val="clear" w:color="auto" w:fill="auto"/>
            <w:noWrap/>
            <w:hideMark/>
          </w:tcPr>
          <w:p w:rsidR="008D0F73" w:rsidRPr="003D024E" w:rsidRDefault="008D0F73" w:rsidP="00F35528">
            <w:pPr>
              <w:pStyle w:val="Table"/>
            </w:pPr>
            <w:r w:rsidRPr="003D024E">
              <w:t>2 746,172</w:t>
            </w:r>
          </w:p>
        </w:tc>
        <w:tc>
          <w:tcPr>
            <w:tcW w:w="381" w:type="pct"/>
            <w:shd w:val="clear" w:color="auto" w:fill="auto"/>
            <w:noWrap/>
            <w:hideMark/>
          </w:tcPr>
          <w:p w:rsidR="008D0F73" w:rsidRPr="00A52E8F" w:rsidRDefault="008D0F73" w:rsidP="009A3033">
            <w:pPr>
              <w:pStyle w:val="Table"/>
            </w:pPr>
            <w:r w:rsidRPr="00A52E8F">
              <w:t>2 129,523</w:t>
            </w:r>
          </w:p>
        </w:tc>
        <w:tc>
          <w:tcPr>
            <w:tcW w:w="380" w:type="pct"/>
            <w:shd w:val="clear" w:color="auto" w:fill="auto"/>
            <w:noWrap/>
            <w:hideMark/>
          </w:tcPr>
          <w:p w:rsidR="008D0F73" w:rsidRPr="00A52E8F" w:rsidRDefault="008D0F73" w:rsidP="009A3033">
            <w:pPr>
              <w:pStyle w:val="Table"/>
            </w:pPr>
            <w:r w:rsidRPr="00A52E8F">
              <w:t>2 129,523</w:t>
            </w:r>
          </w:p>
        </w:tc>
        <w:tc>
          <w:tcPr>
            <w:tcW w:w="380" w:type="pct"/>
          </w:tcPr>
          <w:p w:rsidR="008D0F73" w:rsidRPr="00A52E8F" w:rsidRDefault="008D0F73" w:rsidP="009A3033">
            <w:pPr>
              <w:pStyle w:val="Table"/>
            </w:pPr>
            <w:r w:rsidRPr="00A52E8F">
              <w:t>2 129,523</w:t>
            </w:r>
          </w:p>
        </w:tc>
        <w:tc>
          <w:tcPr>
            <w:tcW w:w="376" w:type="pct"/>
          </w:tcPr>
          <w:p w:rsidR="008D0F73" w:rsidRPr="00A52E8F" w:rsidRDefault="008D0F73" w:rsidP="009A3033">
            <w:pPr>
              <w:pStyle w:val="Table"/>
            </w:pPr>
            <w:r w:rsidRPr="00A52E8F">
              <w:t>2 129,523</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3.</w:t>
            </w:r>
          </w:p>
        </w:tc>
        <w:tc>
          <w:tcPr>
            <w:tcW w:w="949" w:type="pct"/>
            <w:shd w:val="clear" w:color="auto" w:fill="auto"/>
            <w:hideMark/>
          </w:tcPr>
          <w:p w:rsidR="008D0F73" w:rsidRPr="00404D0A" w:rsidRDefault="008D0F73" w:rsidP="00F35528">
            <w:pPr>
              <w:pStyle w:val="Table"/>
            </w:pPr>
            <w:r w:rsidRPr="00404D0A">
              <w:t>Обеспечение деятельности контрольно-счетной комиссии</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1 927,016</w:t>
            </w:r>
          </w:p>
        </w:tc>
        <w:tc>
          <w:tcPr>
            <w:tcW w:w="381" w:type="pct"/>
            <w:shd w:val="clear" w:color="auto" w:fill="auto"/>
            <w:noWrap/>
            <w:hideMark/>
          </w:tcPr>
          <w:p w:rsidR="008D0F73" w:rsidRPr="00404D0A" w:rsidRDefault="008D0F73" w:rsidP="00F35528">
            <w:pPr>
              <w:pStyle w:val="Table"/>
            </w:pPr>
            <w:r w:rsidRPr="00404D0A">
              <w:t>663,497</w:t>
            </w:r>
          </w:p>
        </w:tc>
        <w:tc>
          <w:tcPr>
            <w:tcW w:w="381" w:type="pct"/>
            <w:shd w:val="clear" w:color="auto" w:fill="auto"/>
            <w:noWrap/>
            <w:hideMark/>
          </w:tcPr>
          <w:p w:rsidR="008D0F73" w:rsidRPr="00404D0A" w:rsidRDefault="008D0F73" w:rsidP="00F35528">
            <w:pPr>
              <w:pStyle w:val="Table"/>
            </w:pPr>
            <w:r w:rsidRPr="00404D0A">
              <w:t>678,367</w:t>
            </w:r>
          </w:p>
        </w:tc>
        <w:tc>
          <w:tcPr>
            <w:tcW w:w="381" w:type="pct"/>
            <w:shd w:val="clear" w:color="auto" w:fill="auto"/>
            <w:noWrap/>
            <w:hideMark/>
          </w:tcPr>
          <w:p w:rsidR="008D0F73" w:rsidRPr="00562D56" w:rsidRDefault="008D0F73" w:rsidP="00F35528">
            <w:pPr>
              <w:pStyle w:val="Table"/>
            </w:pPr>
            <w:r w:rsidRPr="001B4191">
              <w:t>585,152</w:t>
            </w:r>
          </w:p>
        </w:tc>
        <w:tc>
          <w:tcPr>
            <w:tcW w:w="381" w:type="pct"/>
            <w:shd w:val="clear" w:color="auto" w:fill="auto"/>
            <w:noWrap/>
            <w:hideMark/>
          </w:tcPr>
          <w:p w:rsidR="008D0F73" w:rsidRPr="00653027" w:rsidRDefault="008D0F73" w:rsidP="00F35528">
            <w:pPr>
              <w:pStyle w:val="Table"/>
            </w:pPr>
            <w:r w:rsidRPr="00653027">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3.1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1 927,016</w:t>
            </w:r>
          </w:p>
        </w:tc>
        <w:tc>
          <w:tcPr>
            <w:tcW w:w="381" w:type="pct"/>
            <w:shd w:val="clear" w:color="auto" w:fill="auto"/>
            <w:noWrap/>
            <w:hideMark/>
          </w:tcPr>
          <w:p w:rsidR="008D0F73" w:rsidRPr="00404D0A" w:rsidRDefault="008D0F73" w:rsidP="00F35528">
            <w:pPr>
              <w:pStyle w:val="Table"/>
            </w:pPr>
            <w:r w:rsidRPr="00404D0A">
              <w:t>663,497</w:t>
            </w:r>
          </w:p>
        </w:tc>
        <w:tc>
          <w:tcPr>
            <w:tcW w:w="381" w:type="pct"/>
            <w:shd w:val="clear" w:color="auto" w:fill="auto"/>
            <w:noWrap/>
            <w:hideMark/>
          </w:tcPr>
          <w:p w:rsidR="008D0F73" w:rsidRPr="00404D0A" w:rsidRDefault="008D0F73" w:rsidP="00F35528">
            <w:pPr>
              <w:pStyle w:val="Table"/>
            </w:pPr>
            <w:r w:rsidRPr="00404D0A">
              <w:t>678,367</w:t>
            </w:r>
          </w:p>
        </w:tc>
        <w:tc>
          <w:tcPr>
            <w:tcW w:w="381" w:type="pct"/>
            <w:shd w:val="clear" w:color="auto" w:fill="auto"/>
            <w:noWrap/>
            <w:hideMark/>
          </w:tcPr>
          <w:p w:rsidR="008D0F73" w:rsidRPr="00562D56" w:rsidRDefault="008D0F73" w:rsidP="00F35528">
            <w:pPr>
              <w:pStyle w:val="Table"/>
            </w:pPr>
            <w:r w:rsidRPr="001B4191">
              <w:t>585,152</w:t>
            </w:r>
          </w:p>
        </w:tc>
        <w:tc>
          <w:tcPr>
            <w:tcW w:w="381" w:type="pct"/>
            <w:shd w:val="clear" w:color="auto" w:fill="auto"/>
            <w:noWrap/>
            <w:hideMark/>
          </w:tcPr>
          <w:p w:rsidR="008D0F73" w:rsidRPr="00653027" w:rsidRDefault="008D0F73" w:rsidP="00F35528">
            <w:pPr>
              <w:pStyle w:val="Table"/>
            </w:pPr>
            <w:r w:rsidRPr="00653027">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4.</w:t>
            </w:r>
          </w:p>
        </w:tc>
        <w:tc>
          <w:tcPr>
            <w:tcW w:w="949" w:type="pct"/>
            <w:shd w:val="clear" w:color="auto" w:fill="auto"/>
            <w:hideMark/>
          </w:tcPr>
          <w:p w:rsidR="008D0F73" w:rsidRDefault="008D0F73" w:rsidP="00F35528">
            <w:pPr>
              <w:pStyle w:val="Table"/>
            </w:pPr>
            <w:r w:rsidRPr="00404D0A">
              <w:t>Выполнение других обязательств муниципального образования</w:t>
            </w:r>
          </w:p>
          <w:p w:rsidR="008D0F73" w:rsidRPr="00404D0A" w:rsidRDefault="008D0F73" w:rsidP="00F35528">
            <w:pPr>
              <w:pStyle w:val="Table"/>
            </w:pP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885D1A" w:rsidRDefault="008D0F73" w:rsidP="00A93773">
            <w:pPr>
              <w:pStyle w:val="Table"/>
            </w:pPr>
            <w:r w:rsidRPr="00A52E8F">
              <w:t>45 089,802</w:t>
            </w:r>
          </w:p>
        </w:tc>
        <w:tc>
          <w:tcPr>
            <w:tcW w:w="381" w:type="pct"/>
            <w:shd w:val="clear" w:color="auto" w:fill="auto"/>
            <w:noWrap/>
            <w:hideMark/>
          </w:tcPr>
          <w:p w:rsidR="008D0F73" w:rsidRPr="00404D0A" w:rsidRDefault="008D0F73" w:rsidP="00F35528">
            <w:pPr>
              <w:pStyle w:val="Table"/>
            </w:pPr>
            <w:r w:rsidRPr="00404D0A">
              <w:t>3 802,096</w:t>
            </w:r>
          </w:p>
        </w:tc>
        <w:tc>
          <w:tcPr>
            <w:tcW w:w="381" w:type="pct"/>
            <w:shd w:val="clear" w:color="auto" w:fill="auto"/>
            <w:noWrap/>
            <w:hideMark/>
          </w:tcPr>
          <w:p w:rsidR="008D0F73" w:rsidRPr="00483314" w:rsidRDefault="008D0F73" w:rsidP="00F35528">
            <w:pPr>
              <w:pStyle w:val="Table"/>
            </w:pPr>
            <w:r w:rsidRPr="00483314">
              <w:t>3 891,964</w:t>
            </w:r>
          </w:p>
        </w:tc>
        <w:tc>
          <w:tcPr>
            <w:tcW w:w="381" w:type="pct"/>
            <w:shd w:val="clear" w:color="auto" w:fill="auto"/>
            <w:noWrap/>
            <w:hideMark/>
          </w:tcPr>
          <w:p w:rsidR="008D0F73" w:rsidRPr="00627636" w:rsidRDefault="008D0F73" w:rsidP="00F35528">
            <w:pPr>
              <w:pStyle w:val="Table"/>
            </w:pPr>
            <w:r w:rsidRPr="00627636">
              <w:t>3 431,694</w:t>
            </w:r>
          </w:p>
        </w:tc>
        <w:tc>
          <w:tcPr>
            <w:tcW w:w="381" w:type="pct"/>
            <w:shd w:val="clear" w:color="auto" w:fill="auto"/>
            <w:noWrap/>
            <w:hideMark/>
          </w:tcPr>
          <w:p w:rsidR="008D0F73" w:rsidRPr="003D024E" w:rsidRDefault="008D0F73" w:rsidP="00F35528">
            <w:pPr>
              <w:pStyle w:val="Table"/>
            </w:pPr>
            <w:r w:rsidRPr="003D024E">
              <w:t>4 166,863</w:t>
            </w:r>
          </w:p>
        </w:tc>
        <w:tc>
          <w:tcPr>
            <w:tcW w:w="381" w:type="pct"/>
            <w:shd w:val="clear" w:color="auto" w:fill="auto"/>
            <w:noWrap/>
            <w:hideMark/>
          </w:tcPr>
          <w:p w:rsidR="008D0F73" w:rsidRPr="00A52E8F" w:rsidRDefault="008D0F73" w:rsidP="009A3033">
            <w:pPr>
              <w:pStyle w:val="Table"/>
            </w:pPr>
            <w:r w:rsidRPr="00A52E8F">
              <w:t>6 822,839</w:t>
            </w:r>
          </w:p>
        </w:tc>
        <w:tc>
          <w:tcPr>
            <w:tcW w:w="380" w:type="pct"/>
            <w:shd w:val="clear" w:color="auto" w:fill="auto"/>
            <w:noWrap/>
            <w:hideMark/>
          </w:tcPr>
          <w:p w:rsidR="008D0F73" w:rsidRPr="00A52E8F" w:rsidRDefault="008D0F73" w:rsidP="009A3033">
            <w:pPr>
              <w:pStyle w:val="Table"/>
            </w:pPr>
            <w:r w:rsidRPr="00A52E8F">
              <w:t>17 247,376</w:t>
            </w:r>
          </w:p>
        </w:tc>
        <w:tc>
          <w:tcPr>
            <w:tcW w:w="380" w:type="pct"/>
          </w:tcPr>
          <w:p w:rsidR="008D0F73" w:rsidRPr="00A52E8F" w:rsidRDefault="008D0F73" w:rsidP="009A3033">
            <w:pPr>
              <w:pStyle w:val="Table"/>
            </w:pPr>
            <w:r w:rsidRPr="00A52E8F">
              <w:t>5 726,970</w:t>
            </w:r>
          </w:p>
        </w:tc>
        <w:tc>
          <w:tcPr>
            <w:tcW w:w="376" w:type="pct"/>
          </w:tcPr>
          <w:p w:rsidR="008D0F73" w:rsidRPr="00A52E8F" w:rsidRDefault="008D0F73" w:rsidP="009A3033">
            <w:pPr>
              <w:pStyle w:val="Table"/>
            </w:pPr>
            <w:r w:rsidRPr="00A52E8F">
              <w:t>5 735,852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4.1</w:t>
            </w:r>
          </w:p>
        </w:tc>
        <w:tc>
          <w:tcPr>
            <w:tcW w:w="949" w:type="pct"/>
            <w:shd w:val="clear" w:color="auto" w:fill="auto"/>
            <w:hideMark/>
          </w:tcPr>
          <w:p w:rsidR="008D0F73" w:rsidRPr="00404D0A" w:rsidRDefault="008D0F73" w:rsidP="00F35528">
            <w:pPr>
              <w:pStyle w:val="Table"/>
            </w:pPr>
            <w:r w:rsidRPr="00404D0A">
              <w:t>Выполнение других обязательств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E9576D" w:rsidRDefault="008D0F73" w:rsidP="004B1EF7">
            <w:pPr>
              <w:pStyle w:val="Table"/>
            </w:pPr>
            <w:r w:rsidRPr="00A52E8F">
              <w:t>45 089,802</w:t>
            </w:r>
          </w:p>
        </w:tc>
        <w:tc>
          <w:tcPr>
            <w:tcW w:w="381" w:type="pct"/>
            <w:shd w:val="clear" w:color="auto" w:fill="auto"/>
            <w:noWrap/>
            <w:hideMark/>
          </w:tcPr>
          <w:p w:rsidR="008D0F73" w:rsidRPr="00404D0A" w:rsidRDefault="008D0F73" w:rsidP="00F35528">
            <w:pPr>
              <w:pStyle w:val="Table"/>
            </w:pPr>
            <w:r w:rsidRPr="00404D0A">
              <w:t>3 802,096</w:t>
            </w:r>
          </w:p>
        </w:tc>
        <w:tc>
          <w:tcPr>
            <w:tcW w:w="381" w:type="pct"/>
            <w:shd w:val="clear" w:color="auto" w:fill="auto"/>
            <w:noWrap/>
            <w:hideMark/>
          </w:tcPr>
          <w:p w:rsidR="008D0F73" w:rsidRPr="00483314" w:rsidRDefault="008D0F73" w:rsidP="00F35528">
            <w:pPr>
              <w:pStyle w:val="Table"/>
            </w:pPr>
            <w:r w:rsidRPr="00483314">
              <w:t>3 891,964</w:t>
            </w:r>
          </w:p>
        </w:tc>
        <w:tc>
          <w:tcPr>
            <w:tcW w:w="381" w:type="pct"/>
            <w:shd w:val="clear" w:color="auto" w:fill="auto"/>
            <w:noWrap/>
            <w:hideMark/>
          </w:tcPr>
          <w:p w:rsidR="008D0F73" w:rsidRPr="00562D56" w:rsidRDefault="008D0F73" w:rsidP="00F35528">
            <w:pPr>
              <w:pStyle w:val="Table"/>
            </w:pPr>
            <w:r w:rsidRPr="009A1BFB">
              <w:t>3 431,694</w:t>
            </w:r>
          </w:p>
        </w:tc>
        <w:tc>
          <w:tcPr>
            <w:tcW w:w="381" w:type="pct"/>
            <w:shd w:val="clear" w:color="auto" w:fill="auto"/>
            <w:noWrap/>
            <w:hideMark/>
          </w:tcPr>
          <w:p w:rsidR="008D0F73" w:rsidRPr="003D024E" w:rsidRDefault="008D0F73" w:rsidP="00F35528">
            <w:pPr>
              <w:pStyle w:val="Table"/>
            </w:pPr>
            <w:r w:rsidRPr="003D024E">
              <w:t>4 166,863</w:t>
            </w:r>
          </w:p>
        </w:tc>
        <w:tc>
          <w:tcPr>
            <w:tcW w:w="381" w:type="pct"/>
            <w:shd w:val="clear" w:color="auto" w:fill="auto"/>
            <w:noWrap/>
            <w:hideMark/>
          </w:tcPr>
          <w:p w:rsidR="008D0F73" w:rsidRPr="00A52E8F" w:rsidRDefault="008D0F73" w:rsidP="009A3033">
            <w:pPr>
              <w:pStyle w:val="Table"/>
            </w:pPr>
            <w:r w:rsidRPr="00A52E8F">
              <w:t>6 822,839</w:t>
            </w:r>
          </w:p>
        </w:tc>
        <w:tc>
          <w:tcPr>
            <w:tcW w:w="380" w:type="pct"/>
            <w:shd w:val="clear" w:color="auto" w:fill="auto"/>
            <w:noWrap/>
            <w:hideMark/>
          </w:tcPr>
          <w:p w:rsidR="008D0F73" w:rsidRPr="00A52E8F" w:rsidRDefault="008D0F73" w:rsidP="009A3033">
            <w:pPr>
              <w:pStyle w:val="Table"/>
            </w:pPr>
            <w:r w:rsidRPr="00A52E8F">
              <w:t>17 247,376</w:t>
            </w:r>
          </w:p>
        </w:tc>
        <w:tc>
          <w:tcPr>
            <w:tcW w:w="380" w:type="pct"/>
          </w:tcPr>
          <w:p w:rsidR="008D0F73" w:rsidRPr="00A52E8F" w:rsidRDefault="008D0F73" w:rsidP="009A3033">
            <w:pPr>
              <w:pStyle w:val="Table"/>
            </w:pPr>
            <w:r w:rsidRPr="00A52E8F">
              <w:t>5 726,970</w:t>
            </w:r>
          </w:p>
        </w:tc>
        <w:tc>
          <w:tcPr>
            <w:tcW w:w="376" w:type="pct"/>
          </w:tcPr>
          <w:p w:rsidR="008D0F73" w:rsidRPr="00A52E8F" w:rsidRDefault="008D0F73" w:rsidP="009A3033">
            <w:pPr>
              <w:pStyle w:val="Table"/>
            </w:pPr>
            <w:r w:rsidRPr="00A52E8F">
              <w:t>5 735,852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5.</w:t>
            </w:r>
          </w:p>
        </w:tc>
        <w:tc>
          <w:tcPr>
            <w:tcW w:w="949" w:type="pct"/>
            <w:shd w:val="clear" w:color="auto" w:fill="auto"/>
            <w:hideMark/>
          </w:tcPr>
          <w:p w:rsidR="008D0F73" w:rsidRPr="00404D0A" w:rsidRDefault="008D0F73" w:rsidP="00F35528">
            <w:pPr>
              <w:pStyle w:val="Table"/>
            </w:pPr>
            <w:r w:rsidRPr="00404D0A">
              <w:t>Управление резервным фондом для исполнения расходных обязательств</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562D56" w:rsidRDefault="008D0F73" w:rsidP="00F35528">
            <w:pPr>
              <w:pStyle w:val="Table"/>
            </w:pPr>
            <w:r w:rsidRPr="00A52E8F">
              <w:t>8 500,000</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04D0A" w:rsidRDefault="008D0F73" w:rsidP="00F35528">
            <w:pPr>
              <w:pStyle w:val="Table"/>
            </w:pPr>
            <w:r w:rsidRPr="00404D0A">
              <w:t>2 000,000</w:t>
            </w:r>
          </w:p>
        </w:tc>
        <w:tc>
          <w:tcPr>
            <w:tcW w:w="381" w:type="pct"/>
            <w:shd w:val="clear" w:color="auto" w:fill="auto"/>
            <w:noWrap/>
            <w:hideMark/>
          </w:tcPr>
          <w:p w:rsidR="008D0F73" w:rsidRPr="00562D56" w:rsidRDefault="008D0F73" w:rsidP="00F35528">
            <w:pPr>
              <w:pStyle w:val="Table"/>
            </w:pPr>
            <w:r w:rsidRPr="00562D56">
              <w:t>2 000,000</w:t>
            </w:r>
          </w:p>
        </w:tc>
        <w:tc>
          <w:tcPr>
            <w:tcW w:w="381" w:type="pct"/>
            <w:shd w:val="clear" w:color="auto" w:fill="auto"/>
            <w:noWrap/>
            <w:hideMark/>
          </w:tcPr>
          <w:p w:rsidR="008D0F73" w:rsidRPr="003D024E" w:rsidRDefault="008D0F73" w:rsidP="00F35528">
            <w:pPr>
              <w:pStyle w:val="Table"/>
            </w:pPr>
            <w:r w:rsidRPr="003D024E">
              <w:t>1 000,000</w:t>
            </w:r>
          </w:p>
        </w:tc>
        <w:tc>
          <w:tcPr>
            <w:tcW w:w="381" w:type="pct"/>
            <w:shd w:val="clear" w:color="auto" w:fill="auto"/>
            <w:noWrap/>
            <w:hideMark/>
          </w:tcPr>
          <w:p w:rsidR="008D0F73" w:rsidRPr="00A52E8F" w:rsidRDefault="008D0F73" w:rsidP="009A3033">
            <w:pPr>
              <w:pStyle w:val="Table"/>
            </w:pPr>
            <w:r w:rsidRPr="00A52E8F">
              <w:t>500,000</w:t>
            </w:r>
          </w:p>
        </w:tc>
        <w:tc>
          <w:tcPr>
            <w:tcW w:w="380" w:type="pct"/>
            <w:shd w:val="clear" w:color="auto" w:fill="auto"/>
            <w:noWrap/>
            <w:hideMark/>
          </w:tcPr>
          <w:p w:rsidR="008D0F73" w:rsidRPr="00A52E8F" w:rsidRDefault="008D0F73" w:rsidP="009A3033">
            <w:pPr>
              <w:pStyle w:val="Table"/>
            </w:pPr>
            <w:r w:rsidRPr="00A52E8F">
              <w:t>1 000,000</w:t>
            </w:r>
          </w:p>
        </w:tc>
        <w:tc>
          <w:tcPr>
            <w:tcW w:w="380" w:type="pct"/>
          </w:tcPr>
          <w:p w:rsidR="008D0F73" w:rsidRPr="00A52E8F" w:rsidRDefault="008D0F73" w:rsidP="009A3033">
            <w:pPr>
              <w:pStyle w:val="Table"/>
            </w:pPr>
            <w:r w:rsidRPr="00A52E8F">
              <w:t>1 000,000</w:t>
            </w:r>
          </w:p>
        </w:tc>
        <w:tc>
          <w:tcPr>
            <w:tcW w:w="376" w:type="pct"/>
          </w:tcPr>
          <w:p w:rsidR="008D0F73" w:rsidRPr="00A52E8F" w:rsidRDefault="008D0F73" w:rsidP="009A3033">
            <w:pPr>
              <w:pStyle w:val="Table"/>
            </w:pPr>
            <w:r w:rsidRPr="00A52E8F">
              <w:t>1 000,000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5.1.</w:t>
            </w:r>
          </w:p>
        </w:tc>
        <w:tc>
          <w:tcPr>
            <w:tcW w:w="949" w:type="pct"/>
            <w:shd w:val="clear" w:color="auto" w:fill="auto"/>
            <w:hideMark/>
          </w:tcPr>
          <w:p w:rsidR="008D0F73" w:rsidRPr="00404D0A" w:rsidRDefault="008D0F73" w:rsidP="00F35528">
            <w:pPr>
              <w:pStyle w:val="Table"/>
            </w:pPr>
            <w:r w:rsidRPr="00404D0A">
              <w:t>резервный фонд администрации</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3D024E" w:rsidRDefault="008D0F73" w:rsidP="00F35528">
            <w:pPr>
              <w:pStyle w:val="Table"/>
            </w:pPr>
            <w:r w:rsidRPr="00A52E8F">
              <w:t>8 500,000</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04D0A" w:rsidRDefault="008D0F73" w:rsidP="00F35528">
            <w:pPr>
              <w:pStyle w:val="Table"/>
            </w:pPr>
            <w:r w:rsidRPr="00404D0A">
              <w:t>2 000,000</w:t>
            </w:r>
          </w:p>
        </w:tc>
        <w:tc>
          <w:tcPr>
            <w:tcW w:w="381" w:type="pct"/>
            <w:shd w:val="clear" w:color="auto" w:fill="auto"/>
            <w:noWrap/>
            <w:hideMark/>
          </w:tcPr>
          <w:p w:rsidR="008D0F73" w:rsidRPr="00562D56" w:rsidRDefault="008D0F73" w:rsidP="00F35528">
            <w:pPr>
              <w:pStyle w:val="Table"/>
            </w:pPr>
            <w:r w:rsidRPr="00562D56">
              <w:t>2 000,000</w:t>
            </w:r>
          </w:p>
        </w:tc>
        <w:tc>
          <w:tcPr>
            <w:tcW w:w="381" w:type="pct"/>
            <w:shd w:val="clear" w:color="auto" w:fill="auto"/>
            <w:noWrap/>
            <w:hideMark/>
          </w:tcPr>
          <w:p w:rsidR="008D0F73" w:rsidRPr="003D024E" w:rsidRDefault="008D0F73" w:rsidP="00F35528">
            <w:pPr>
              <w:pStyle w:val="Table"/>
            </w:pPr>
            <w:r w:rsidRPr="003D024E">
              <w:t>1 000,000</w:t>
            </w:r>
          </w:p>
        </w:tc>
        <w:tc>
          <w:tcPr>
            <w:tcW w:w="381" w:type="pct"/>
            <w:shd w:val="clear" w:color="auto" w:fill="auto"/>
            <w:noWrap/>
            <w:hideMark/>
          </w:tcPr>
          <w:p w:rsidR="008D0F73" w:rsidRPr="00A52E8F" w:rsidRDefault="008D0F73" w:rsidP="009A3033">
            <w:pPr>
              <w:pStyle w:val="Table"/>
            </w:pPr>
            <w:r w:rsidRPr="00A52E8F">
              <w:t>500,000</w:t>
            </w:r>
          </w:p>
        </w:tc>
        <w:tc>
          <w:tcPr>
            <w:tcW w:w="380" w:type="pct"/>
            <w:shd w:val="clear" w:color="auto" w:fill="auto"/>
            <w:noWrap/>
            <w:hideMark/>
          </w:tcPr>
          <w:p w:rsidR="008D0F73" w:rsidRPr="00A52E8F" w:rsidRDefault="008D0F73" w:rsidP="009A3033">
            <w:pPr>
              <w:pStyle w:val="Table"/>
            </w:pPr>
            <w:r w:rsidRPr="00A52E8F">
              <w:t>1 000,000</w:t>
            </w:r>
          </w:p>
        </w:tc>
        <w:tc>
          <w:tcPr>
            <w:tcW w:w="380" w:type="pct"/>
          </w:tcPr>
          <w:p w:rsidR="008D0F73" w:rsidRPr="00A52E8F" w:rsidRDefault="008D0F73" w:rsidP="009A3033">
            <w:pPr>
              <w:pStyle w:val="Table"/>
            </w:pPr>
            <w:r w:rsidRPr="00A52E8F">
              <w:t>1 000,000</w:t>
            </w:r>
          </w:p>
        </w:tc>
        <w:tc>
          <w:tcPr>
            <w:tcW w:w="376" w:type="pct"/>
          </w:tcPr>
          <w:p w:rsidR="008D0F73" w:rsidRPr="00A52E8F" w:rsidRDefault="008D0F73" w:rsidP="009A3033">
            <w:pPr>
              <w:pStyle w:val="Table"/>
            </w:pPr>
            <w:r w:rsidRPr="00A52E8F">
              <w:t>1 000,000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6.</w:t>
            </w:r>
          </w:p>
        </w:tc>
        <w:tc>
          <w:tcPr>
            <w:tcW w:w="949" w:type="pct"/>
            <w:shd w:val="clear" w:color="auto" w:fill="auto"/>
            <w:hideMark/>
          </w:tcPr>
          <w:p w:rsidR="008D0F73" w:rsidRPr="00404D0A" w:rsidRDefault="008D0F73" w:rsidP="00F35528">
            <w:pPr>
              <w:pStyle w:val="Table"/>
            </w:pPr>
            <w:r w:rsidRPr="00404D0A">
              <w:t>Мероприятия в сфере средств массовой информационной политики</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38 582,385</w:t>
            </w:r>
          </w:p>
        </w:tc>
        <w:tc>
          <w:tcPr>
            <w:tcW w:w="381" w:type="pct"/>
            <w:shd w:val="clear" w:color="auto" w:fill="auto"/>
            <w:noWrap/>
            <w:hideMark/>
          </w:tcPr>
          <w:p w:rsidR="008D0F73" w:rsidRPr="00404D0A" w:rsidRDefault="008D0F73" w:rsidP="00F35528">
            <w:pPr>
              <w:pStyle w:val="Table"/>
            </w:pPr>
            <w:r w:rsidRPr="00404D0A">
              <w:t>4 721,000</w:t>
            </w:r>
          </w:p>
        </w:tc>
        <w:tc>
          <w:tcPr>
            <w:tcW w:w="381" w:type="pct"/>
            <w:shd w:val="clear" w:color="auto" w:fill="auto"/>
            <w:noWrap/>
            <w:hideMark/>
          </w:tcPr>
          <w:p w:rsidR="008D0F73" w:rsidRPr="00483314" w:rsidRDefault="008D0F73" w:rsidP="00F35528">
            <w:pPr>
              <w:pStyle w:val="Table"/>
            </w:pPr>
            <w:r w:rsidRPr="00483314">
              <w:t>4 567,763</w:t>
            </w:r>
          </w:p>
        </w:tc>
        <w:tc>
          <w:tcPr>
            <w:tcW w:w="381" w:type="pct"/>
            <w:shd w:val="clear" w:color="auto" w:fill="auto"/>
            <w:noWrap/>
            <w:hideMark/>
          </w:tcPr>
          <w:p w:rsidR="008D0F73" w:rsidRPr="00562D56" w:rsidRDefault="008D0F73" w:rsidP="00F35528">
            <w:pPr>
              <w:pStyle w:val="Table"/>
            </w:pPr>
            <w:r w:rsidRPr="001B4191">
              <w:t>5 129,620</w:t>
            </w:r>
          </w:p>
        </w:tc>
        <w:tc>
          <w:tcPr>
            <w:tcW w:w="381" w:type="pct"/>
            <w:shd w:val="clear" w:color="auto" w:fill="auto"/>
            <w:noWrap/>
            <w:hideMark/>
          </w:tcPr>
          <w:p w:rsidR="008D0F73" w:rsidRPr="003D024E" w:rsidRDefault="008D0F73" w:rsidP="00F35528">
            <w:pPr>
              <w:pStyle w:val="Table"/>
            </w:pPr>
            <w:r w:rsidRPr="003D024E">
              <w:t>5 210,542</w:t>
            </w:r>
          </w:p>
        </w:tc>
        <w:tc>
          <w:tcPr>
            <w:tcW w:w="381" w:type="pct"/>
            <w:shd w:val="clear" w:color="auto" w:fill="auto"/>
            <w:noWrap/>
            <w:hideMark/>
          </w:tcPr>
          <w:p w:rsidR="008D0F73" w:rsidRPr="00A52E8F" w:rsidRDefault="008D0F73" w:rsidP="009A3033">
            <w:pPr>
              <w:pStyle w:val="Table"/>
            </w:pPr>
            <w:r w:rsidRPr="00A52E8F">
              <w:t>5 953,460</w:t>
            </w:r>
          </w:p>
        </w:tc>
        <w:tc>
          <w:tcPr>
            <w:tcW w:w="380" w:type="pct"/>
            <w:shd w:val="clear" w:color="auto" w:fill="auto"/>
            <w:noWrap/>
            <w:hideMark/>
          </w:tcPr>
          <w:p w:rsidR="008D0F73" w:rsidRPr="00A52E8F" w:rsidRDefault="008D0F73" w:rsidP="009A3033">
            <w:pPr>
              <w:pStyle w:val="Table"/>
            </w:pPr>
            <w:r w:rsidRPr="00A52E8F">
              <w:t>6 500,000</w:t>
            </w:r>
          </w:p>
        </w:tc>
        <w:tc>
          <w:tcPr>
            <w:tcW w:w="380" w:type="pct"/>
          </w:tcPr>
          <w:p w:rsidR="008D0F73" w:rsidRPr="00A52E8F" w:rsidRDefault="008D0F73" w:rsidP="009A3033">
            <w:pPr>
              <w:pStyle w:val="Table"/>
            </w:pPr>
            <w:r w:rsidRPr="00A52E8F">
              <w:t>6 500,000</w:t>
            </w:r>
          </w:p>
        </w:tc>
        <w:tc>
          <w:tcPr>
            <w:tcW w:w="376" w:type="pct"/>
          </w:tcPr>
          <w:p w:rsidR="008D0F73" w:rsidRPr="00A52E8F" w:rsidRDefault="008D0F73" w:rsidP="009A3033">
            <w:pPr>
              <w:pStyle w:val="Table"/>
            </w:pPr>
            <w:r w:rsidRPr="00A52E8F">
              <w:t>6 500,000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6.1.</w:t>
            </w:r>
          </w:p>
        </w:tc>
        <w:tc>
          <w:tcPr>
            <w:tcW w:w="949" w:type="pct"/>
            <w:shd w:val="clear" w:color="auto" w:fill="auto"/>
            <w:hideMark/>
          </w:tcPr>
          <w:p w:rsidR="008D0F73" w:rsidRPr="00404D0A" w:rsidRDefault="008D0F73" w:rsidP="00F35528">
            <w:pPr>
              <w:pStyle w:val="Table"/>
            </w:pPr>
            <w:r w:rsidRPr="00404D0A">
              <w:t>оказание поддержки в сфере средств массовой информации</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38 582,385</w:t>
            </w:r>
          </w:p>
        </w:tc>
        <w:tc>
          <w:tcPr>
            <w:tcW w:w="381" w:type="pct"/>
            <w:shd w:val="clear" w:color="auto" w:fill="auto"/>
            <w:noWrap/>
            <w:hideMark/>
          </w:tcPr>
          <w:p w:rsidR="008D0F73" w:rsidRPr="00404D0A" w:rsidRDefault="008D0F73" w:rsidP="00F35528">
            <w:pPr>
              <w:pStyle w:val="Table"/>
            </w:pPr>
            <w:r w:rsidRPr="00404D0A">
              <w:t>4 721,000</w:t>
            </w:r>
          </w:p>
        </w:tc>
        <w:tc>
          <w:tcPr>
            <w:tcW w:w="381" w:type="pct"/>
            <w:shd w:val="clear" w:color="auto" w:fill="auto"/>
            <w:noWrap/>
            <w:hideMark/>
          </w:tcPr>
          <w:p w:rsidR="008D0F73" w:rsidRPr="00483314" w:rsidRDefault="008D0F73" w:rsidP="00F35528">
            <w:pPr>
              <w:pStyle w:val="Table"/>
            </w:pPr>
            <w:r w:rsidRPr="00483314">
              <w:t>4 567,763</w:t>
            </w:r>
          </w:p>
        </w:tc>
        <w:tc>
          <w:tcPr>
            <w:tcW w:w="381" w:type="pct"/>
            <w:shd w:val="clear" w:color="auto" w:fill="auto"/>
            <w:noWrap/>
            <w:hideMark/>
          </w:tcPr>
          <w:p w:rsidR="008D0F73" w:rsidRPr="00562D56" w:rsidRDefault="008D0F73" w:rsidP="00F35528">
            <w:pPr>
              <w:pStyle w:val="Table"/>
            </w:pPr>
            <w:r w:rsidRPr="001B4191">
              <w:t>5 129,620</w:t>
            </w:r>
          </w:p>
        </w:tc>
        <w:tc>
          <w:tcPr>
            <w:tcW w:w="381" w:type="pct"/>
            <w:shd w:val="clear" w:color="auto" w:fill="auto"/>
            <w:noWrap/>
            <w:hideMark/>
          </w:tcPr>
          <w:p w:rsidR="008D0F73" w:rsidRPr="003D024E" w:rsidRDefault="008D0F73" w:rsidP="00F35528">
            <w:pPr>
              <w:pStyle w:val="Table"/>
            </w:pPr>
            <w:r w:rsidRPr="003D024E">
              <w:t>5 210,542</w:t>
            </w:r>
          </w:p>
        </w:tc>
        <w:tc>
          <w:tcPr>
            <w:tcW w:w="381" w:type="pct"/>
            <w:shd w:val="clear" w:color="auto" w:fill="auto"/>
            <w:noWrap/>
            <w:hideMark/>
          </w:tcPr>
          <w:p w:rsidR="008D0F73" w:rsidRPr="00A52E8F" w:rsidRDefault="008D0F73" w:rsidP="009A3033">
            <w:pPr>
              <w:pStyle w:val="Table"/>
            </w:pPr>
            <w:r w:rsidRPr="00A52E8F">
              <w:t>5 953,460</w:t>
            </w:r>
          </w:p>
        </w:tc>
        <w:tc>
          <w:tcPr>
            <w:tcW w:w="380" w:type="pct"/>
            <w:shd w:val="clear" w:color="auto" w:fill="auto"/>
            <w:noWrap/>
            <w:hideMark/>
          </w:tcPr>
          <w:p w:rsidR="008D0F73" w:rsidRPr="00A52E8F" w:rsidRDefault="008D0F73" w:rsidP="009A3033">
            <w:pPr>
              <w:pStyle w:val="Table"/>
            </w:pPr>
            <w:r w:rsidRPr="00A52E8F">
              <w:t>6 500,000</w:t>
            </w:r>
          </w:p>
        </w:tc>
        <w:tc>
          <w:tcPr>
            <w:tcW w:w="380" w:type="pct"/>
          </w:tcPr>
          <w:p w:rsidR="008D0F73" w:rsidRPr="00A52E8F" w:rsidRDefault="008D0F73" w:rsidP="009A3033">
            <w:pPr>
              <w:pStyle w:val="Table"/>
            </w:pPr>
            <w:r w:rsidRPr="00A52E8F">
              <w:t>6 500,000</w:t>
            </w:r>
          </w:p>
        </w:tc>
        <w:tc>
          <w:tcPr>
            <w:tcW w:w="376" w:type="pct"/>
          </w:tcPr>
          <w:p w:rsidR="008D0F73" w:rsidRPr="00A52E8F" w:rsidRDefault="008D0F73" w:rsidP="009A3033">
            <w:pPr>
              <w:pStyle w:val="Table"/>
            </w:pPr>
            <w:r w:rsidRPr="00A52E8F">
              <w:t>6 500,000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7.</w:t>
            </w:r>
          </w:p>
        </w:tc>
        <w:tc>
          <w:tcPr>
            <w:tcW w:w="949" w:type="pct"/>
            <w:shd w:val="clear" w:color="auto" w:fill="auto"/>
            <w:hideMark/>
          </w:tcPr>
          <w:p w:rsidR="008D0F73" w:rsidRPr="00653027" w:rsidRDefault="008D0F73" w:rsidP="00F35528">
            <w:pPr>
              <w:pStyle w:val="Table"/>
            </w:pPr>
            <w:r w:rsidRPr="00653027">
              <w:t>Реализация инициативных проектов</w:t>
            </w:r>
          </w:p>
        </w:tc>
        <w:tc>
          <w:tcPr>
            <w:tcW w:w="407" w:type="pct"/>
            <w:shd w:val="clear" w:color="auto" w:fill="auto"/>
            <w:noWrap/>
            <w:hideMark/>
          </w:tcPr>
          <w:p w:rsidR="008D0F73" w:rsidRPr="00404D0A" w:rsidRDefault="008D0F73" w:rsidP="00F35528">
            <w:pPr>
              <w:pStyle w:val="Table"/>
            </w:pPr>
            <w:r w:rsidRPr="00404D0A">
              <w:t> </w:t>
            </w:r>
          </w:p>
        </w:tc>
        <w:tc>
          <w:tcPr>
            <w:tcW w:w="381" w:type="pct"/>
            <w:shd w:val="clear" w:color="auto" w:fill="auto"/>
            <w:noWrap/>
            <w:hideMark/>
          </w:tcPr>
          <w:p w:rsidR="008D0F73" w:rsidRPr="00653027" w:rsidRDefault="008D0F73" w:rsidP="00F35528">
            <w:pPr>
              <w:pStyle w:val="Table"/>
            </w:pPr>
            <w:r w:rsidRPr="00A52E8F">
              <w:t>14 958,589</w:t>
            </w:r>
          </w:p>
        </w:tc>
        <w:tc>
          <w:tcPr>
            <w:tcW w:w="381" w:type="pct"/>
            <w:shd w:val="clear" w:color="auto" w:fill="auto"/>
            <w:noWrap/>
            <w:hideMark/>
          </w:tcPr>
          <w:p w:rsidR="008D0F73" w:rsidRPr="00404D0A" w:rsidRDefault="008D0F73" w:rsidP="00F35528">
            <w:pPr>
              <w:pStyle w:val="Table"/>
            </w:pPr>
            <w:r w:rsidRPr="00404D0A">
              <w:t>1 677,653</w:t>
            </w:r>
          </w:p>
        </w:tc>
        <w:tc>
          <w:tcPr>
            <w:tcW w:w="381" w:type="pct"/>
            <w:shd w:val="clear" w:color="auto" w:fill="auto"/>
            <w:noWrap/>
            <w:hideMark/>
          </w:tcPr>
          <w:p w:rsidR="008D0F73" w:rsidRPr="004558CC" w:rsidRDefault="008D0F73" w:rsidP="00F35528">
            <w:pPr>
              <w:pStyle w:val="Table"/>
            </w:pPr>
            <w:r w:rsidRPr="004558CC">
              <w:t>1 610,733</w:t>
            </w:r>
          </w:p>
        </w:tc>
        <w:tc>
          <w:tcPr>
            <w:tcW w:w="381" w:type="pct"/>
            <w:shd w:val="clear" w:color="auto" w:fill="auto"/>
            <w:noWrap/>
            <w:hideMark/>
          </w:tcPr>
          <w:p w:rsidR="008D0F73" w:rsidRPr="00562D56" w:rsidRDefault="008D0F73" w:rsidP="00F35528">
            <w:pPr>
              <w:pStyle w:val="Table"/>
            </w:pPr>
            <w:r w:rsidRPr="00F07D90">
              <w:t>1 925,000</w:t>
            </w:r>
          </w:p>
        </w:tc>
        <w:tc>
          <w:tcPr>
            <w:tcW w:w="381" w:type="pct"/>
            <w:shd w:val="clear" w:color="auto" w:fill="auto"/>
            <w:noWrap/>
            <w:hideMark/>
          </w:tcPr>
          <w:p w:rsidR="008D0F73" w:rsidRPr="003D024E" w:rsidRDefault="008D0F73" w:rsidP="00F35528">
            <w:pPr>
              <w:pStyle w:val="Table"/>
            </w:pPr>
            <w:r w:rsidRPr="003D024E">
              <w:t>4 803,158</w:t>
            </w:r>
          </w:p>
        </w:tc>
        <w:tc>
          <w:tcPr>
            <w:tcW w:w="381" w:type="pct"/>
            <w:shd w:val="clear" w:color="auto" w:fill="auto"/>
            <w:noWrap/>
            <w:hideMark/>
          </w:tcPr>
          <w:p w:rsidR="008D0F73" w:rsidRPr="00A52E8F" w:rsidRDefault="008D0F73" w:rsidP="009A3033">
            <w:pPr>
              <w:pStyle w:val="Table"/>
            </w:pPr>
            <w:r w:rsidRPr="00A52E8F">
              <w:t>4 642,045</w:t>
            </w:r>
          </w:p>
        </w:tc>
        <w:tc>
          <w:tcPr>
            <w:tcW w:w="380" w:type="pct"/>
            <w:shd w:val="clear" w:color="auto" w:fill="auto"/>
            <w:noWrap/>
            <w:hideMark/>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8E5FB2">
        <w:trPr>
          <w:trHeight w:val="20"/>
        </w:trPr>
        <w:tc>
          <w:tcPr>
            <w:tcW w:w="222" w:type="pct"/>
            <w:vMerge w:val="restart"/>
            <w:shd w:val="clear" w:color="auto" w:fill="auto"/>
            <w:noWrap/>
            <w:hideMark/>
          </w:tcPr>
          <w:p w:rsidR="008D0F73" w:rsidRPr="00404D0A" w:rsidRDefault="008D0F73" w:rsidP="00F35528">
            <w:pPr>
              <w:pStyle w:val="Table"/>
            </w:pPr>
            <w:r w:rsidRPr="00404D0A">
              <w:t>7.1</w:t>
            </w:r>
          </w:p>
        </w:tc>
        <w:tc>
          <w:tcPr>
            <w:tcW w:w="949" w:type="pct"/>
            <w:vMerge w:val="restart"/>
            <w:shd w:val="clear" w:color="auto" w:fill="auto"/>
            <w:hideMark/>
          </w:tcPr>
          <w:p w:rsidR="008D0F73" w:rsidRPr="00653027" w:rsidRDefault="008D0F73" w:rsidP="00F35528">
            <w:pPr>
              <w:pStyle w:val="Table"/>
            </w:pPr>
            <w:r w:rsidRPr="00653027">
              <w:t>Реализация инициативных проектов</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5 937,944</w:t>
            </w:r>
          </w:p>
        </w:tc>
        <w:tc>
          <w:tcPr>
            <w:tcW w:w="381" w:type="pct"/>
            <w:shd w:val="clear" w:color="auto" w:fill="auto"/>
            <w:noWrap/>
            <w:hideMark/>
          </w:tcPr>
          <w:p w:rsidR="008D0F73" w:rsidRPr="00404D0A" w:rsidRDefault="008D0F73" w:rsidP="00F35528">
            <w:pPr>
              <w:pStyle w:val="Table"/>
            </w:pPr>
            <w:r w:rsidRPr="00404D0A">
              <w:t>677,653</w:t>
            </w:r>
          </w:p>
        </w:tc>
        <w:tc>
          <w:tcPr>
            <w:tcW w:w="381" w:type="pct"/>
            <w:shd w:val="clear" w:color="auto" w:fill="auto"/>
            <w:noWrap/>
            <w:hideMark/>
          </w:tcPr>
          <w:p w:rsidR="008D0F73" w:rsidRPr="004558CC" w:rsidRDefault="008D0F73" w:rsidP="00F35528">
            <w:pPr>
              <w:pStyle w:val="Table"/>
            </w:pPr>
            <w:r w:rsidRPr="004558CC">
              <w:t>610,733</w:t>
            </w:r>
          </w:p>
        </w:tc>
        <w:tc>
          <w:tcPr>
            <w:tcW w:w="381" w:type="pct"/>
            <w:shd w:val="clear" w:color="auto" w:fill="auto"/>
            <w:noWrap/>
            <w:hideMark/>
          </w:tcPr>
          <w:p w:rsidR="008D0F73" w:rsidRPr="00564378" w:rsidRDefault="008D0F73" w:rsidP="00F35528">
            <w:pPr>
              <w:pStyle w:val="Table"/>
            </w:pPr>
            <w:r w:rsidRPr="00564378">
              <w:t>625,000</w:t>
            </w:r>
          </w:p>
        </w:tc>
        <w:tc>
          <w:tcPr>
            <w:tcW w:w="381" w:type="pct"/>
            <w:shd w:val="clear" w:color="auto" w:fill="auto"/>
            <w:noWrap/>
            <w:hideMark/>
          </w:tcPr>
          <w:p w:rsidR="008D0F73" w:rsidRPr="003D024E" w:rsidRDefault="008D0F73" w:rsidP="00F35528">
            <w:pPr>
              <w:pStyle w:val="Table"/>
            </w:pPr>
            <w:r w:rsidRPr="003D024E">
              <w:t>3 503,158</w:t>
            </w:r>
          </w:p>
        </w:tc>
        <w:tc>
          <w:tcPr>
            <w:tcW w:w="381" w:type="pct"/>
            <w:shd w:val="clear" w:color="auto" w:fill="auto"/>
            <w:noWrap/>
            <w:hideMark/>
          </w:tcPr>
          <w:p w:rsidR="008D0F73" w:rsidRPr="00A52E8F" w:rsidRDefault="008D0F73" w:rsidP="009A3033">
            <w:pPr>
              <w:pStyle w:val="Table"/>
            </w:pPr>
            <w:r w:rsidRPr="00A52E8F">
              <w:t>521,400</w:t>
            </w:r>
          </w:p>
        </w:tc>
        <w:tc>
          <w:tcPr>
            <w:tcW w:w="380" w:type="pct"/>
            <w:shd w:val="clear" w:color="auto" w:fill="auto"/>
            <w:noWrap/>
            <w:hideMark/>
          </w:tcPr>
          <w:p w:rsidR="008D0F73" w:rsidRPr="00A52E8F" w:rsidRDefault="008D0F73" w:rsidP="009A3033">
            <w:pPr>
              <w:pStyle w:val="Table"/>
            </w:pPr>
            <w:r w:rsidRPr="00A52E8F">
              <w:t> </w:t>
            </w:r>
          </w:p>
        </w:tc>
        <w:tc>
          <w:tcPr>
            <w:tcW w:w="380" w:type="pct"/>
          </w:tcPr>
          <w:p w:rsidR="008D0F73" w:rsidRPr="00A52E8F" w:rsidRDefault="008D0F73" w:rsidP="009A3033">
            <w:pPr>
              <w:pStyle w:val="Table"/>
            </w:pPr>
            <w:r w:rsidRPr="00A52E8F">
              <w:t> </w:t>
            </w:r>
          </w:p>
        </w:tc>
        <w:tc>
          <w:tcPr>
            <w:tcW w:w="376" w:type="pct"/>
            <w:vAlign w:val="bottom"/>
          </w:tcPr>
          <w:p w:rsidR="008D0F73" w:rsidRPr="00A52E8F" w:rsidRDefault="008D0F73" w:rsidP="009A3033">
            <w:pPr>
              <w:pStyle w:val="Table"/>
            </w:pPr>
            <w:r w:rsidRPr="00A52E8F">
              <w:t> </w:t>
            </w:r>
          </w:p>
        </w:tc>
      </w:tr>
      <w:tr w:rsidR="008D0F73" w:rsidRPr="00404D0A" w:rsidTr="00E41F6C">
        <w:trPr>
          <w:trHeight w:val="20"/>
        </w:trPr>
        <w:tc>
          <w:tcPr>
            <w:tcW w:w="222" w:type="pct"/>
            <w:vMerge/>
            <w:shd w:val="clear" w:color="auto" w:fill="auto"/>
            <w:noWrap/>
          </w:tcPr>
          <w:p w:rsidR="008D0F73" w:rsidRPr="00404D0A" w:rsidRDefault="008D0F73" w:rsidP="00F35528">
            <w:pPr>
              <w:pStyle w:val="Table"/>
            </w:pPr>
          </w:p>
        </w:tc>
        <w:tc>
          <w:tcPr>
            <w:tcW w:w="949" w:type="pct"/>
            <w:vMerge/>
            <w:shd w:val="clear" w:color="auto" w:fill="auto"/>
          </w:tcPr>
          <w:p w:rsidR="008D0F73" w:rsidRPr="00653027" w:rsidRDefault="008D0F73" w:rsidP="00F35528">
            <w:pPr>
              <w:pStyle w:val="Table"/>
            </w:pPr>
          </w:p>
        </w:tc>
        <w:tc>
          <w:tcPr>
            <w:tcW w:w="407" w:type="pct"/>
            <w:shd w:val="clear" w:color="auto" w:fill="auto"/>
            <w:noWrap/>
          </w:tcPr>
          <w:p w:rsidR="008D0F73" w:rsidRPr="00404D0A" w:rsidRDefault="008D0F73" w:rsidP="00F35528">
            <w:pPr>
              <w:pStyle w:val="Table"/>
            </w:pPr>
            <w:r w:rsidRPr="00A52E8F">
              <w:t>местный бюджет (софинансирование)</w:t>
            </w:r>
          </w:p>
        </w:tc>
        <w:tc>
          <w:tcPr>
            <w:tcW w:w="381" w:type="pct"/>
            <w:shd w:val="clear" w:color="auto" w:fill="auto"/>
            <w:noWrap/>
          </w:tcPr>
          <w:p w:rsidR="008D0F73" w:rsidRPr="00A52E8F" w:rsidRDefault="008D0F73" w:rsidP="009A3033">
            <w:pPr>
              <w:pStyle w:val="Table"/>
            </w:pPr>
            <w:r w:rsidRPr="00A52E8F">
              <w:t> </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558CC" w:rsidRDefault="008D0F73" w:rsidP="00F35528">
            <w:pPr>
              <w:pStyle w:val="Table"/>
            </w:pPr>
          </w:p>
        </w:tc>
        <w:tc>
          <w:tcPr>
            <w:tcW w:w="381" w:type="pct"/>
            <w:shd w:val="clear" w:color="auto" w:fill="auto"/>
            <w:noWrap/>
          </w:tcPr>
          <w:p w:rsidR="008D0F73" w:rsidRPr="00564378" w:rsidRDefault="008D0F73" w:rsidP="00F35528">
            <w:pPr>
              <w:pStyle w:val="Table"/>
            </w:pPr>
          </w:p>
        </w:tc>
        <w:tc>
          <w:tcPr>
            <w:tcW w:w="381" w:type="pct"/>
            <w:shd w:val="clear" w:color="auto" w:fill="auto"/>
            <w:noWrap/>
          </w:tcPr>
          <w:p w:rsidR="008D0F73" w:rsidRPr="003D024E" w:rsidRDefault="008D0F73" w:rsidP="00F35528">
            <w:pPr>
              <w:pStyle w:val="Table"/>
            </w:pPr>
          </w:p>
        </w:tc>
        <w:tc>
          <w:tcPr>
            <w:tcW w:w="381" w:type="pct"/>
            <w:shd w:val="clear" w:color="auto" w:fill="auto"/>
            <w:noWrap/>
          </w:tcPr>
          <w:p w:rsidR="008D0F73" w:rsidRPr="00A52E8F" w:rsidRDefault="008D0F73" w:rsidP="009A3033">
            <w:pPr>
              <w:pStyle w:val="Table"/>
            </w:pPr>
            <w:r w:rsidRPr="00A52E8F">
              <w:t>206,032</w:t>
            </w:r>
          </w:p>
        </w:tc>
        <w:tc>
          <w:tcPr>
            <w:tcW w:w="380" w:type="pct"/>
            <w:shd w:val="clear" w:color="auto" w:fill="auto"/>
            <w:noWrap/>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E41F6C">
        <w:trPr>
          <w:trHeight w:val="20"/>
        </w:trPr>
        <w:tc>
          <w:tcPr>
            <w:tcW w:w="222" w:type="pct"/>
            <w:vMerge/>
            <w:shd w:val="clear" w:color="auto" w:fill="auto"/>
            <w:noWrap/>
          </w:tcPr>
          <w:p w:rsidR="008D0F73" w:rsidRPr="00404D0A" w:rsidRDefault="008D0F73" w:rsidP="00F35528">
            <w:pPr>
              <w:pStyle w:val="Table"/>
            </w:pPr>
          </w:p>
        </w:tc>
        <w:tc>
          <w:tcPr>
            <w:tcW w:w="949" w:type="pct"/>
            <w:vMerge/>
            <w:shd w:val="clear" w:color="auto" w:fill="auto"/>
          </w:tcPr>
          <w:p w:rsidR="008D0F73" w:rsidRPr="00653027" w:rsidRDefault="008D0F73" w:rsidP="00F35528">
            <w:pPr>
              <w:pStyle w:val="Table"/>
            </w:pPr>
          </w:p>
        </w:tc>
        <w:tc>
          <w:tcPr>
            <w:tcW w:w="407" w:type="pct"/>
            <w:shd w:val="clear" w:color="auto" w:fill="auto"/>
            <w:noWrap/>
          </w:tcPr>
          <w:p w:rsidR="008D0F73" w:rsidRPr="00404D0A" w:rsidRDefault="008D0F73" w:rsidP="00F35528">
            <w:pPr>
              <w:pStyle w:val="Table"/>
            </w:pPr>
            <w:r w:rsidRPr="001678D4">
              <w:t>внебюджетные средства</w:t>
            </w:r>
          </w:p>
        </w:tc>
        <w:tc>
          <w:tcPr>
            <w:tcW w:w="381" w:type="pct"/>
            <w:shd w:val="clear" w:color="auto" w:fill="auto"/>
            <w:noWrap/>
          </w:tcPr>
          <w:p w:rsidR="008D0F73" w:rsidRPr="00A52E8F" w:rsidRDefault="008D0F73" w:rsidP="009A3033">
            <w:pPr>
              <w:pStyle w:val="Table"/>
            </w:pPr>
            <w:r w:rsidRPr="00A52E8F">
              <w:t>824,129</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558CC" w:rsidRDefault="008D0F73" w:rsidP="00F35528">
            <w:pPr>
              <w:pStyle w:val="Table"/>
            </w:pPr>
          </w:p>
        </w:tc>
        <w:tc>
          <w:tcPr>
            <w:tcW w:w="381" w:type="pct"/>
            <w:shd w:val="clear" w:color="auto" w:fill="auto"/>
            <w:noWrap/>
          </w:tcPr>
          <w:p w:rsidR="008D0F73" w:rsidRPr="00564378" w:rsidRDefault="008D0F73" w:rsidP="00F35528">
            <w:pPr>
              <w:pStyle w:val="Table"/>
            </w:pPr>
          </w:p>
        </w:tc>
        <w:tc>
          <w:tcPr>
            <w:tcW w:w="381" w:type="pct"/>
            <w:shd w:val="clear" w:color="auto" w:fill="auto"/>
            <w:noWrap/>
          </w:tcPr>
          <w:p w:rsidR="008D0F73" w:rsidRPr="003D024E" w:rsidRDefault="008D0F73" w:rsidP="00F35528">
            <w:pPr>
              <w:pStyle w:val="Table"/>
            </w:pPr>
          </w:p>
        </w:tc>
        <w:tc>
          <w:tcPr>
            <w:tcW w:w="381" w:type="pct"/>
            <w:shd w:val="clear" w:color="auto" w:fill="auto"/>
            <w:noWrap/>
          </w:tcPr>
          <w:p w:rsidR="008D0F73" w:rsidRPr="00885D1A" w:rsidRDefault="008D0F73" w:rsidP="00A93773">
            <w:pPr>
              <w:pStyle w:val="Table"/>
            </w:pPr>
            <w:r w:rsidRPr="00885D1A">
              <w:t>824,129</w:t>
            </w:r>
          </w:p>
        </w:tc>
        <w:tc>
          <w:tcPr>
            <w:tcW w:w="380" w:type="pct"/>
            <w:shd w:val="clear" w:color="auto" w:fill="auto"/>
            <w:noWrap/>
          </w:tcPr>
          <w:p w:rsidR="008D0F73" w:rsidRPr="003D024E" w:rsidRDefault="008D0F73" w:rsidP="00F35528">
            <w:pPr>
              <w:pStyle w:val="Table"/>
            </w:pPr>
          </w:p>
        </w:tc>
        <w:tc>
          <w:tcPr>
            <w:tcW w:w="380" w:type="pct"/>
          </w:tcPr>
          <w:p w:rsidR="008D0F73" w:rsidRPr="003D024E" w:rsidRDefault="008D0F73" w:rsidP="00F35528">
            <w:pPr>
              <w:pStyle w:val="Table"/>
            </w:pPr>
          </w:p>
        </w:tc>
        <w:tc>
          <w:tcPr>
            <w:tcW w:w="376" w:type="pct"/>
          </w:tcPr>
          <w:p w:rsidR="008D0F73" w:rsidRPr="003D024E" w:rsidRDefault="008D0F73" w:rsidP="00F35528">
            <w:pPr>
              <w:pStyle w:val="Table"/>
            </w:pPr>
          </w:p>
        </w:tc>
      </w:tr>
      <w:tr w:rsidR="008D0F73" w:rsidRPr="00404D0A" w:rsidTr="008D0F73">
        <w:trPr>
          <w:trHeight w:val="20"/>
        </w:trPr>
        <w:tc>
          <w:tcPr>
            <w:tcW w:w="222" w:type="pct"/>
            <w:vMerge/>
            <w:vAlign w:val="center"/>
            <w:hideMark/>
          </w:tcPr>
          <w:p w:rsidR="008D0F73" w:rsidRPr="00404D0A" w:rsidRDefault="008D0F73" w:rsidP="00F35528">
            <w:pPr>
              <w:pStyle w:val="Table"/>
            </w:pPr>
          </w:p>
        </w:tc>
        <w:tc>
          <w:tcPr>
            <w:tcW w:w="949" w:type="pct"/>
            <w:vMerge/>
            <w:vAlign w:val="center"/>
            <w:hideMark/>
          </w:tcPr>
          <w:p w:rsidR="008D0F73" w:rsidRPr="00404D0A" w:rsidRDefault="008D0F73" w:rsidP="00F35528">
            <w:pPr>
              <w:pStyle w:val="Table"/>
            </w:pPr>
          </w:p>
        </w:tc>
        <w:tc>
          <w:tcPr>
            <w:tcW w:w="407" w:type="pct"/>
            <w:shd w:val="clear" w:color="auto" w:fill="auto"/>
            <w:noWrap/>
            <w:hideMark/>
          </w:tcPr>
          <w:p w:rsidR="008D0F73" w:rsidRPr="00404D0A" w:rsidRDefault="008D0F73" w:rsidP="00F35528">
            <w:pPr>
              <w:pStyle w:val="Table"/>
            </w:pPr>
            <w:r w:rsidRPr="00404D0A">
              <w:t>областной бюджет</w:t>
            </w:r>
          </w:p>
        </w:tc>
        <w:tc>
          <w:tcPr>
            <w:tcW w:w="381" w:type="pct"/>
            <w:shd w:val="clear" w:color="auto" w:fill="auto"/>
            <w:noWrap/>
            <w:hideMark/>
          </w:tcPr>
          <w:p w:rsidR="008D0F73" w:rsidRPr="00A52E8F" w:rsidRDefault="008D0F73" w:rsidP="009A3033">
            <w:pPr>
              <w:pStyle w:val="Table"/>
            </w:pPr>
            <w:r w:rsidRPr="00A52E8F">
              <w:t>7 690,484</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558CC" w:rsidRDefault="008D0F73" w:rsidP="00F35528">
            <w:pPr>
              <w:pStyle w:val="Table"/>
            </w:pPr>
            <w:r w:rsidRPr="004558CC">
              <w:t>1 000,000</w:t>
            </w:r>
          </w:p>
        </w:tc>
        <w:tc>
          <w:tcPr>
            <w:tcW w:w="381" w:type="pct"/>
            <w:shd w:val="clear" w:color="auto" w:fill="auto"/>
            <w:noWrap/>
            <w:hideMark/>
          </w:tcPr>
          <w:p w:rsidR="008D0F73" w:rsidRPr="00564378" w:rsidRDefault="008D0F73" w:rsidP="00F35528">
            <w:pPr>
              <w:pStyle w:val="Table"/>
            </w:pPr>
            <w:r w:rsidRPr="00564378">
              <w:t>1 300,000</w:t>
            </w:r>
          </w:p>
        </w:tc>
        <w:tc>
          <w:tcPr>
            <w:tcW w:w="381" w:type="pct"/>
            <w:shd w:val="clear" w:color="auto" w:fill="auto"/>
            <w:noWrap/>
            <w:hideMark/>
          </w:tcPr>
          <w:p w:rsidR="008D0F73" w:rsidRPr="003D024E" w:rsidRDefault="008D0F73" w:rsidP="00F35528">
            <w:pPr>
              <w:pStyle w:val="Table"/>
            </w:pPr>
            <w:r w:rsidRPr="003D024E">
              <w:t>1 300,000</w:t>
            </w:r>
          </w:p>
        </w:tc>
        <w:tc>
          <w:tcPr>
            <w:tcW w:w="381" w:type="pct"/>
            <w:shd w:val="clear" w:color="auto" w:fill="auto"/>
            <w:noWrap/>
            <w:hideMark/>
          </w:tcPr>
          <w:p w:rsidR="008D0F73" w:rsidRPr="00885D1A" w:rsidRDefault="008D0F73" w:rsidP="00A93773">
            <w:pPr>
              <w:pStyle w:val="Table"/>
            </w:pPr>
            <w:r w:rsidRPr="00A52E8F">
              <w:t>3 090,484</w:t>
            </w:r>
          </w:p>
        </w:tc>
        <w:tc>
          <w:tcPr>
            <w:tcW w:w="380" w:type="pct"/>
            <w:shd w:val="clear" w:color="auto" w:fill="auto"/>
            <w:noWrap/>
          </w:tcPr>
          <w:p w:rsidR="008D0F73" w:rsidRPr="003D024E" w:rsidRDefault="008D0F73" w:rsidP="00F35528">
            <w:pPr>
              <w:pStyle w:val="Table"/>
            </w:pPr>
          </w:p>
        </w:tc>
        <w:tc>
          <w:tcPr>
            <w:tcW w:w="380" w:type="pct"/>
          </w:tcPr>
          <w:p w:rsidR="008D0F73" w:rsidRPr="003D024E" w:rsidRDefault="008D0F73" w:rsidP="00F35528">
            <w:pPr>
              <w:pStyle w:val="Table"/>
            </w:pPr>
          </w:p>
        </w:tc>
        <w:tc>
          <w:tcPr>
            <w:tcW w:w="376" w:type="pct"/>
          </w:tcPr>
          <w:p w:rsidR="008D0F73" w:rsidRPr="003D024E" w:rsidRDefault="008D0F73" w:rsidP="00F35528">
            <w:pPr>
              <w:pStyle w:val="Table"/>
            </w:pP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8.</w:t>
            </w:r>
          </w:p>
        </w:tc>
        <w:tc>
          <w:tcPr>
            <w:tcW w:w="949" w:type="pct"/>
            <w:shd w:val="clear" w:color="auto" w:fill="auto"/>
            <w:hideMark/>
          </w:tcPr>
          <w:p w:rsidR="008D0F73" w:rsidRPr="00404D0A" w:rsidRDefault="008D0F73" w:rsidP="00F35528">
            <w:pPr>
              <w:pStyle w:val="Table"/>
            </w:pPr>
            <w:r w:rsidRPr="00404D0A">
              <w:t xml:space="preserve">Осуществление мер поддержки и развития малого и среднего предпринимательства </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2 056,476</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562D56" w:rsidRDefault="008D0F73" w:rsidP="00F35528">
            <w:pPr>
              <w:pStyle w:val="Table"/>
            </w:pPr>
            <w:r w:rsidRPr="00562D56">
              <w:t>200,000</w:t>
            </w:r>
          </w:p>
        </w:tc>
        <w:tc>
          <w:tcPr>
            <w:tcW w:w="381" w:type="pct"/>
            <w:shd w:val="clear" w:color="auto" w:fill="auto"/>
            <w:noWrap/>
            <w:hideMark/>
          </w:tcPr>
          <w:p w:rsidR="008D0F73" w:rsidRPr="00653027" w:rsidRDefault="008D0F73" w:rsidP="00F35528">
            <w:pPr>
              <w:pStyle w:val="Table"/>
            </w:pPr>
            <w:r w:rsidRPr="00653027">
              <w:t>200,000</w:t>
            </w:r>
          </w:p>
        </w:tc>
        <w:tc>
          <w:tcPr>
            <w:tcW w:w="381" w:type="pct"/>
            <w:shd w:val="clear" w:color="auto" w:fill="auto"/>
            <w:noWrap/>
            <w:hideMark/>
          </w:tcPr>
          <w:p w:rsidR="008D0F73" w:rsidRPr="00A52E8F" w:rsidRDefault="008D0F73" w:rsidP="009A3033">
            <w:pPr>
              <w:pStyle w:val="Table"/>
            </w:pPr>
            <w:r w:rsidRPr="00A52E8F">
              <w:t>200,000</w:t>
            </w:r>
          </w:p>
        </w:tc>
        <w:tc>
          <w:tcPr>
            <w:tcW w:w="380" w:type="pct"/>
            <w:shd w:val="clear" w:color="auto" w:fill="auto"/>
            <w:noWrap/>
            <w:hideMark/>
          </w:tcPr>
          <w:p w:rsidR="008D0F73" w:rsidRPr="00A52E8F" w:rsidRDefault="008D0F73" w:rsidP="009A3033">
            <w:pPr>
              <w:pStyle w:val="Table"/>
            </w:pPr>
            <w:r w:rsidRPr="00A52E8F">
              <w:t>592,405</w:t>
            </w:r>
          </w:p>
        </w:tc>
        <w:tc>
          <w:tcPr>
            <w:tcW w:w="380" w:type="pct"/>
          </w:tcPr>
          <w:p w:rsidR="008D0F73" w:rsidRPr="00A52E8F" w:rsidRDefault="008D0F73" w:rsidP="009A3033">
            <w:pPr>
              <w:pStyle w:val="Table"/>
            </w:pPr>
            <w:r w:rsidRPr="00A52E8F">
              <w:t>464,071</w:t>
            </w:r>
          </w:p>
        </w:tc>
        <w:tc>
          <w:tcPr>
            <w:tcW w:w="376" w:type="pct"/>
          </w:tcPr>
          <w:p w:rsidR="008D0F73" w:rsidRPr="00A52E8F" w:rsidRDefault="008D0F73" w:rsidP="009A3033">
            <w:pPr>
              <w:pStyle w:val="Table"/>
            </w:pPr>
            <w:r w:rsidRPr="00A52E8F">
              <w:t>464,060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8.1</w:t>
            </w:r>
          </w:p>
        </w:tc>
        <w:tc>
          <w:tcPr>
            <w:tcW w:w="949" w:type="pct"/>
            <w:shd w:val="clear" w:color="auto" w:fill="auto"/>
            <w:hideMark/>
          </w:tcPr>
          <w:p w:rsidR="008D0F73" w:rsidRPr="00404D0A" w:rsidRDefault="008D0F73" w:rsidP="00F35528">
            <w:pPr>
              <w:pStyle w:val="Table"/>
            </w:pPr>
            <w:r w:rsidRPr="00404D0A">
              <w:t xml:space="preserve">Поддержки малого и среднего предпринимательства </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2 056,476</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562D56" w:rsidRDefault="008D0F73" w:rsidP="00F35528">
            <w:pPr>
              <w:pStyle w:val="Table"/>
            </w:pPr>
            <w:r w:rsidRPr="00562D56">
              <w:t>200,000</w:t>
            </w:r>
          </w:p>
        </w:tc>
        <w:tc>
          <w:tcPr>
            <w:tcW w:w="381" w:type="pct"/>
            <w:shd w:val="clear" w:color="auto" w:fill="auto"/>
            <w:noWrap/>
            <w:hideMark/>
          </w:tcPr>
          <w:p w:rsidR="008D0F73" w:rsidRPr="00653027" w:rsidRDefault="008D0F73" w:rsidP="00F35528">
            <w:pPr>
              <w:pStyle w:val="Table"/>
            </w:pPr>
            <w:r w:rsidRPr="00653027">
              <w:t>200,000</w:t>
            </w:r>
          </w:p>
        </w:tc>
        <w:tc>
          <w:tcPr>
            <w:tcW w:w="381" w:type="pct"/>
            <w:shd w:val="clear" w:color="auto" w:fill="auto"/>
            <w:noWrap/>
            <w:hideMark/>
          </w:tcPr>
          <w:p w:rsidR="008D0F73" w:rsidRPr="00A52E8F" w:rsidRDefault="008D0F73" w:rsidP="009A3033">
            <w:pPr>
              <w:pStyle w:val="Table"/>
            </w:pPr>
            <w:r w:rsidRPr="00A52E8F">
              <w:t>200,000</w:t>
            </w:r>
          </w:p>
        </w:tc>
        <w:tc>
          <w:tcPr>
            <w:tcW w:w="380" w:type="pct"/>
            <w:shd w:val="clear" w:color="auto" w:fill="auto"/>
            <w:noWrap/>
            <w:hideMark/>
          </w:tcPr>
          <w:p w:rsidR="008D0F73" w:rsidRPr="00A52E8F" w:rsidRDefault="008D0F73" w:rsidP="009A3033">
            <w:pPr>
              <w:pStyle w:val="Table"/>
            </w:pPr>
            <w:r w:rsidRPr="00A52E8F">
              <w:t>592,405</w:t>
            </w:r>
          </w:p>
        </w:tc>
        <w:tc>
          <w:tcPr>
            <w:tcW w:w="380" w:type="pct"/>
          </w:tcPr>
          <w:p w:rsidR="008D0F73" w:rsidRPr="00A52E8F" w:rsidRDefault="008D0F73" w:rsidP="009A3033">
            <w:pPr>
              <w:pStyle w:val="Table"/>
            </w:pPr>
            <w:r w:rsidRPr="00A52E8F">
              <w:t>464,071</w:t>
            </w:r>
          </w:p>
        </w:tc>
        <w:tc>
          <w:tcPr>
            <w:tcW w:w="376" w:type="pct"/>
          </w:tcPr>
          <w:p w:rsidR="008D0F73" w:rsidRPr="00A52E8F" w:rsidRDefault="008D0F73" w:rsidP="009A3033">
            <w:pPr>
              <w:pStyle w:val="Table"/>
            </w:pPr>
            <w:r w:rsidRPr="00A52E8F">
              <w:t>464,060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9.</w:t>
            </w:r>
          </w:p>
        </w:tc>
        <w:tc>
          <w:tcPr>
            <w:tcW w:w="949" w:type="pct"/>
            <w:shd w:val="clear" w:color="auto" w:fill="auto"/>
            <w:hideMark/>
          </w:tcPr>
          <w:p w:rsidR="008D0F73" w:rsidRPr="00404D0A" w:rsidRDefault="008D0F73" w:rsidP="00F35528">
            <w:pPr>
              <w:pStyle w:val="Table"/>
            </w:pPr>
            <w:r w:rsidRPr="00404D0A">
              <w:t>Стимулирование руководителей исполнительно-распорядительных органов муниципальных образований области</w:t>
            </w:r>
          </w:p>
        </w:tc>
        <w:tc>
          <w:tcPr>
            <w:tcW w:w="407" w:type="pct"/>
            <w:shd w:val="clear" w:color="auto" w:fill="auto"/>
            <w:noWrap/>
            <w:hideMark/>
          </w:tcPr>
          <w:p w:rsidR="008D0F73" w:rsidRPr="00404D0A" w:rsidRDefault="008D0F73" w:rsidP="00F35528">
            <w:pPr>
              <w:pStyle w:val="Table"/>
            </w:pPr>
            <w:r w:rsidRPr="00404D0A">
              <w:t>областной бюджет</w:t>
            </w:r>
          </w:p>
        </w:tc>
        <w:tc>
          <w:tcPr>
            <w:tcW w:w="381" w:type="pct"/>
            <w:shd w:val="clear" w:color="auto" w:fill="auto"/>
            <w:noWrap/>
            <w:hideMark/>
          </w:tcPr>
          <w:p w:rsidR="008D0F73" w:rsidRPr="004558CC" w:rsidRDefault="008D0F73" w:rsidP="00F35528">
            <w:pPr>
              <w:pStyle w:val="Table"/>
            </w:pPr>
            <w:r w:rsidRPr="00A52E8F">
              <w:t>5 400,077</w:t>
            </w:r>
          </w:p>
        </w:tc>
        <w:tc>
          <w:tcPr>
            <w:tcW w:w="381" w:type="pct"/>
            <w:shd w:val="clear" w:color="auto" w:fill="auto"/>
            <w:noWrap/>
            <w:hideMark/>
          </w:tcPr>
          <w:p w:rsidR="008D0F73" w:rsidRPr="00404D0A" w:rsidRDefault="008D0F73" w:rsidP="00F35528">
            <w:pPr>
              <w:pStyle w:val="Table"/>
            </w:pPr>
            <w:r w:rsidRPr="00404D0A">
              <w:t>790,997</w:t>
            </w:r>
          </w:p>
        </w:tc>
        <w:tc>
          <w:tcPr>
            <w:tcW w:w="381" w:type="pct"/>
            <w:shd w:val="clear" w:color="auto" w:fill="auto"/>
            <w:noWrap/>
            <w:hideMark/>
          </w:tcPr>
          <w:p w:rsidR="008D0F73" w:rsidRPr="00CF71D9" w:rsidRDefault="008D0F73" w:rsidP="00F35528">
            <w:pPr>
              <w:pStyle w:val="Table"/>
            </w:pPr>
            <w:r w:rsidRPr="00483314">
              <w:t>921,816</w:t>
            </w:r>
          </w:p>
        </w:tc>
        <w:tc>
          <w:tcPr>
            <w:tcW w:w="381" w:type="pct"/>
            <w:shd w:val="clear" w:color="auto" w:fill="auto"/>
            <w:noWrap/>
            <w:hideMark/>
          </w:tcPr>
          <w:p w:rsidR="008D0F73" w:rsidRPr="00404D0A" w:rsidRDefault="008D0F73" w:rsidP="00F35528">
            <w:pPr>
              <w:pStyle w:val="Table"/>
            </w:pPr>
            <w:r w:rsidRPr="00F07D90">
              <w:t>921,816</w:t>
            </w:r>
          </w:p>
        </w:tc>
        <w:tc>
          <w:tcPr>
            <w:tcW w:w="381" w:type="pct"/>
            <w:shd w:val="clear" w:color="auto" w:fill="auto"/>
            <w:noWrap/>
            <w:hideMark/>
          </w:tcPr>
          <w:p w:rsidR="008D0F73" w:rsidRPr="003D024E" w:rsidRDefault="008D0F73" w:rsidP="00F35528">
            <w:pPr>
              <w:pStyle w:val="Table"/>
            </w:pPr>
            <w:r w:rsidRPr="003D024E">
              <w:t>921,816</w:t>
            </w:r>
          </w:p>
        </w:tc>
        <w:tc>
          <w:tcPr>
            <w:tcW w:w="381" w:type="pct"/>
            <w:shd w:val="clear" w:color="auto" w:fill="auto"/>
            <w:noWrap/>
            <w:hideMark/>
          </w:tcPr>
          <w:p w:rsidR="008D0F73" w:rsidRPr="00A52E8F" w:rsidRDefault="008D0F73" w:rsidP="009A3033">
            <w:pPr>
              <w:pStyle w:val="Table"/>
            </w:pPr>
            <w:r w:rsidRPr="00A52E8F">
              <w:t>921,816</w:t>
            </w:r>
          </w:p>
        </w:tc>
        <w:tc>
          <w:tcPr>
            <w:tcW w:w="380" w:type="pct"/>
            <w:shd w:val="clear" w:color="auto" w:fill="auto"/>
            <w:noWrap/>
            <w:hideMark/>
          </w:tcPr>
          <w:p w:rsidR="008D0F73" w:rsidRPr="00A52E8F" w:rsidRDefault="008D0F73" w:rsidP="009A3033">
            <w:pPr>
              <w:pStyle w:val="Table"/>
            </w:pPr>
            <w:r w:rsidRPr="00A52E8F">
              <w:t>921,816</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10.</w:t>
            </w:r>
          </w:p>
        </w:tc>
        <w:tc>
          <w:tcPr>
            <w:tcW w:w="949" w:type="pct"/>
            <w:shd w:val="clear" w:color="auto" w:fill="auto"/>
            <w:hideMark/>
          </w:tcPr>
          <w:p w:rsidR="008D0F73" w:rsidRPr="00404D0A" w:rsidRDefault="008D0F73" w:rsidP="00F35528">
            <w:pPr>
              <w:pStyle w:val="Table"/>
            </w:pPr>
            <w:r w:rsidRPr="00404D0A">
              <w:t>Повышение социальной защиты и пр</w:t>
            </w:r>
            <w:r>
              <w:t>и</w:t>
            </w:r>
            <w:r w:rsidRPr="00404D0A">
              <w:t>вл</w:t>
            </w:r>
            <w:r>
              <w:t>е</w:t>
            </w:r>
            <w:r w:rsidRPr="00404D0A">
              <w:t>кательности службы в органах местного самоуправления</w:t>
            </w:r>
          </w:p>
        </w:tc>
        <w:tc>
          <w:tcPr>
            <w:tcW w:w="407" w:type="pct"/>
            <w:shd w:val="clear" w:color="auto" w:fill="auto"/>
            <w:noWrap/>
            <w:hideMark/>
          </w:tcPr>
          <w:p w:rsidR="008D0F73" w:rsidRPr="00404D0A" w:rsidRDefault="008D0F73" w:rsidP="00F35528">
            <w:pPr>
              <w:pStyle w:val="Table"/>
            </w:pPr>
            <w:r w:rsidRPr="00404D0A">
              <w:t> местный бюджет</w:t>
            </w:r>
          </w:p>
        </w:tc>
        <w:tc>
          <w:tcPr>
            <w:tcW w:w="381" w:type="pct"/>
            <w:shd w:val="clear" w:color="auto" w:fill="auto"/>
            <w:noWrap/>
            <w:hideMark/>
          </w:tcPr>
          <w:p w:rsidR="008D0F73" w:rsidRPr="00653027" w:rsidRDefault="008D0F73" w:rsidP="00F35528">
            <w:pPr>
              <w:pStyle w:val="Table"/>
            </w:pPr>
            <w:r w:rsidRPr="00A52E8F">
              <w:t>27 040,030</w:t>
            </w:r>
          </w:p>
        </w:tc>
        <w:tc>
          <w:tcPr>
            <w:tcW w:w="381" w:type="pct"/>
            <w:shd w:val="clear" w:color="auto" w:fill="auto"/>
            <w:noWrap/>
            <w:hideMark/>
          </w:tcPr>
          <w:p w:rsidR="008D0F73" w:rsidRPr="00404D0A" w:rsidRDefault="008D0F73" w:rsidP="00F35528">
            <w:pPr>
              <w:pStyle w:val="Table"/>
            </w:pPr>
            <w:r w:rsidRPr="00404D0A">
              <w:t>1 720,324</w:t>
            </w:r>
          </w:p>
        </w:tc>
        <w:tc>
          <w:tcPr>
            <w:tcW w:w="381" w:type="pct"/>
            <w:shd w:val="clear" w:color="auto" w:fill="auto"/>
            <w:noWrap/>
            <w:hideMark/>
          </w:tcPr>
          <w:p w:rsidR="008D0F73" w:rsidRPr="00404D0A" w:rsidRDefault="008D0F73" w:rsidP="00F35528">
            <w:pPr>
              <w:pStyle w:val="Table"/>
            </w:pPr>
            <w:r w:rsidRPr="00404D0A">
              <w:t>3 000,000</w:t>
            </w:r>
          </w:p>
        </w:tc>
        <w:tc>
          <w:tcPr>
            <w:tcW w:w="381" w:type="pct"/>
            <w:shd w:val="clear" w:color="auto" w:fill="auto"/>
            <w:noWrap/>
            <w:hideMark/>
          </w:tcPr>
          <w:p w:rsidR="008D0F73" w:rsidRPr="00562D56" w:rsidRDefault="008D0F73" w:rsidP="00F35528">
            <w:pPr>
              <w:pStyle w:val="Table"/>
            </w:pPr>
            <w:r w:rsidRPr="009A1BFB">
              <w:t>3 877,288</w:t>
            </w:r>
          </w:p>
        </w:tc>
        <w:tc>
          <w:tcPr>
            <w:tcW w:w="381" w:type="pct"/>
            <w:shd w:val="clear" w:color="auto" w:fill="auto"/>
            <w:noWrap/>
            <w:hideMark/>
          </w:tcPr>
          <w:p w:rsidR="008D0F73" w:rsidRPr="003D024E" w:rsidRDefault="008D0F73" w:rsidP="00F35528">
            <w:pPr>
              <w:pStyle w:val="Table"/>
            </w:pPr>
            <w:r w:rsidRPr="003D024E">
              <w:t>3 298,000</w:t>
            </w:r>
          </w:p>
        </w:tc>
        <w:tc>
          <w:tcPr>
            <w:tcW w:w="381" w:type="pct"/>
            <w:shd w:val="clear" w:color="auto" w:fill="auto"/>
            <w:noWrap/>
            <w:hideMark/>
          </w:tcPr>
          <w:p w:rsidR="008D0F73" w:rsidRPr="00A52E8F" w:rsidRDefault="008D0F73" w:rsidP="009A3033">
            <w:pPr>
              <w:pStyle w:val="Table"/>
            </w:pPr>
            <w:r w:rsidRPr="00A52E8F">
              <w:t>5 144,418</w:t>
            </w:r>
          </w:p>
        </w:tc>
        <w:tc>
          <w:tcPr>
            <w:tcW w:w="380" w:type="pct"/>
            <w:shd w:val="clear" w:color="auto" w:fill="auto"/>
            <w:noWrap/>
            <w:hideMark/>
          </w:tcPr>
          <w:p w:rsidR="008D0F73" w:rsidRPr="00A52E8F" w:rsidRDefault="008D0F73" w:rsidP="009A3033">
            <w:pPr>
              <w:pStyle w:val="Table"/>
            </w:pPr>
            <w:r w:rsidRPr="00A52E8F">
              <w:t>5 000,000</w:t>
            </w:r>
          </w:p>
        </w:tc>
        <w:tc>
          <w:tcPr>
            <w:tcW w:w="380" w:type="pct"/>
          </w:tcPr>
          <w:p w:rsidR="008D0F73" w:rsidRPr="00A52E8F" w:rsidRDefault="008D0F73" w:rsidP="009A3033">
            <w:pPr>
              <w:pStyle w:val="Table"/>
            </w:pPr>
            <w:r w:rsidRPr="00A52E8F">
              <w:t>5 000,000</w:t>
            </w:r>
          </w:p>
        </w:tc>
        <w:tc>
          <w:tcPr>
            <w:tcW w:w="376" w:type="pct"/>
          </w:tcPr>
          <w:p w:rsidR="008D0F73" w:rsidRPr="00A52E8F" w:rsidRDefault="008D0F73" w:rsidP="009A3033">
            <w:pPr>
              <w:pStyle w:val="Table"/>
            </w:pPr>
            <w:r w:rsidRPr="00A52E8F">
              <w:t>5 000,000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10.1</w:t>
            </w:r>
          </w:p>
        </w:tc>
        <w:tc>
          <w:tcPr>
            <w:tcW w:w="949" w:type="pct"/>
            <w:shd w:val="clear" w:color="auto" w:fill="auto"/>
            <w:hideMark/>
          </w:tcPr>
          <w:p w:rsidR="008D0F73" w:rsidRPr="00404D0A" w:rsidRDefault="008D0F73" w:rsidP="00F35528">
            <w:pPr>
              <w:pStyle w:val="Table"/>
            </w:pPr>
            <w:r w:rsidRPr="00404D0A">
              <w:t>Кадровый потенциал учреждений и повышение заинтерес</w:t>
            </w:r>
            <w:r>
              <w:t>ованности работников органов ме</w:t>
            </w:r>
            <w:r w:rsidRPr="00404D0A">
              <w:t>стного самоуправления и повышения качества предоставляемых муниципальных услуг</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27 040,030</w:t>
            </w:r>
          </w:p>
        </w:tc>
        <w:tc>
          <w:tcPr>
            <w:tcW w:w="381" w:type="pct"/>
            <w:shd w:val="clear" w:color="auto" w:fill="auto"/>
            <w:noWrap/>
            <w:hideMark/>
          </w:tcPr>
          <w:p w:rsidR="008D0F73" w:rsidRPr="00404D0A" w:rsidRDefault="008D0F73" w:rsidP="00F35528">
            <w:pPr>
              <w:pStyle w:val="Table"/>
            </w:pPr>
            <w:r w:rsidRPr="00404D0A">
              <w:t>1 720,324</w:t>
            </w:r>
          </w:p>
        </w:tc>
        <w:tc>
          <w:tcPr>
            <w:tcW w:w="381" w:type="pct"/>
            <w:shd w:val="clear" w:color="auto" w:fill="auto"/>
            <w:noWrap/>
            <w:hideMark/>
          </w:tcPr>
          <w:p w:rsidR="008D0F73" w:rsidRPr="00404D0A" w:rsidRDefault="008D0F73" w:rsidP="00F35528">
            <w:pPr>
              <w:pStyle w:val="Table"/>
            </w:pPr>
            <w:r w:rsidRPr="00404D0A">
              <w:t>3 000,000</w:t>
            </w:r>
          </w:p>
        </w:tc>
        <w:tc>
          <w:tcPr>
            <w:tcW w:w="381" w:type="pct"/>
            <w:shd w:val="clear" w:color="auto" w:fill="auto"/>
            <w:noWrap/>
            <w:hideMark/>
          </w:tcPr>
          <w:p w:rsidR="008D0F73" w:rsidRPr="00562D56" w:rsidRDefault="008D0F73" w:rsidP="00F35528">
            <w:pPr>
              <w:pStyle w:val="Table"/>
            </w:pPr>
            <w:r w:rsidRPr="009A1BFB">
              <w:t>3 877,288</w:t>
            </w:r>
          </w:p>
        </w:tc>
        <w:tc>
          <w:tcPr>
            <w:tcW w:w="381" w:type="pct"/>
            <w:shd w:val="clear" w:color="auto" w:fill="auto"/>
            <w:noWrap/>
            <w:hideMark/>
          </w:tcPr>
          <w:p w:rsidR="008D0F73" w:rsidRPr="003D024E" w:rsidRDefault="008D0F73" w:rsidP="00F35528">
            <w:pPr>
              <w:pStyle w:val="Table"/>
            </w:pPr>
            <w:r w:rsidRPr="003D024E">
              <w:t>3 298,000</w:t>
            </w:r>
          </w:p>
        </w:tc>
        <w:tc>
          <w:tcPr>
            <w:tcW w:w="381" w:type="pct"/>
            <w:shd w:val="clear" w:color="auto" w:fill="auto"/>
            <w:noWrap/>
            <w:hideMark/>
          </w:tcPr>
          <w:p w:rsidR="008D0F73" w:rsidRPr="00A52E8F" w:rsidRDefault="008D0F73" w:rsidP="009A3033">
            <w:pPr>
              <w:pStyle w:val="Table"/>
            </w:pPr>
            <w:r w:rsidRPr="00A52E8F">
              <w:t>5 144,418</w:t>
            </w:r>
          </w:p>
        </w:tc>
        <w:tc>
          <w:tcPr>
            <w:tcW w:w="380" w:type="pct"/>
            <w:shd w:val="clear" w:color="auto" w:fill="auto"/>
            <w:noWrap/>
            <w:hideMark/>
          </w:tcPr>
          <w:p w:rsidR="008D0F73" w:rsidRPr="00A52E8F" w:rsidRDefault="008D0F73" w:rsidP="009A3033">
            <w:pPr>
              <w:pStyle w:val="Table"/>
            </w:pPr>
            <w:r w:rsidRPr="00A52E8F">
              <w:t>5 000,000</w:t>
            </w:r>
          </w:p>
        </w:tc>
        <w:tc>
          <w:tcPr>
            <w:tcW w:w="380" w:type="pct"/>
          </w:tcPr>
          <w:p w:rsidR="008D0F73" w:rsidRPr="00A52E8F" w:rsidRDefault="008D0F73" w:rsidP="009A3033">
            <w:pPr>
              <w:pStyle w:val="Table"/>
            </w:pPr>
            <w:r w:rsidRPr="00A52E8F">
              <w:t>5 000,000</w:t>
            </w:r>
          </w:p>
        </w:tc>
        <w:tc>
          <w:tcPr>
            <w:tcW w:w="376" w:type="pct"/>
          </w:tcPr>
          <w:p w:rsidR="008D0F73" w:rsidRPr="00A52E8F" w:rsidRDefault="008D0F73" w:rsidP="009A3033">
            <w:pPr>
              <w:pStyle w:val="Table"/>
            </w:pPr>
            <w:r w:rsidRPr="00A52E8F">
              <w:t>5 000,000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11.</w:t>
            </w:r>
          </w:p>
        </w:tc>
        <w:tc>
          <w:tcPr>
            <w:tcW w:w="949" w:type="pct"/>
            <w:shd w:val="clear" w:color="auto" w:fill="auto"/>
            <w:hideMark/>
          </w:tcPr>
          <w:p w:rsidR="008D0F73" w:rsidRPr="00404D0A" w:rsidRDefault="008D0F73" w:rsidP="00F35528">
            <w:pPr>
              <w:pStyle w:val="Table"/>
            </w:pPr>
            <w:r w:rsidRPr="00404D0A">
              <w:t>Стимулирование муниципальных образований Калужской области - победителей регионального этапа Всероссийского конкурса "Лучшая муниципальная практика"</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408,200</w:t>
            </w:r>
          </w:p>
        </w:tc>
        <w:tc>
          <w:tcPr>
            <w:tcW w:w="381" w:type="pct"/>
            <w:shd w:val="clear" w:color="auto" w:fill="auto"/>
            <w:noWrap/>
            <w:hideMark/>
          </w:tcPr>
          <w:p w:rsidR="008D0F73" w:rsidRPr="00404D0A" w:rsidRDefault="008D0F73" w:rsidP="00F35528">
            <w:pPr>
              <w:pStyle w:val="Table"/>
            </w:pPr>
            <w:r w:rsidRPr="00404D0A">
              <w:t>408,200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12.</w:t>
            </w:r>
          </w:p>
        </w:tc>
        <w:tc>
          <w:tcPr>
            <w:tcW w:w="949" w:type="pct"/>
            <w:shd w:val="clear" w:color="auto" w:fill="auto"/>
            <w:hideMark/>
          </w:tcPr>
          <w:p w:rsidR="008D0F73" w:rsidRPr="00404D0A" w:rsidRDefault="008D0F73" w:rsidP="00F35528">
            <w:pPr>
              <w:pStyle w:val="Table"/>
            </w:pPr>
            <w:r w:rsidRPr="00404D0A">
              <w:t xml:space="preserve">Поощрение муниципальных </w:t>
            </w:r>
            <w:r w:rsidRPr="00404D0A">
              <w:lastRenderedPageBreak/>
              <w:t>образований Калужской области - победителей регионального этапа конкурса</w:t>
            </w:r>
          </w:p>
        </w:tc>
        <w:tc>
          <w:tcPr>
            <w:tcW w:w="407" w:type="pct"/>
            <w:shd w:val="clear" w:color="auto" w:fill="auto"/>
            <w:noWrap/>
            <w:hideMark/>
          </w:tcPr>
          <w:p w:rsidR="008D0F73" w:rsidRPr="00404D0A" w:rsidRDefault="008D0F73" w:rsidP="00F35528">
            <w:pPr>
              <w:pStyle w:val="Table"/>
            </w:pPr>
            <w:r w:rsidRPr="00404D0A">
              <w:lastRenderedPageBreak/>
              <w:t xml:space="preserve">областной </w:t>
            </w:r>
            <w:r w:rsidRPr="00404D0A">
              <w:lastRenderedPageBreak/>
              <w:t>бюджет</w:t>
            </w:r>
          </w:p>
        </w:tc>
        <w:tc>
          <w:tcPr>
            <w:tcW w:w="381" w:type="pct"/>
            <w:shd w:val="clear" w:color="auto" w:fill="auto"/>
            <w:noWrap/>
            <w:hideMark/>
          </w:tcPr>
          <w:p w:rsidR="008D0F73" w:rsidRPr="00404D0A" w:rsidRDefault="008D0F73" w:rsidP="00F35528">
            <w:pPr>
              <w:pStyle w:val="Table"/>
            </w:pPr>
            <w:r w:rsidRPr="00A52E8F">
              <w:lastRenderedPageBreak/>
              <w:t>924,850</w:t>
            </w:r>
          </w:p>
        </w:tc>
        <w:tc>
          <w:tcPr>
            <w:tcW w:w="381" w:type="pct"/>
            <w:shd w:val="clear" w:color="auto" w:fill="auto"/>
            <w:noWrap/>
            <w:hideMark/>
          </w:tcPr>
          <w:p w:rsidR="008D0F73" w:rsidRPr="00404D0A" w:rsidRDefault="008D0F73" w:rsidP="00F35528">
            <w:pPr>
              <w:pStyle w:val="Table"/>
            </w:pPr>
            <w:r w:rsidRPr="00404D0A">
              <w:t>924,850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3D024E" w:rsidRDefault="008D0F73" w:rsidP="00F35528">
            <w:pPr>
              <w:pStyle w:val="Table"/>
            </w:pPr>
            <w:r w:rsidRPr="003D024E">
              <w:t>0,000</w:t>
            </w:r>
          </w:p>
        </w:tc>
        <w:tc>
          <w:tcPr>
            <w:tcW w:w="380" w:type="pct"/>
            <w:shd w:val="clear" w:color="auto" w:fill="auto"/>
            <w:noWrap/>
            <w:hideMark/>
          </w:tcPr>
          <w:p w:rsidR="008D0F73" w:rsidRPr="003D024E" w:rsidRDefault="008D0F73" w:rsidP="00F35528">
            <w:pPr>
              <w:pStyle w:val="Table"/>
            </w:pPr>
            <w:r w:rsidRPr="003D024E">
              <w:t>0,000</w:t>
            </w:r>
          </w:p>
        </w:tc>
        <w:tc>
          <w:tcPr>
            <w:tcW w:w="380" w:type="pct"/>
          </w:tcPr>
          <w:p w:rsidR="008D0F73" w:rsidRPr="003D024E" w:rsidRDefault="008D0F73" w:rsidP="00F35528">
            <w:pPr>
              <w:pStyle w:val="Table"/>
            </w:pPr>
            <w:r w:rsidRPr="003D024E">
              <w:t>0,000</w:t>
            </w:r>
          </w:p>
        </w:tc>
        <w:tc>
          <w:tcPr>
            <w:tcW w:w="376" w:type="pct"/>
          </w:tcPr>
          <w:p w:rsidR="008D0F73" w:rsidRPr="003D024E" w:rsidRDefault="008D0F73" w:rsidP="00F35528">
            <w:pPr>
              <w:pStyle w:val="Table"/>
            </w:pPr>
            <w:r w:rsidRPr="00A52E8F">
              <w:t>0,000</w:t>
            </w:r>
          </w:p>
        </w:tc>
      </w:tr>
      <w:tr w:rsidR="008D0F73" w:rsidRPr="00404D0A" w:rsidTr="00E41F6C">
        <w:trPr>
          <w:trHeight w:val="20"/>
        </w:trPr>
        <w:tc>
          <w:tcPr>
            <w:tcW w:w="222" w:type="pct"/>
            <w:shd w:val="clear" w:color="auto" w:fill="auto"/>
            <w:noWrap/>
          </w:tcPr>
          <w:p w:rsidR="008D0F73" w:rsidRPr="00404D0A" w:rsidRDefault="008D0F73" w:rsidP="00F35528">
            <w:pPr>
              <w:pStyle w:val="Table"/>
            </w:pPr>
            <w:r>
              <w:lastRenderedPageBreak/>
              <w:t>13.</w:t>
            </w:r>
          </w:p>
        </w:tc>
        <w:tc>
          <w:tcPr>
            <w:tcW w:w="949" w:type="pct"/>
            <w:shd w:val="clear" w:color="auto" w:fill="auto"/>
          </w:tcPr>
          <w:p w:rsidR="008D0F73" w:rsidRPr="00404D0A" w:rsidRDefault="008D0F73" w:rsidP="00F35528">
            <w:pPr>
              <w:pStyle w:val="Table"/>
            </w:pPr>
            <w:r w:rsidRPr="00483314">
              <w:t>Поощрение муниципальных образований Калужской области за достижение наилучших показателей социально-экономического развития городских округов и муниципальных районов Калужской области</w:t>
            </w:r>
          </w:p>
        </w:tc>
        <w:tc>
          <w:tcPr>
            <w:tcW w:w="407" w:type="pct"/>
            <w:shd w:val="clear" w:color="auto" w:fill="auto"/>
            <w:noWrap/>
          </w:tcPr>
          <w:p w:rsidR="008D0F73" w:rsidRPr="00483314" w:rsidRDefault="008D0F73" w:rsidP="00F35528">
            <w:pPr>
              <w:pStyle w:val="Table"/>
            </w:pPr>
            <w:r w:rsidRPr="00483314">
              <w:t>областной бюджет</w:t>
            </w:r>
          </w:p>
        </w:tc>
        <w:tc>
          <w:tcPr>
            <w:tcW w:w="381" w:type="pct"/>
            <w:shd w:val="clear" w:color="auto" w:fill="auto"/>
            <w:noWrap/>
          </w:tcPr>
          <w:p w:rsidR="008D0F73" w:rsidRPr="00404D0A" w:rsidRDefault="008D0F73" w:rsidP="00F35528">
            <w:pPr>
              <w:pStyle w:val="Table"/>
            </w:pPr>
            <w:r w:rsidRPr="003D024E">
              <w:t>74,828</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04D0A" w:rsidRDefault="008D0F73" w:rsidP="00F35528">
            <w:pPr>
              <w:pStyle w:val="Table"/>
            </w:pPr>
            <w:r w:rsidRPr="00483314">
              <w:t>74,828</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3D024E" w:rsidRDefault="008D0F73" w:rsidP="00F35528">
            <w:pPr>
              <w:pStyle w:val="Table"/>
            </w:pPr>
            <w:r w:rsidRPr="003D024E">
              <w:t>0,000</w:t>
            </w:r>
          </w:p>
        </w:tc>
        <w:tc>
          <w:tcPr>
            <w:tcW w:w="381" w:type="pct"/>
            <w:shd w:val="clear" w:color="auto" w:fill="auto"/>
            <w:noWrap/>
          </w:tcPr>
          <w:p w:rsidR="008D0F73" w:rsidRPr="003D024E" w:rsidRDefault="008D0F73" w:rsidP="00F35528">
            <w:pPr>
              <w:pStyle w:val="Table"/>
            </w:pPr>
            <w:r w:rsidRPr="003D024E">
              <w:t>0,000</w:t>
            </w:r>
          </w:p>
        </w:tc>
        <w:tc>
          <w:tcPr>
            <w:tcW w:w="380" w:type="pct"/>
            <w:shd w:val="clear" w:color="auto" w:fill="auto"/>
            <w:noWrap/>
          </w:tcPr>
          <w:p w:rsidR="008D0F73" w:rsidRPr="003D024E" w:rsidRDefault="008D0F73" w:rsidP="00F35528">
            <w:pPr>
              <w:pStyle w:val="Table"/>
            </w:pPr>
            <w:r w:rsidRPr="003D024E">
              <w:t>0,000</w:t>
            </w:r>
          </w:p>
        </w:tc>
        <w:tc>
          <w:tcPr>
            <w:tcW w:w="380" w:type="pct"/>
          </w:tcPr>
          <w:p w:rsidR="008D0F73" w:rsidRPr="003D024E" w:rsidRDefault="008D0F73" w:rsidP="00F35528">
            <w:pPr>
              <w:pStyle w:val="Table"/>
            </w:pPr>
            <w:r w:rsidRPr="003D024E">
              <w:t>0,000</w:t>
            </w:r>
          </w:p>
        </w:tc>
        <w:tc>
          <w:tcPr>
            <w:tcW w:w="376" w:type="pct"/>
          </w:tcPr>
          <w:p w:rsidR="008D0F73" w:rsidRPr="003D024E" w:rsidRDefault="008D0F73" w:rsidP="00F35528">
            <w:pPr>
              <w:pStyle w:val="Table"/>
            </w:pPr>
            <w:r>
              <w:t>0,000</w:t>
            </w:r>
          </w:p>
        </w:tc>
      </w:tr>
      <w:tr w:rsidR="008D0F73" w:rsidRPr="00404D0A" w:rsidTr="00E41F6C">
        <w:trPr>
          <w:trHeight w:val="20"/>
        </w:trPr>
        <w:tc>
          <w:tcPr>
            <w:tcW w:w="222" w:type="pct"/>
            <w:shd w:val="clear" w:color="auto" w:fill="auto"/>
            <w:noWrap/>
          </w:tcPr>
          <w:p w:rsidR="008D0F73" w:rsidRDefault="008D0F73" w:rsidP="00F35528">
            <w:pPr>
              <w:pStyle w:val="Table"/>
            </w:pPr>
            <w:r>
              <w:t>14.</w:t>
            </w:r>
          </w:p>
        </w:tc>
        <w:tc>
          <w:tcPr>
            <w:tcW w:w="949" w:type="pct"/>
            <w:shd w:val="clear" w:color="auto" w:fill="auto"/>
          </w:tcPr>
          <w:p w:rsidR="008D0F73" w:rsidRPr="00483314" w:rsidRDefault="008D0F73" w:rsidP="00F35528">
            <w:pPr>
              <w:pStyle w:val="Table"/>
            </w:pPr>
            <w:r w:rsidRPr="001B4191">
              <w:t>Обеспечение переданных полномочий по осуществлению внешнего муниципального финансового контроля</w:t>
            </w:r>
          </w:p>
        </w:tc>
        <w:tc>
          <w:tcPr>
            <w:tcW w:w="407" w:type="pct"/>
            <w:shd w:val="clear" w:color="auto" w:fill="auto"/>
            <w:noWrap/>
          </w:tcPr>
          <w:p w:rsidR="008D0F73" w:rsidRPr="00B61D28" w:rsidRDefault="008D0F73" w:rsidP="00F35528">
            <w:pPr>
              <w:pStyle w:val="Table"/>
            </w:pPr>
            <w:r w:rsidRPr="00B61D28">
              <w:t>местный бюджет</w:t>
            </w:r>
          </w:p>
        </w:tc>
        <w:tc>
          <w:tcPr>
            <w:tcW w:w="381" w:type="pct"/>
            <w:shd w:val="clear" w:color="auto" w:fill="auto"/>
            <w:noWrap/>
          </w:tcPr>
          <w:p w:rsidR="008D0F73" w:rsidRPr="00483314" w:rsidRDefault="008D0F73" w:rsidP="00F35528">
            <w:pPr>
              <w:pStyle w:val="Table"/>
            </w:pPr>
            <w:r w:rsidRPr="00A52E8F">
              <w:t>1 170,000</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404D0A" w:rsidRDefault="008D0F73" w:rsidP="00F35528">
            <w:pPr>
              <w:pStyle w:val="Table"/>
            </w:pPr>
            <w:r w:rsidRPr="001B4191">
              <w:t>130,000</w:t>
            </w:r>
          </w:p>
        </w:tc>
        <w:tc>
          <w:tcPr>
            <w:tcW w:w="381" w:type="pct"/>
            <w:shd w:val="clear" w:color="auto" w:fill="auto"/>
            <w:noWrap/>
          </w:tcPr>
          <w:p w:rsidR="008D0F73" w:rsidRPr="003D024E" w:rsidRDefault="008D0F73" w:rsidP="00F35528">
            <w:pPr>
              <w:pStyle w:val="Table"/>
            </w:pPr>
            <w:r w:rsidRPr="003D024E">
              <w:t>320,000</w:t>
            </w:r>
          </w:p>
        </w:tc>
        <w:tc>
          <w:tcPr>
            <w:tcW w:w="381" w:type="pct"/>
            <w:shd w:val="clear" w:color="auto" w:fill="auto"/>
            <w:noWrap/>
          </w:tcPr>
          <w:p w:rsidR="008D0F73" w:rsidRPr="00A52E8F" w:rsidRDefault="008D0F73" w:rsidP="009A3033">
            <w:pPr>
              <w:pStyle w:val="Table"/>
            </w:pPr>
            <w:r w:rsidRPr="00A52E8F">
              <w:t>320,000</w:t>
            </w:r>
          </w:p>
        </w:tc>
        <w:tc>
          <w:tcPr>
            <w:tcW w:w="380" w:type="pct"/>
            <w:shd w:val="clear" w:color="auto" w:fill="auto"/>
            <w:noWrap/>
          </w:tcPr>
          <w:p w:rsidR="008D0F73" w:rsidRPr="00A52E8F" w:rsidRDefault="008D0F73" w:rsidP="009A3033">
            <w:pPr>
              <w:pStyle w:val="Table"/>
            </w:pPr>
            <w:r w:rsidRPr="00A52E8F">
              <w:t>400,000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tcPr>
          <w:p w:rsidR="008D0F73" w:rsidRDefault="008D0F73" w:rsidP="00F35528">
            <w:pPr>
              <w:pStyle w:val="Table"/>
            </w:pPr>
            <w:r>
              <w:t>15</w:t>
            </w:r>
          </w:p>
        </w:tc>
        <w:tc>
          <w:tcPr>
            <w:tcW w:w="949" w:type="pct"/>
            <w:shd w:val="clear" w:color="auto" w:fill="auto"/>
          </w:tcPr>
          <w:p w:rsidR="008D0F73" w:rsidRPr="001B4191" w:rsidRDefault="008D0F73" w:rsidP="009A30B1">
            <w:pPr>
              <w:pStyle w:val="Table"/>
            </w:pPr>
            <w:r w:rsidRPr="005D1AC9">
              <w:t>Выкуп в муниципальную собственность недвижимост</w:t>
            </w:r>
            <w:r>
              <w:t>и</w:t>
            </w:r>
          </w:p>
        </w:tc>
        <w:tc>
          <w:tcPr>
            <w:tcW w:w="407" w:type="pct"/>
            <w:shd w:val="clear" w:color="auto" w:fill="auto"/>
            <w:noWrap/>
          </w:tcPr>
          <w:p w:rsidR="008D0F73" w:rsidRPr="00B61D28" w:rsidRDefault="008D0F73" w:rsidP="00F35528">
            <w:pPr>
              <w:pStyle w:val="Table"/>
            </w:pPr>
            <w:r w:rsidRPr="005D1AC9">
              <w:t>местный бюджет</w:t>
            </w:r>
          </w:p>
        </w:tc>
        <w:tc>
          <w:tcPr>
            <w:tcW w:w="381" w:type="pct"/>
            <w:shd w:val="clear" w:color="auto" w:fill="auto"/>
            <w:noWrap/>
          </w:tcPr>
          <w:p w:rsidR="008D0F73" w:rsidRPr="002448A8" w:rsidRDefault="008D0F73" w:rsidP="00F35528">
            <w:pPr>
              <w:pStyle w:val="Table"/>
            </w:pPr>
            <w:r w:rsidRPr="00A52E8F">
              <w:t>25 406,534</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1B4191" w:rsidRDefault="008D0F73" w:rsidP="00F35528">
            <w:pPr>
              <w:pStyle w:val="Table"/>
            </w:pPr>
          </w:p>
        </w:tc>
        <w:tc>
          <w:tcPr>
            <w:tcW w:w="381" w:type="pct"/>
            <w:shd w:val="clear" w:color="auto" w:fill="auto"/>
            <w:noWrap/>
          </w:tcPr>
          <w:p w:rsidR="008D0F73" w:rsidRPr="003D024E" w:rsidRDefault="008D0F73" w:rsidP="00F35528">
            <w:pPr>
              <w:pStyle w:val="Table"/>
            </w:pPr>
            <w:r w:rsidRPr="003D024E">
              <w:t>17 718,534</w:t>
            </w:r>
          </w:p>
        </w:tc>
        <w:tc>
          <w:tcPr>
            <w:tcW w:w="381" w:type="pct"/>
            <w:shd w:val="clear" w:color="auto" w:fill="auto"/>
            <w:noWrap/>
          </w:tcPr>
          <w:p w:rsidR="008D0F73" w:rsidRPr="00A52E8F" w:rsidRDefault="008D0F73" w:rsidP="009A3033">
            <w:pPr>
              <w:pStyle w:val="Table"/>
            </w:pPr>
            <w:r w:rsidRPr="00A52E8F">
              <w:t>7 688,000</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tcPr>
          <w:p w:rsidR="008D0F73" w:rsidRDefault="008D0F73" w:rsidP="00F35528">
            <w:pPr>
              <w:pStyle w:val="Table"/>
            </w:pPr>
            <w:r>
              <w:t>15.1</w:t>
            </w:r>
          </w:p>
        </w:tc>
        <w:tc>
          <w:tcPr>
            <w:tcW w:w="949" w:type="pct"/>
            <w:shd w:val="clear" w:color="auto" w:fill="auto"/>
          </w:tcPr>
          <w:p w:rsidR="008D0F73" w:rsidRPr="001B4191" w:rsidRDefault="008D0F73" w:rsidP="00F35528">
            <w:pPr>
              <w:pStyle w:val="Table"/>
            </w:pPr>
            <w:r w:rsidRPr="005D1AC9">
              <w:t>Расходы на выкуп в муниципальную собственность недвижимости и возмещение гражданам ущерба, понесенного в результате отчуждения их недвижимости</w:t>
            </w:r>
          </w:p>
        </w:tc>
        <w:tc>
          <w:tcPr>
            <w:tcW w:w="407" w:type="pct"/>
            <w:shd w:val="clear" w:color="auto" w:fill="auto"/>
            <w:noWrap/>
          </w:tcPr>
          <w:p w:rsidR="008D0F73" w:rsidRPr="005D1AC9" w:rsidRDefault="008D0F73" w:rsidP="00F35528">
            <w:pPr>
              <w:pStyle w:val="Table"/>
            </w:pPr>
            <w:r w:rsidRPr="005D1AC9">
              <w:t>местный бюджет</w:t>
            </w:r>
          </w:p>
        </w:tc>
        <w:tc>
          <w:tcPr>
            <w:tcW w:w="381" w:type="pct"/>
            <w:shd w:val="clear" w:color="auto" w:fill="auto"/>
            <w:noWrap/>
          </w:tcPr>
          <w:p w:rsidR="008D0F73" w:rsidRPr="002448A8" w:rsidRDefault="008D0F73" w:rsidP="00F35528">
            <w:pPr>
              <w:pStyle w:val="Table"/>
            </w:pPr>
            <w:r w:rsidRPr="00A52E8F">
              <w:t>25 406,534</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1B4191" w:rsidRDefault="008D0F73" w:rsidP="00F35528">
            <w:pPr>
              <w:pStyle w:val="Table"/>
            </w:pPr>
          </w:p>
        </w:tc>
        <w:tc>
          <w:tcPr>
            <w:tcW w:w="381" w:type="pct"/>
            <w:shd w:val="clear" w:color="auto" w:fill="auto"/>
            <w:noWrap/>
          </w:tcPr>
          <w:p w:rsidR="008D0F73" w:rsidRPr="003D024E" w:rsidRDefault="008D0F73" w:rsidP="002C40DF">
            <w:pPr>
              <w:pStyle w:val="Table"/>
            </w:pPr>
            <w:r w:rsidRPr="003D024E">
              <w:t>17 718,534</w:t>
            </w:r>
          </w:p>
        </w:tc>
        <w:tc>
          <w:tcPr>
            <w:tcW w:w="381" w:type="pct"/>
            <w:shd w:val="clear" w:color="auto" w:fill="auto"/>
            <w:noWrap/>
          </w:tcPr>
          <w:p w:rsidR="008D0F73" w:rsidRPr="00A52E8F" w:rsidRDefault="008D0F73" w:rsidP="009A3033">
            <w:pPr>
              <w:pStyle w:val="Table"/>
            </w:pPr>
            <w:r w:rsidRPr="00A52E8F">
              <w:t>7 688,000</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 </w:t>
            </w:r>
          </w:p>
        </w:tc>
        <w:tc>
          <w:tcPr>
            <w:tcW w:w="949" w:type="pct"/>
            <w:shd w:val="clear" w:color="auto" w:fill="auto"/>
            <w:noWrap/>
            <w:hideMark/>
          </w:tcPr>
          <w:p w:rsidR="008D0F73" w:rsidRPr="00404D0A" w:rsidRDefault="008D0F73" w:rsidP="00F35528">
            <w:pPr>
              <w:pStyle w:val="Table"/>
            </w:pPr>
            <w:r w:rsidRPr="00404D0A">
              <w:t xml:space="preserve">ВСЕГО по муниципальной </w:t>
            </w:r>
            <w:r w:rsidRPr="00404D0A">
              <w:lastRenderedPageBreak/>
              <w:t>программе</w:t>
            </w:r>
          </w:p>
        </w:tc>
        <w:tc>
          <w:tcPr>
            <w:tcW w:w="407" w:type="pct"/>
            <w:shd w:val="clear" w:color="auto" w:fill="auto"/>
            <w:noWrap/>
            <w:hideMark/>
          </w:tcPr>
          <w:p w:rsidR="008D0F73" w:rsidRPr="00404D0A" w:rsidRDefault="008D0F73" w:rsidP="00F35528">
            <w:pPr>
              <w:pStyle w:val="Table"/>
            </w:pPr>
            <w:r w:rsidRPr="00404D0A">
              <w:lastRenderedPageBreak/>
              <w:t> </w:t>
            </w:r>
          </w:p>
        </w:tc>
        <w:tc>
          <w:tcPr>
            <w:tcW w:w="381" w:type="pct"/>
            <w:shd w:val="clear" w:color="auto" w:fill="auto"/>
            <w:noWrap/>
            <w:hideMark/>
          </w:tcPr>
          <w:p w:rsidR="008D0F73" w:rsidRPr="00A52E8F" w:rsidRDefault="008D0F73" w:rsidP="009A3033">
            <w:pPr>
              <w:pStyle w:val="Table"/>
            </w:pPr>
            <w:r w:rsidRPr="00A52E8F">
              <w:t>469 124,237</w:t>
            </w:r>
          </w:p>
        </w:tc>
        <w:tc>
          <w:tcPr>
            <w:tcW w:w="381" w:type="pct"/>
            <w:shd w:val="clear" w:color="auto" w:fill="auto"/>
            <w:noWrap/>
            <w:hideMark/>
          </w:tcPr>
          <w:p w:rsidR="008D0F73" w:rsidRPr="00404D0A" w:rsidRDefault="008D0F73" w:rsidP="00F35528">
            <w:pPr>
              <w:pStyle w:val="Table"/>
            </w:pPr>
            <w:r w:rsidRPr="00404D0A">
              <w:t>43 243,770</w:t>
            </w:r>
          </w:p>
        </w:tc>
        <w:tc>
          <w:tcPr>
            <w:tcW w:w="381" w:type="pct"/>
            <w:shd w:val="clear" w:color="auto" w:fill="auto"/>
            <w:noWrap/>
            <w:hideMark/>
          </w:tcPr>
          <w:p w:rsidR="008D0F73" w:rsidRPr="00483314" w:rsidRDefault="008D0F73" w:rsidP="00F35528">
            <w:pPr>
              <w:pStyle w:val="Table"/>
            </w:pPr>
            <w:r w:rsidRPr="00483314">
              <w:t>47 777,449</w:t>
            </w:r>
          </w:p>
        </w:tc>
        <w:tc>
          <w:tcPr>
            <w:tcW w:w="381" w:type="pct"/>
            <w:shd w:val="clear" w:color="auto" w:fill="auto"/>
            <w:noWrap/>
            <w:hideMark/>
          </w:tcPr>
          <w:p w:rsidR="008D0F73" w:rsidRPr="00564378" w:rsidRDefault="008D0F73" w:rsidP="00F35528">
            <w:pPr>
              <w:pStyle w:val="Table"/>
            </w:pPr>
            <w:r w:rsidRPr="009A1BFB">
              <w:t>49 647,252</w:t>
            </w:r>
          </w:p>
        </w:tc>
        <w:tc>
          <w:tcPr>
            <w:tcW w:w="381" w:type="pct"/>
            <w:shd w:val="clear" w:color="auto" w:fill="auto"/>
            <w:noWrap/>
            <w:hideMark/>
          </w:tcPr>
          <w:p w:rsidR="008D0F73" w:rsidRPr="003D024E" w:rsidRDefault="008D0F73" w:rsidP="002C40DF">
            <w:pPr>
              <w:pStyle w:val="Table"/>
            </w:pPr>
            <w:r w:rsidRPr="003D024E">
              <w:t>71 164,212</w:t>
            </w:r>
          </w:p>
        </w:tc>
        <w:tc>
          <w:tcPr>
            <w:tcW w:w="381" w:type="pct"/>
            <w:shd w:val="clear" w:color="auto" w:fill="auto"/>
            <w:noWrap/>
            <w:hideMark/>
          </w:tcPr>
          <w:p w:rsidR="008D0F73" w:rsidRPr="00A52E8F" w:rsidRDefault="008D0F73" w:rsidP="009A3033">
            <w:pPr>
              <w:pStyle w:val="Table"/>
            </w:pPr>
            <w:r w:rsidRPr="00A52E8F">
              <w:t>69 537,993</w:t>
            </w:r>
          </w:p>
        </w:tc>
        <w:tc>
          <w:tcPr>
            <w:tcW w:w="380" w:type="pct"/>
            <w:shd w:val="clear" w:color="auto" w:fill="auto"/>
            <w:noWrap/>
            <w:hideMark/>
          </w:tcPr>
          <w:p w:rsidR="008D0F73" w:rsidRPr="00A52E8F" w:rsidRDefault="008D0F73" w:rsidP="009A3033">
            <w:pPr>
              <w:pStyle w:val="Table"/>
            </w:pPr>
            <w:r w:rsidRPr="00A52E8F">
              <w:t>72 560,588</w:t>
            </w:r>
          </w:p>
        </w:tc>
        <w:tc>
          <w:tcPr>
            <w:tcW w:w="380" w:type="pct"/>
          </w:tcPr>
          <w:p w:rsidR="008D0F73" w:rsidRPr="00A52E8F" w:rsidRDefault="008D0F73" w:rsidP="009A3033">
            <w:pPr>
              <w:pStyle w:val="Table"/>
            </w:pPr>
            <w:r w:rsidRPr="00A52E8F">
              <w:t>57 592,051</w:t>
            </w:r>
          </w:p>
        </w:tc>
        <w:tc>
          <w:tcPr>
            <w:tcW w:w="376" w:type="pct"/>
          </w:tcPr>
          <w:p w:rsidR="008D0F73" w:rsidRPr="00A52E8F" w:rsidRDefault="008D0F73" w:rsidP="009A3033">
            <w:pPr>
              <w:pStyle w:val="Table"/>
            </w:pPr>
            <w:r w:rsidRPr="00A52E8F">
              <w:t>57 600,922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 </w:t>
            </w:r>
          </w:p>
        </w:tc>
        <w:tc>
          <w:tcPr>
            <w:tcW w:w="949" w:type="pct"/>
            <w:shd w:val="clear" w:color="auto" w:fill="auto"/>
            <w:hideMark/>
          </w:tcPr>
          <w:p w:rsidR="008D0F73" w:rsidRPr="00404D0A" w:rsidRDefault="008D0F73" w:rsidP="00F35528">
            <w:pPr>
              <w:pStyle w:val="Table"/>
            </w:pPr>
            <w:r w:rsidRPr="00404D0A">
              <w:t>местный бюджет</w:t>
            </w:r>
          </w:p>
        </w:tc>
        <w:tc>
          <w:tcPr>
            <w:tcW w:w="407" w:type="pct"/>
            <w:shd w:val="clear" w:color="auto" w:fill="auto"/>
            <w:noWrap/>
            <w:hideMark/>
          </w:tcPr>
          <w:p w:rsidR="008D0F73" w:rsidRPr="00404D0A" w:rsidRDefault="008D0F73" w:rsidP="00F35528">
            <w:pPr>
              <w:pStyle w:val="Table"/>
            </w:pPr>
            <w:r w:rsidRPr="00404D0A">
              <w:t> </w:t>
            </w:r>
          </w:p>
        </w:tc>
        <w:tc>
          <w:tcPr>
            <w:tcW w:w="381" w:type="pct"/>
            <w:shd w:val="clear" w:color="auto" w:fill="auto"/>
            <w:noWrap/>
            <w:hideMark/>
          </w:tcPr>
          <w:p w:rsidR="008D0F73" w:rsidRPr="00A52E8F" w:rsidRDefault="008D0F73" w:rsidP="009A3033">
            <w:pPr>
              <w:pStyle w:val="Table"/>
            </w:pPr>
            <w:r w:rsidRPr="00A52E8F">
              <w:t>453 553,837</w:t>
            </w:r>
          </w:p>
        </w:tc>
        <w:tc>
          <w:tcPr>
            <w:tcW w:w="381" w:type="pct"/>
            <w:shd w:val="clear" w:color="auto" w:fill="auto"/>
            <w:noWrap/>
            <w:hideMark/>
          </w:tcPr>
          <w:p w:rsidR="008D0F73" w:rsidRPr="00404D0A" w:rsidRDefault="008D0F73" w:rsidP="00F35528">
            <w:pPr>
              <w:pStyle w:val="Table"/>
            </w:pPr>
            <w:r w:rsidRPr="00404D0A">
              <w:t>40 527,923</w:t>
            </w:r>
          </w:p>
        </w:tc>
        <w:tc>
          <w:tcPr>
            <w:tcW w:w="381" w:type="pct"/>
            <w:shd w:val="clear" w:color="auto" w:fill="auto"/>
            <w:noWrap/>
            <w:hideMark/>
          </w:tcPr>
          <w:p w:rsidR="008D0F73" w:rsidRPr="00483314" w:rsidRDefault="008D0F73" w:rsidP="00F35528">
            <w:pPr>
              <w:pStyle w:val="Table"/>
            </w:pPr>
            <w:r w:rsidRPr="00483314">
              <w:t>45 780,805</w:t>
            </w:r>
          </w:p>
        </w:tc>
        <w:tc>
          <w:tcPr>
            <w:tcW w:w="381" w:type="pct"/>
            <w:shd w:val="clear" w:color="auto" w:fill="auto"/>
            <w:noWrap/>
            <w:hideMark/>
          </w:tcPr>
          <w:p w:rsidR="008D0F73" w:rsidRPr="00B61D28" w:rsidRDefault="008D0F73" w:rsidP="00F35528">
            <w:pPr>
              <w:pStyle w:val="Table"/>
            </w:pPr>
            <w:r w:rsidRPr="009A1BFB">
              <w:t>47 425,436</w:t>
            </w:r>
          </w:p>
        </w:tc>
        <w:tc>
          <w:tcPr>
            <w:tcW w:w="381" w:type="pct"/>
            <w:shd w:val="clear" w:color="auto" w:fill="auto"/>
            <w:noWrap/>
            <w:hideMark/>
          </w:tcPr>
          <w:p w:rsidR="008D0F73" w:rsidRPr="003D024E" w:rsidRDefault="008D0F73" w:rsidP="002C40DF">
            <w:pPr>
              <w:pStyle w:val="Table"/>
            </w:pPr>
            <w:r w:rsidRPr="003D024E">
              <w:t>68 942,396</w:t>
            </w:r>
          </w:p>
        </w:tc>
        <w:tc>
          <w:tcPr>
            <w:tcW w:w="381" w:type="pct"/>
            <w:shd w:val="clear" w:color="auto" w:fill="auto"/>
            <w:noWrap/>
            <w:hideMark/>
          </w:tcPr>
          <w:p w:rsidR="008D0F73" w:rsidRPr="00A52E8F" w:rsidRDefault="008D0F73" w:rsidP="009A3033">
            <w:pPr>
              <w:pStyle w:val="Table"/>
            </w:pPr>
            <w:r w:rsidRPr="00A52E8F">
              <w:t>64 495,532</w:t>
            </w:r>
          </w:p>
        </w:tc>
        <w:tc>
          <w:tcPr>
            <w:tcW w:w="380" w:type="pct"/>
            <w:shd w:val="clear" w:color="auto" w:fill="auto"/>
            <w:noWrap/>
            <w:hideMark/>
          </w:tcPr>
          <w:p w:rsidR="008D0F73" w:rsidRPr="00A52E8F" w:rsidRDefault="008D0F73" w:rsidP="009A3033">
            <w:pPr>
              <w:pStyle w:val="Table"/>
            </w:pPr>
            <w:r w:rsidRPr="00A52E8F">
              <w:t>71 488,772</w:t>
            </w:r>
          </w:p>
        </w:tc>
        <w:tc>
          <w:tcPr>
            <w:tcW w:w="380" w:type="pct"/>
          </w:tcPr>
          <w:p w:rsidR="008D0F73" w:rsidRPr="00A52E8F" w:rsidRDefault="008D0F73" w:rsidP="009A3033">
            <w:pPr>
              <w:pStyle w:val="Table"/>
            </w:pPr>
            <w:r w:rsidRPr="00A52E8F">
              <w:t>57 442,051</w:t>
            </w:r>
          </w:p>
        </w:tc>
        <w:tc>
          <w:tcPr>
            <w:tcW w:w="376" w:type="pct"/>
          </w:tcPr>
          <w:p w:rsidR="008D0F73" w:rsidRPr="00A52E8F" w:rsidRDefault="008D0F73" w:rsidP="009A3033">
            <w:pPr>
              <w:pStyle w:val="Table"/>
            </w:pPr>
            <w:r w:rsidRPr="00A52E8F">
              <w:t>57 450,922</w:t>
            </w:r>
          </w:p>
        </w:tc>
      </w:tr>
      <w:tr w:rsidR="008D0F73" w:rsidRPr="00404D0A" w:rsidTr="00E41F6C">
        <w:trPr>
          <w:trHeight w:val="20"/>
        </w:trPr>
        <w:tc>
          <w:tcPr>
            <w:tcW w:w="222" w:type="pct"/>
            <w:shd w:val="clear" w:color="auto" w:fill="auto"/>
            <w:noWrap/>
          </w:tcPr>
          <w:p w:rsidR="008D0F73" w:rsidRPr="00404D0A" w:rsidRDefault="008D0F73" w:rsidP="00F35528">
            <w:pPr>
              <w:pStyle w:val="Table"/>
            </w:pPr>
          </w:p>
        </w:tc>
        <w:tc>
          <w:tcPr>
            <w:tcW w:w="949" w:type="pct"/>
            <w:shd w:val="clear" w:color="auto" w:fill="auto"/>
          </w:tcPr>
          <w:p w:rsidR="008D0F73" w:rsidRPr="00404D0A" w:rsidRDefault="008D0F73" w:rsidP="00F35528">
            <w:pPr>
              <w:pStyle w:val="Table"/>
            </w:pPr>
            <w:r w:rsidRPr="00A52E8F">
              <w:t>местный софинансирование</w:t>
            </w:r>
          </w:p>
        </w:tc>
        <w:tc>
          <w:tcPr>
            <w:tcW w:w="407" w:type="pct"/>
            <w:shd w:val="clear" w:color="auto" w:fill="auto"/>
            <w:noWrap/>
          </w:tcPr>
          <w:p w:rsidR="008D0F73" w:rsidRPr="00404D0A" w:rsidRDefault="008D0F73" w:rsidP="00F35528">
            <w:pPr>
              <w:pStyle w:val="Table"/>
            </w:pPr>
          </w:p>
        </w:tc>
        <w:tc>
          <w:tcPr>
            <w:tcW w:w="381" w:type="pct"/>
            <w:shd w:val="clear" w:color="auto" w:fill="auto"/>
            <w:noWrap/>
          </w:tcPr>
          <w:p w:rsidR="008D0F73" w:rsidRPr="00A52E8F" w:rsidRDefault="008D0F73" w:rsidP="009A3033">
            <w:pPr>
              <w:pStyle w:val="Table"/>
            </w:pPr>
            <w:r w:rsidRPr="00A52E8F">
              <w:t>656,032</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9A1BFB" w:rsidRDefault="008D0F73" w:rsidP="00F35528">
            <w:pPr>
              <w:pStyle w:val="Table"/>
            </w:pPr>
          </w:p>
        </w:tc>
        <w:tc>
          <w:tcPr>
            <w:tcW w:w="381" w:type="pct"/>
            <w:shd w:val="clear" w:color="auto" w:fill="auto"/>
            <w:noWrap/>
          </w:tcPr>
          <w:p w:rsidR="008D0F73" w:rsidRPr="003D024E" w:rsidRDefault="008D0F73" w:rsidP="002C40DF">
            <w:pPr>
              <w:pStyle w:val="Table"/>
            </w:pPr>
          </w:p>
        </w:tc>
        <w:tc>
          <w:tcPr>
            <w:tcW w:w="381" w:type="pct"/>
            <w:shd w:val="clear" w:color="auto" w:fill="auto"/>
            <w:noWrap/>
          </w:tcPr>
          <w:p w:rsidR="008D0F73" w:rsidRPr="00A52E8F" w:rsidRDefault="008D0F73" w:rsidP="009A3033">
            <w:pPr>
              <w:pStyle w:val="Table"/>
            </w:pPr>
            <w:r w:rsidRPr="00A52E8F">
              <w:t>206,032</w:t>
            </w:r>
          </w:p>
        </w:tc>
        <w:tc>
          <w:tcPr>
            <w:tcW w:w="380" w:type="pct"/>
            <w:shd w:val="clear" w:color="auto" w:fill="auto"/>
            <w:noWrap/>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E41F6C">
        <w:trPr>
          <w:trHeight w:val="20"/>
        </w:trPr>
        <w:tc>
          <w:tcPr>
            <w:tcW w:w="222" w:type="pct"/>
            <w:shd w:val="clear" w:color="auto" w:fill="auto"/>
            <w:noWrap/>
          </w:tcPr>
          <w:p w:rsidR="008D0F73" w:rsidRPr="00404D0A" w:rsidRDefault="008D0F73" w:rsidP="00F35528">
            <w:pPr>
              <w:pStyle w:val="Table"/>
            </w:pPr>
          </w:p>
        </w:tc>
        <w:tc>
          <w:tcPr>
            <w:tcW w:w="949" w:type="pct"/>
            <w:shd w:val="clear" w:color="auto" w:fill="auto"/>
          </w:tcPr>
          <w:p w:rsidR="008D0F73" w:rsidRPr="00404D0A" w:rsidRDefault="008D0F73" w:rsidP="00F35528">
            <w:pPr>
              <w:pStyle w:val="Table"/>
            </w:pPr>
            <w:r w:rsidRPr="001678D4">
              <w:t>внебюджетные средства</w:t>
            </w:r>
          </w:p>
        </w:tc>
        <w:tc>
          <w:tcPr>
            <w:tcW w:w="407" w:type="pct"/>
            <w:shd w:val="clear" w:color="auto" w:fill="auto"/>
            <w:noWrap/>
          </w:tcPr>
          <w:p w:rsidR="008D0F73" w:rsidRPr="00404D0A" w:rsidRDefault="008D0F73" w:rsidP="00F35528">
            <w:pPr>
              <w:pStyle w:val="Table"/>
            </w:pPr>
          </w:p>
        </w:tc>
        <w:tc>
          <w:tcPr>
            <w:tcW w:w="381" w:type="pct"/>
            <w:shd w:val="clear" w:color="auto" w:fill="auto"/>
            <w:noWrap/>
          </w:tcPr>
          <w:p w:rsidR="008D0F73" w:rsidRPr="00A52E8F" w:rsidRDefault="008D0F73" w:rsidP="009A3033">
            <w:pPr>
              <w:pStyle w:val="Table"/>
            </w:pPr>
            <w:r w:rsidRPr="00A52E8F">
              <w:t>824,129</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9A1BFB" w:rsidRDefault="008D0F73" w:rsidP="00F35528">
            <w:pPr>
              <w:pStyle w:val="Table"/>
            </w:pPr>
          </w:p>
        </w:tc>
        <w:tc>
          <w:tcPr>
            <w:tcW w:w="381" w:type="pct"/>
            <w:shd w:val="clear" w:color="auto" w:fill="auto"/>
            <w:noWrap/>
          </w:tcPr>
          <w:p w:rsidR="008D0F73" w:rsidRPr="003D024E" w:rsidRDefault="008D0F73" w:rsidP="002C40DF">
            <w:pPr>
              <w:pStyle w:val="Table"/>
            </w:pPr>
          </w:p>
        </w:tc>
        <w:tc>
          <w:tcPr>
            <w:tcW w:w="381" w:type="pct"/>
            <w:shd w:val="clear" w:color="auto" w:fill="auto"/>
            <w:noWrap/>
          </w:tcPr>
          <w:p w:rsidR="008D0F73" w:rsidRPr="00A52E8F" w:rsidRDefault="008D0F73" w:rsidP="009A3033">
            <w:pPr>
              <w:pStyle w:val="Table"/>
            </w:pPr>
            <w:r w:rsidRPr="00A52E8F">
              <w:t>824,129</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vAlign w:val="bottom"/>
            <w:hideMark/>
          </w:tcPr>
          <w:p w:rsidR="008D0F73" w:rsidRPr="00404D0A" w:rsidRDefault="008D0F73" w:rsidP="00F35528">
            <w:pPr>
              <w:pStyle w:val="Table"/>
            </w:pPr>
            <w:r w:rsidRPr="00404D0A">
              <w:t> </w:t>
            </w:r>
          </w:p>
        </w:tc>
        <w:tc>
          <w:tcPr>
            <w:tcW w:w="949" w:type="pct"/>
            <w:shd w:val="clear" w:color="auto" w:fill="auto"/>
            <w:noWrap/>
            <w:vAlign w:val="bottom"/>
            <w:hideMark/>
          </w:tcPr>
          <w:p w:rsidR="008D0F73" w:rsidRPr="00404D0A" w:rsidRDefault="008D0F73" w:rsidP="00F35528">
            <w:pPr>
              <w:pStyle w:val="Table"/>
            </w:pPr>
            <w:r w:rsidRPr="00404D0A">
              <w:t>областной бюджет</w:t>
            </w:r>
          </w:p>
        </w:tc>
        <w:tc>
          <w:tcPr>
            <w:tcW w:w="407" w:type="pct"/>
            <w:shd w:val="clear" w:color="auto" w:fill="auto"/>
            <w:noWrap/>
            <w:vAlign w:val="bottom"/>
            <w:hideMark/>
          </w:tcPr>
          <w:p w:rsidR="008D0F73" w:rsidRPr="00404D0A" w:rsidRDefault="008D0F73" w:rsidP="00F35528">
            <w:pPr>
              <w:pStyle w:val="Table"/>
            </w:pPr>
            <w:r w:rsidRPr="00404D0A">
              <w:t> </w:t>
            </w:r>
          </w:p>
        </w:tc>
        <w:tc>
          <w:tcPr>
            <w:tcW w:w="381" w:type="pct"/>
            <w:shd w:val="clear" w:color="auto" w:fill="auto"/>
            <w:noWrap/>
            <w:hideMark/>
          </w:tcPr>
          <w:p w:rsidR="008D0F73" w:rsidRPr="00A52E8F" w:rsidRDefault="008D0F73" w:rsidP="009A3033">
            <w:pPr>
              <w:pStyle w:val="Table"/>
            </w:pPr>
            <w:r w:rsidRPr="00A52E8F">
              <w:t>14 090,239</w:t>
            </w:r>
          </w:p>
        </w:tc>
        <w:tc>
          <w:tcPr>
            <w:tcW w:w="381" w:type="pct"/>
            <w:shd w:val="clear" w:color="auto" w:fill="auto"/>
            <w:noWrap/>
            <w:vAlign w:val="bottom"/>
            <w:hideMark/>
          </w:tcPr>
          <w:p w:rsidR="008D0F73" w:rsidRPr="00404D0A" w:rsidRDefault="008D0F73" w:rsidP="00F35528">
            <w:pPr>
              <w:pStyle w:val="Table"/>
            </w:pPr>
            <w:r w:rsidRPr="00404D0A">
              <w:t>2 715,847</w:t>
            </w:r>
          </w:p>
        </w:tc>
        <w:tc>
          <w:tcPr>
            <w:tcW w:w="381" w:type="pct"/>
            <w:shd w:val="clear" w:color="auto" w:fill="auto"/>
            <w:noWrap/>
            <w:vAlign w:val="bottom"/>
            <w:hideMark/>
          </w:tcPr>
          <w:p w:rsidR="008D0F73" w:rsidRPr="00483314" w:rsidRDefault="008D0F73" w:rsidP="00F35528">
            <w:pPr>
              <w:pStyle w:val="Table"/>
            </w:pPr>
            <w:r w:rsidRPr="00483314">
              <w:t>1 996,644</w:t>
            </w:r>
          </w:p>
        </w:tc>
        <w:tc>
          <w:tcPr>
            <w:tcW w:w="381" w:type="pct"/>
            <w:shd w:val="clear" w:color="auto" w:fill="auto"/>
            <w:noWrap/>
            <w:hideMark/>
          </w:tcPr>
          <w:p w:rsidR="008D0F73" w:rsidRPr="00564378" w:rsidRDefault="008D0F73" w:rsidP="00F35528">
            <w:pPr>
              <w:pStyle w:val="Table"/>
            </w:pPr>
            <w:r w:rsidRPr="009A1BFB">
              <w:t>2 221,816</w:t>
            </w:r>
          </w:p>
        </w:tc>
        <w:tc>
          <w:tcPr>
            <w:tcW w:w="381" w:type="pct"/>
            <w:shd w:val="clear" w:color="auto" w:fill="auto"/>
            <w:noWrap/>
            <w:hideMark/>
          </w:tcPr>
          <w:p w:rsidR="008D0F73" w:rsidRPr="003D024E" w:rsidRDefault="008D0F73" w:rsidP="002C40DF">
            <w:pPr>
              <w:pStyle w:val="Table"/>
            </w:pPr>
            <w:r w:rsidRPr="003D024E">
              <w:t>2 221,816</w:t>
            </w:r>
          </w:p>
        </w:tc>
        <w:tc>
          <w:tcPr>
            <w:tcW w:w="381" w:type="pct"/>
            <w:shd w:val="clear" w:color="auto" w:fill="auto"/>
            <w:noWrap/>
            <w:hideMark/>
          </w:tcPr>
          <w:p w:rsidR="008D0F73" w:rsidRPr="00A52E8F" w:rsidRDefault="008D0F73" w:rsidP="009A3033">
            <w:pPr>
              <w:pStyle w:val="Table"/>
            </w:pPr>
            <w:r w:rsidRPr="00A52E8F">
              <w:t>4 012,300</w:t>
            </w:r>
          </w:p>
        </w:tc>
        <w:tc>
          <w:tcPr>
            <w:tcW w:w="380" w:type="pct"/>
            <w:shd w:val="clear" w:color="auto" w:fill="auto"/>
            <w:noWrap/>
            <w:hideMark/>
          </w:tcPr>
          <w:p w:rsidR="008D0F73" w:rsidRPr="00A52E8F" w:rsidRDefault="008D0F73" w:rsidP="009A3033">
            <w:pPr>
              <w:pStyle w:val="Table"/>
            </w:pPr>
            <w:r w:rsidRPr="00A52E8F">
              <w:t>921,816</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bl>
    <w:p w:rsidR="00CC3A5C" w:rsidRPr="00C62703" w:rsidRDefault="00CC3A5C" w:rsidP="00C62703">
      <w:pPr>
        <w:rPr>
          <w:rFonts w:cs="Arial"/>
        </w:rPr>
      </w:pPr>
    </w:p>
    <w:p w:rsidR="00CC3A5C" w:rsidRPr="00C62703" w:rsidRDefault="00CC3A5C" w:rsidP="00C62703">
      <w:pPr>
        <w:rPr>
          <w:rFonts w:cs="Arial"/>
          <w:b/>
          <w:bCs/>
        </w:rPr>
        <w:sectPr w:rsidR="00CC3A5C" w:rsidRPr="00C62703" w:rsidSect="00C62703">
          <w:pgSz w:w="16838" w:h="11906" w:orient="landscape"/>
          <w:pgMar w:top="851" w:right="567" w:bottom="851" w:left="851"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4. Объемы и источники финансирования</w:t>
      </w:r>
    </w:p>
    <w:p w:rsidR="00CC3A5C" w:rsidRPr="00C62703" w:rsidRDefault="00CC3A5C" w:rsidP="00D62196">
      <w:pPr>
        <w:rPr>
          <w:rFonts w:eastAsia="Calibri" w:cs="Arial"/>
          <w:lang w:eastAsia="en-US"/>
        </w:rPr>
      </w:pPr>
      <w:r w:rsidRPr="00C62703">
        <w:rPr>
          <w:rFonts w:eastAsia="Calibri" w:cs="Arial"/>
          <w:lang w:eastAsia="en-US"/>
        </w:rPr>
        <w:t xml:space="preserve">Источниками финансового обеспечения муниципальной программы являются средства местного бюджета, а также областного бюджета. </w:t>
      </w:r>
    </w:p>
    <w:p w:rsidR="00CC3A5C" w:rsidRPr="00C62703" w:rsidRDefault="00CC3A5C" w:rsidP="00D62196">
      <w:pPr>
        <w:rPr>
          <w:rFonts w:eastAsia="Calibri" w:cs="Arial"/>
          <w:lang w:eastAsia="en-US"/>
        </w:rPr>
      </w:pPr>
      <w:r w:rsidRPr="00C62703">
        <w:rPr>
          <w:rFonts w:eastAsia="Calibri" w:cs="Arial"/>
          <w:lang w:eastAsia="en-US"/>
        </w:rPr>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865946" w:rsidRDefault="00CC3A5C" w:rsidP="00C62703">
      <w:pPr>
        <w:rPr>
          <w:rFonts w:cs="Arial"/>
        </w:rPr>
      </w:pPr>
      <w:r w:rsidRPr="00C62703">
        <w:rPr>
          <w:rFonts w:cs="Arial"/>
        </w:rPr>
        <w:t xml:space="preserve">Общая сумма средств на реализацию программных мероприятий по годам и источникам финансирования: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017"/>
        <w:gridCol w:w="1017"/>
        <w:gridCol w:w="1017"/>
        <w:gridCol w:w="1130"/>
        <w:gridCol w:w="1132"/>
        <w:gridCol w:w="1132"/>
        <w:gridCol w:w="1132"/>
        <w:gridCol w:w="1273"/>
      </w:tblGrid>
      <w:tr w:rsidR="000719F4" w:rsidRPr="00A52E8F" w:rsidTr="000719F4">
        <w:trPr>
          <w:trHeight w:val="239"/>
        </w:trPr>
        <w:tc>
          <w:tcPr>
            <w:tcW w:w="754" w:type="pct"/>
          </w:tcPr>
          <w:p w:rsidR="000719F4" w:rsidRPr="00A52E8F" w:rsidRDefault="000719F4" w:rsidP="00063461">
            <w:pPr>
              <w:pStyle w:val="Table0"/>
            </w:pPr>
            <w:r w:rsidRPr="00A52E8F">
              <w:t>Источники финансирования</w:t>
            </w:r>
          </w:p>
        </w:tc>
        <w:tc>
          <w:tcPr>
            <w:tcW w:w="488" w:type="pct"/>
          </w:tcPr>
          <w:p w:rsidR="000719F4" w:rsidRPr="00A52E8F" w:rsidRDefault="000719F4" w:rsidP="009A3033">
            <w:pPr>
              <w:pStyle w:val="Table0"/>
            </w:pPr>
            <w:r w:rsidRPr="00A52E8F">
              <w:t>2020</w:t>
            </w:r>
          </w:p>
        </w:tc>
        <w:tc>
          <w:tcPr>
            <w:tcW w:w="488" w:type="pct"/>
          </w:tcPr>
          <w:p w:rsidR="000719F4" w:rsidRPr="00A52E8F" w:rsidRDefault="000719F4" w:rsidP="009A3033">
            <w:pPr>
              <w:pStyle w:val="Table0"/>
            </w:pPr>
            <w:r w:rsidRPr="00A52E8F">
              <w:t>2021</w:t>
            </w:r>
          </w:p>
        </w:tc>
        <w:tc>
          <w:tcPr>
            <w:tcW w:w="488" w:type="pct"/>
          </w:tcPr>
          <w:p w:rsidR="000719F4" w:rsidRPr="00A52E8F" w:rsidRDefault="000719F4" w:rsidP="009A3033">
            <w:pPr>
              <w:pStyle w:val="Table0"/>
            </w:pPr>
            <w:r w:rsidRPr="00A52E8F">
              <w:t>2022</w:t>
            </w:r>
          </w:p>
        </w:tc>
        <w:tc>
          <w:tcPr>
            <w:tcW w:w="542" w:type="pct"/>
          </w:tcPr>
          <w:p w:rsidR="000719F4" w:rsidRPr="00A52E8F" w:rsidRDefault="000719F4" w:rsidP="009A3033">
            <w:pPr>
              <w:pStyle w:val="Table0"/>
            </w:pPr>
            <w:r w:rsidRPr="00A52E8F">
              <w:t>2023</w:t>
            </w:r>
          </w:p>
        </w:tc>
        <w:tc>
          <w:tcPr>
            <w:tcW w:w="543" w:type="pct"/>
          </w:tcPr>
          <w:p w:rsidR="000719F4" w:rsidRPr="00A52E8F" w:rsidRDefault="000719F4" w:rsidP="009A3033">
            <w:pPr>
              <w:pStyle w:val="Table0"/>
            </w:pPr>
            <w:r w:rsidRPr="00A52E8F">
              <w:t>2024</w:t>
            </w:r>
          </w:p>
        </w:tc>
        <w:tc>
          <w:tcPr>
            <w:tcW w:w="543" w:type="pct"/>
          </w:tcPr>
          <w:p w:rsidR="000719F4" w:rsidRPr="00A52E8F" w:rsidRDefault="000719F4" w:rsidP="009A3033">
            <w:pPr>
              <w:pStyle w:val="Table0"/>
            </w:pPr>
            <w:r w:rsidRPr="00A52E8F">
              <w:t>2025</w:t>
            </w:r>
          </w:p>
        </w:tc>
        <w:tc>
          <w:tcPr>
            <w:tcW w:w="543" w:type="pct"/>
          </w:tcPr>
          <w:p w:rsidR="000719F4" w:rsidRPr="00A52E8F" w:rsidRDefault="000719F4" w:rsidP="009A3033">
            <w:pPr>
              <w:pStyle w:val="Table0"/>
            </w:pPr>
            <w:r w:rsidRPr="00A52E8F">
              <w:t>2026</w:t>
            </w:r>
          </w:p>
          <w:p w:rsidR="000719F4" w:rsidRPr="00A52E8F" w:rsidRDefault="000719F4" w:rsidP="009A3033">
            <w:pPr>
              <w:pStyle w:val="Table0"/>
            </w:pPr>
          </w:p>
        </w:tc>
        <w:tc>
          <w:tcPr>
            <w:tcW w:w="612" w:type="pct"/>
          </w:tcPr>
          <w:p w:rsidR="000719F4" w:rsidRPr="000719F4" w:rsidRDefault="000719F4" w:rsidP="009A3033">
            <w:pPr>
              <w:pStyle w:val="Table"/>
              <w:rPr>
                <w:b/>
              </w:rPr>
            </w:pPr>
            <w:r w:rsidRPr="000719F4">
              <w:rPr>
                <w:b/>
              </w:rPr>
              <w:t>2027</w:t>
            </w:r>
          </w:p>
        </w:tc>
      </w:tr>
      <w:tr w:rsidR="000719F4" w:rsidRPr="00A52E8F" w:rsidTr="000719F4">
        <w:tc>
          <w:tcPr>
            <w:tcW w:w="754" w:type="pct"/>
          </w:tcPr>
          <w:p w:rsidR="000719F4" w:rsidRPr="00A52E8F" w:rsidRDefault="000719F4" w:rsidP="009A3033">
            <w:pPr>
              <w:pStyle w:val="Table"/>
            </w:pPr>
            <w:r w:rsidRPr="00A52E8F">
              <w:t>Местный бюджет</w:t>
            </w:r>
          </w:p>
        </w:tc>
        <w:tc>
          <w:tcPr>
            <w:tcW w:w="488" w:type="pct"/>
          </w:tcPr>
          <w:p w:rsidR="000719F4" w:rsidRPr="00A52E8F" w:rsidRDefault="000719F4" w:rsidP="000719F4">
            <w:pPr>
              <w:pStyle w:val="Table"/>
            </w:pPr>
            <w:r w:rsidRPr="00A52E8F">
              <w:t>40 527,923</w:t>
            </w:r>
          </w:p>
        </w:tc>
        <w:tc>
          <w:tcPr>
            <w:tcW w:w="488" w:type="pct"/>
          </w:tcPr>
          <w:p w:rsidR="000719F4" w:rsidRPr="00A52E8F" w:rsidRDefault="000719F4" w:rsidP="000719F4">
            <w:pPr>
              <w:pStyle w:val="Table"/>
            </w:pPr>
            <w:r w:rsidRPr="00A52E8F">
              <w:t>45 780,805</w:t>
            </w:r>
          </w:p>
        </w:tc>
        <w:tc>
          <w:tcPr>
            <w:tcW w:w="488" w:type="pct"/>
          </w:tcPr>
          <w:p w:rsidR="000719F4" w:rsidRPr="00A52E8F" w:rsidRDefault="000719F4" w:rsidP="000719F4">
            <w:pPr>
              <w:pStyle w:val="Table"/>
            </w:pPr>
            <w:r w:rsidRPr="00A52E8F">
              <w:t>47 425,436</w:t>
            </w:r>
          </w:p>
        </w:tc>
        <w:tc>
          <w:tcPr>
            <w:tcW w:w="542" w:type="pct"/>
          </w:tcPr>
          <w:p w:rsidR="000719F4" w:rsidRPr="00A52E8F" w:rsidRDefault="000719F4" w:rsidP="000719F4">
            <w:pPr>
              <w:pStyle w:val="Table"/>
            </w:pPr>
            <w:r w:rsidRPr="00A52E8F">
              <w:t>68 942,396</w:t>
            </w:r>
          </w:p>
        </w:tc>
        <w:tc>
          <w:tcPr>
            <w:tcW w:w="543" w:type="pct"/>
          </w:tcPr>
          <w:p w:rsidR="000719F4" w:rsidRPr="00A52E8F" w:rsidRDefault="000719F4" w:rsidP="000719F4">
            <w:pPr>
              <w:pStyle w:val="Table"/>
            </w:pPr>
            <w:r w:rsidRPr="00A52E8F">
              <w:t>65 525,693</w:t>
            </w:r>
          </w:p>
        </w:tc>
        <w:tc>
          <w:tcPr>
            <w:tcW w:w="543" w:type="pct"/>
          </w:tcPr>
          <w:p w:rsidR="000719F4" w:rsidRPr="00A52E8F" w:rsidRDefault="000719F4" w:rsidP="000719F4">
            <w:pPr>
              <w:pStyle w:val="Table"/>
            </w:pPr>
            <w:r w:rsidRPr="00A52E8F">
              <w:t>71 638,772</w:t>
            </w:r>
          </w:p>
        </w:tc>
        <w:tc>
          <w:tcPr>
            <w:tcW w:w="543" w:type="pct"/>
          </w:tcPr>
          <w:p w:rsidR="000719F4" w:rsidRPr="00A52E8F" w:rsidRDefault="000719F4" w:rsidP="000719F4">
            <w:pPr>
              <w:pStyle w:val="Table"/>
            </w:pPr>
            <w:r w:rsidRPr="00A52E8F">
              <w:t>57 592,051</w:t>
            </w:r>
          </w:p>
        </w:tc>
        <w:tc>
          <w:tcPr>
            <w:tcW w:w="612" w:type="pct"/>
          </w:tcPr>
          <w:p w:rsidR="000719F4" w:rsidRPr="00A52E8F" w:rsidRDefault="000719F4" w:rsidP="000719F4">
            <w:pPr>
              <w:pStyle w:val="Table"/>
            </w:pPr>
            <w:r w:rsidRPr="00A52E8F">
              <w:t>57 600,922</w:t>
            </w:r>
          </w:p>
        </w:tc>
      </w:tr>
      <w:tr w:rsidR="000719F4" w:rsidRPr="00A52E8F" w:rsidTr="000719F4">
        <w:trPr>
          <w:trHeight w:val="763"/>
        </w:trPr>
        <w:tc>
          <w:tcPr>
            <w:tcW w:w="754" w:type="pct"/>
          </w:tcPr>
          <w:p w:rsidR="000719F4" w:rsidRPr="00A52E8F" w:rsidRDefault="000719F4" w:rsidP="009A3033">
            <w:pPr>
              <w:pStyle w:val="Table"/>
            </w:pPr>
            <w:r w:rsidRPr="00A52E8F">
              <w:t>Областной бюджет</w:t>
            </w:r>
          </w:p>
        </w:tc>
        <w:tc>
          <w:tcPr>
            <w:tcW w:w="488" w:type="pct"/>
          </w:tcPr>
          <w:p w:rsidR="000719F4" w:rsidRPr="00A52E8F" w:rsidRDefault="000719F4" w:rsidP="000719F4">
            <w:pPr>
              <w:pStyle w:val="Table"/>
            </w:pPr>
            <w:r w:rsidRPr="00A52E8F">
              <w:t>2 715,847</w:t>
            </w:r>
          </w:p>
        </w:tc>
        <w:tc>
          <w:tcPr>
            <w:tcW w:w="488" w:type="pct"/>
          </w:tcPr>
          <w:p w:rsidR="000719F4" w:rsidRPr="00A52E8F" w:rsidRDefault="000719F4" w:rsidP="000719F4">
            <w:pPr>
              <w:pStyle w:val="Table"/>
            </w:pPr>
            <w:r w:rsidRPr="00A52E8F">
              <w:t>1 996,644</w:t>
            </w:r>
          </w:p>
        </w:tc>
        <w:tc>
          <w:tcPr>
            <w:tcW w:w="488" w:type="pct"/>
          </w:tcPr>
          <w:p w:rsidR="000719F4" w:rsidRPr="00A52E8F" w:rsidRDefault="000719F4" w:rsidP="000719F4">
            <w:pPr>
              <w:pStyle w:val="Table"/>
            </w:pPr>
            <w:r w:rsidRPr="00A52E8F">
              <w:t>2 221,816</w:t>
            </w:r>
          </w:p>
        </w:tc>
        <w:tc>
          <w:tcPr>
            <w:tcW w:w="542" w:type="pct"/>
          </w:tcPr>
          <w:p w:rsidR="000719F4" w:rsidRPr="00A52E8F" w:rsidRDefault="000719F4" w:rsidP="000719F4">
            <w:pPr>
              <w:pStyle w:val="Table"/>
            </w:pPr>
            <w:r w:rsidRPr="00A52E8F">
              <w:t>2 221,816</w:t>
            </w:r>
          </w:p>
        </w:tc>
        <w:tc>
          <w:tcPr>
            <w:tcW w:w="543" w:type="pct"/>
          </w:tcPr>
          <w:p w:rsidR="000719F4" w:rsidRPr="00A52E8F" w:rsidRDefault="000719F4" w:rsidP="000719F4">
            <w:pPr>
              <w:pStyle w:val="Table"/>
            </w:pPr>
            <w:r>
              <w:t>4 012,</w:t>
            </w:r>
            <w:r w:rsidRPr="00A52E8F">
              <w:t>300</w:t>
            </w:r>
          </w:p>
        </w:tc>
        <w:tc>
          <w:tcPr>
            <w:tcW w:w="543" w:type="pct"/>
          </w:tcPr>
          <w:p w:rsidR="000719F4" w:rsidRPr="00A52E8F" w:rsidRDefault="000719F4" w:rsidP="000719F4">
            <w:pPr>
              <w:pStyle w:val="Table"/>
            </w:pPr>
            <w:r w:rsidRPr="00A52E8F">
              <w:t>921,816</w:t>
            </w:r>
          </w:p>
        </w:tc>
        <w:tc>
          <w:tcPr>
            <w:tcW w:w="543" w:type="pct"/>
          </w:tcPr>
          <w:p w:rsidR="000719F4" w:rsidRPr="00A52E8F" w:rsidRDefault="000719F4" w:rsidP="009A3033">
            <w:pPr>
              <w:pStyle w:val="Table"/>
            </w:pPr>
          </w:p>
        </w:tc>
        <w:tc>
          <w:tcPr>
            <w:tcW w:w="612" w:type="pct"/>
          </w:tcPr>
          <w:p w:rsidR="000719F4" w:rsidRPr="00A52E8F" w:rsidRDefault="000719F4" w:rsidP="009A3033">
            <w:pPr>
              <w:pStyle w:val="Table"/>
            </w:pPr>
          </w:p>
        </w:tc>
      </w:tr>
      <w:tr w:rsidR="000719F4" w:rsidRPr="00A52E8F" w:rsidTr="000719F4">
        <w:tc>
          <w:tcPr>
            <w:tcW w:w="754" w:type="pct"/>
          </w:tcPr>
          <w:p w:rsidR="000719F4" w:rsidRPr="00A52E8F" w:rsidRDefault="000719F4" w:rsidP="009A3033">
            <w:pPr>
              <w:pStyle w:val="Table"/>
            </w:pPr>
            <w:r w:rsidRPr="00A52E8F">
              <w:t>Всего</w:t>
            </w:r>
          </w:p>
        </w:tc>
        <w:tc>
          <w:tcPr>
            <w:tcW w:w="488" w:type="pct"/>
          </w:tcPr>
          <w:p w:rsidR="000719F4" w:rsidRPr="00A52E8F" w:rsidRDefault="000719F4" w:rsidP="000719F4">
            <w:pPr>
              <w:pStyle w:val="Table"/>
            </w:pPr>
            <w:r w:rsidRPr="00A52E8F">
              <w:t>43 243,770</w:t>
            </w:r>
          </w:p>
        </w:tc>
        <w:tc>
          <w:tcPr>
            <w:tcW w:w="488" w:type="pct"/>
          </w:tcPr>
          <w:p w:rsidR="000719F4" w:rsidRPr="00A52E8F" w:rsidRDefault="000719F4" w:rsidP="000719F4">
            <w:pPr>
              <w:pStyle w:val="Table"/>
            </w:pPr>
            <w:r w:rsidRPr="00A52E8F">
              <w:t>47 777,449</w:t>
            </w:r>
          </w:p>
        </w:tc>
        <w:tc>
          <w:tcPr>
            <w:tcW w:w="488" w:type="pct"/>
          </w:tcPr>
          <w:p w:rsidR="000719F4" w:rsidRPr="00A52E8F" w:rsidRDefault="000719F4" w:rsidP="000719F4">
            <w:pPr>
              <w:pStyle w:val="Table"/>
            </w:pPr>
            <w:r w:rsidRPr="00A52E8F">
              <w:t>49 647,252</w:t>
            </w:r>
          </w:p>
        </w:tc>
        <w:tc>
          <w:tcPr>
            <w:tcW w:w="542" w:type="pct"/>
          </w:tcPr>
          <w:p w:rsidR="000719F4" w:rsidRPr="00A52E8F" w:rsidRDefault="000719F4" w:rsidP="000719F4">
            <w:pPr>
              <w:pStyle w:val="Table"/>
            </w:pPr>
            <w:r w:rsidRPr="00A52E8F">
              <w:t>71 164,212</w:t>
            </w:r>
          </w:p>
        </w:tc>
        <w:tc>
          <w:tcPr>
            <w:tcW w:w="543" w:type="pct"/>
          </w:tcPr>
          <w:p w:rsidR="000719F4" w:rsidRPr="00A52E8F" w:rsidRDefault="000719F4" w:rsidP="000719F4">
            <w:pPr>
              <w:pStyle w:val="Table"/>
            </w:pPr>
            <w:r w:rsidRPr="00A52E8F">
              <w:t>69 537,993</w:t>
            </w:r>
          </w:p>
        </w:tc>
        <w:tc>
          <w:tcPr>
            <w:tcW w:w="543" w:type="pct"/>
          </w:tcPr>
          <w:p w:rsidR="000719F4" w:rsidRPr="00A52E8F" w:rsidRDefault="000719F4" w:rsidP="000719F4">
            <w:pPr>
              <w:pStyle w:val="Table"/>
            </w:pPr>
            <w:r w:rsidRPr="00A52E8F">
              <w:t>72 560,588</w:t>
            </w:r>
          </w:p>
        </w:tc>
        <w:tc>
          <w:tcPr>
            <w:tcW w:w="543" w:type="pct"/>
          </w:tcPr>
          <w:p w:rsidR="000719F4" w:rsidRPr="00A52E8F" w:rsidRDefault="000719F4" w:rsidP="009A3033">
            <w:pPr>
              <w:pStyle w:val="Table"/>
            </w:pPr>
            <w:r>
              <w:t>57 592,</w:t>
            </w:r>
            <w:r w:rsidRPr="00A52E8F">
              <w:t>051</w:t>
            </w:r>
          </w:p>
        </w:tc>
        <w:tc>
          <w:tcPr>
            <w:tcW w:w="612" w:type="pct"/>
          </w:tcPr>
          <w:p w:rsidR="000719F4" w:rsidRPr="00A52E8F" w:rsidRDefault="000719F4" w:rsidP="000719F4">
            <w:pPr>
              <w:pStyle w:val="Table"/>
            </w:pPr>
            <w:r w:rsidRPr="00A52E8F">
              <w:t>57 600,922</w:t>
            </w:r>
          </w:p>
        </w:tc>
      </w:tr>
    </w:tbl>
    <w:p w:rsidR="00EE09F1" w:rsidRDefault="00EE09F1" w:rsidP="00C62703">
      <w:pPr>
        <w:rPr>
          <w:rFonts w:cs="Arial"/>
        </w:rPr>
      </w:pPr>
    </w:p>
    <w:p w:rsidR="00CC3A5C" w:rsidRPr="00C62703" w:rsidRDefault="00CC3A5C" w:rsidP="00C62703">
      <w:pPr>
        <w:rPr>
          <w:rFonts w:cs="Arial"/>
        </w:rPr>
      </w:pPr>
      <w:r w:rsidRPr="00C62703">
        <w:rPr>
          <w:rFonts w:cs="Arial"/>
        </w:rPr>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CC3A5C" w:rsidRPr="00C62703" w:rsidRDefault="00CC3A5C" w:rsidP="00C62703">
      <w:pPr>
        <w:jc w:val="center"/>
        <w:outlineLvl w:val="0"/>
        <w:rPr>
          <w:rFonts w:cs="Arial"/>
          <w:b/>
        </w:rPr>
      </w:pPr>
    </w:p>
    <w:p w:rsidR="00CC3A5C" w:rsidRPr="00475678" w:rsidRDefault="00CC3A5C" w:rsidP="00475678">
      <w:pPr>
        <w:jc w:val="center"/>
        <w:outlineLvl w:val="0"/>
        <w:rPr>
          <w:rFonts w:cs="Arial"/>
          <w:bCs/>
          <w:iCs/>
          <w:sz w:val="30"/>
          <w:szCs w:val="28"/>
        </w:rPr>
      </w:pPr>
      <w:r w:rsidRPr="00475678">
        <w:rPr>
          <w:rFonts w:cs="Arial"/>
          <w:b/>
          <w:bCs/>
          <w:iCs/>
          <w:sz w:val="30"/>
          <w:szCs w:val="28"/>
        </w:rPr>
        <w:t>5. Механизм реализации муниципальной программы</w:t>
      </w:r>
    </w:p>
    <w:p w:rsidR="00CC3A5C" w:rsidRPr="00C62703" w:rsidRDefault="00CC3A5C" w:rsidP="00C62703">
      <w:pPr>
        <w:rPr>
          <w:rFonts w:cs="Arial"/>
        </w:rPr>
      </w:pPr>
      <w:r w:rsidRPr="00C62703">
        <w:rPr>
          <w:rFonts w:cs="Arial"/>
        </w:rPr>
        <w:t>Ответственным исполнителем муниципальной программы является отдел организационно-контрольной работы администрации муниципального образования городское поселение «Город Малоярославец», участниками – 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организации, отобранные в порядке, предусмотренном действующем законодательством Российской Федерации.</w:t>
      </w:r>
    </w:p>
    <w:p w:rsidR="00CC3A5C" w:rsidRPr="00C62703" w:rsidRDefault="00CC3A5C" w:rsidP="00C62703">
      <w:pPr>
        <w:rPr>
          <w:rFonts w:cs="Arial"/>
        </w:rPr>
      </w:pPr>
      <w:r w:rsidRPr="00C62703">
        <w:rPr>
          <w:rFonts w:cs="Arial"/>
        </w:rPr>
        <w:t>Отдел организационно-контрольной работы администрации муниципального образования городское поселение «Город Малоярославец»,</w:t>
      </w:r>
    </w:p>
    <w:p w:rsidR="00CC3A5C" w:rsidRPr="00C62703" w:rsidRDefault="00CC3A5C" w:rsidP="00C62703">
      <w:pPr>
        <w:rPr>
          <w:rFonts w:eastAsia="Calibri" w:cs="Arial"/>
          <w:color w:val="000000"/>
          <w:lang w:eastAsia="en-US"/>
        </w:rPr>
      </w:pPr>
      <w:r w:rsidRPr="00C62703">
        <w:rPr>
          <w:rFonts w:eastAsia="Calibri" w:cs="Arial"/>
          <w:color w:val="000000"/>
          <w:lang w:eastAsia="en-US"/>
        </w:rPr>
        <w:t>осуществляет:</w:t>
      </w:r>
    </w:p>
    <w:p w:rsidR="00CC3A5C" w:rsidRPr="00C62703" w:rsidRDefault="00CC3A5C" w:rsidP="00C62703">
      <w:pPr>
        <w:rPr>
          <w:rFonts w:eastAsia="Calibri" w:cs="Arial"/>
          <w:color w:val="000000"/>
          <w:lang w:eastAsia="en-US"/>
        </w:rPr>
      </w:pPr>
      <w:r w:rsidRPr="00C62703">
        <w:rPr>
          <w:rFonts w:eastAsia="Calibri" w:cs="Arial"/>
          <w:color w:val="000000"/>
          <w:lang w:eastAsia="en-US"/>
        </w:rPr>
        <w:t>- 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CC3A5C" w:rsidRPr="00C62703" w:rsidRDefault="00CC3A5C" w:rsidP="00C62703">
      <w:pPr>
        <w:rPr>
          <w:rFonts w:eastAsia="Calibri" w:cs="Arial"/>
          <w:color w:val="000000"/>
          <w:lang w:eastAsia="en-US"/>
        </w:rPr>
      </w:pPr>
      <w:r w:rsidRPr="00C62703">
        <w:rPr>
          <w:rFonts w:eastAsia="Calibri" w:cs="Arial"/>
          <w:color w:val="000000"/>
          <w:lang w:eastAsia="en-US"/>
        </w:rPr>
        <w:t>- обеспечение эффективности реализации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участие в разработке и осуществление реализации мероприятий муниципальной программы.</w:t>
      </w:r>
    </w:p>
    <w:p w:rsidR="00CC3A5C" w:rsidRPr="00C62703" w:rsidRDefault="00CC3A5C" w:rsidP="00C62703">
      <w:pPr>
        <w:widowControl w:val="0"/>
        <w:rPr>
          <w:rFonts w:cs="Arial"/>
          <w:color w:val="000000"/>
        </w:rPr>
      </w:pPr>
      <w:r w:rsidRPr="00C62703">
        <w:rPr>
          <w:rFonts w:cs="Arial"/>
          <w:color w:val="000000"/>
        </w:rPr>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533A0E" w:rsidRPr="00C62703" w:rsidRDefault="00CC3A5C" w:rsidP="00D62196">
      <w:pPr>
        <w:widowControl w:val="0"/>
        <w:rPr>
          <w:rFonts w:cs="Arial"/>
          <w:b/>
        </w:rPr>
      </w:pPr>
      <w:r w:rsidRPr="00C62703">
        <w:rPr>
          <w:rFonts w:cs="Arial"/>
          <w:color w:val="000000"/>
        </w:rPr>
        <w:t>О</w:t>
      </w:r>
      <w:r w:rsidRPr="00C62703">
        <w:rPr>
          <w:rFonts w:cs="Arial"/>
        </w:rPr>
        <w:t>тдел организационно-контрольной работы администрации муниципального образования городское поселение «Город Малоярославец»</w:t>
      </w:r>
      <w:r w:rsidRPr="00C62703">
        <w:rPr>
          <w:rFonts w:cs="Arial"/>
          <w:color w:val="000000"/>
        </w:rPr>
        <w:t xml:space="preserve">, как ответственный исполнитель муниципальной программы, готовит годовой </w:t>
      </w:r>
      <w:hyperlink r:id="rId63" w:anchor="Par370#Par370" w:history="1">
        <w:r w:rsidRPr="00C62703">
          <w:rPr>
            <w:rFonts w:cs="Arial"/>
            <w:color w:val="000000"/>
          </w:rPr>
          <w:t>отчет</w:t>
        </w:r>
      </w:hyperlink>
      <w:r w:rsidRPr="00C62703">
        <w:rPr>
          <w:rFonts w:cs="Arial"/>
          <w:color w:val="000000"/>
        </w:rPr>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 №447, обеспечивает его согласование с заместителем Главы администрации муниципального образования по общественно-административной </w:t>
      </w:r>
      <w:r w:rsidRPr="00C62703">
        <w:rPr>
          <w:rFonts w:cs="Arial"/>
          <w:color w:val="000000"/>
        </w:rPr>
        <w:lastRenderedPageBreak/>
        <w:t xml:space="preserve">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
    <w:sectPr w:rsidR="00533A0E" w:rsidRPr="00C62703" w:rsidSect="00FA104F">
      <w:pgSz w:w="11906" w:h="16838"/>
      <w:pgMar w:top="1134" w:right="567" w:bottom="1134"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15051D42"/>
    <w:multiLevelType w:val="hybridMultilevel"/>
    <w:tmpl w:val="E6C0E3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BE03F3"/>
    <w:multiLevelType w:val="hybridMultilevel"/>
    <w:tmpl w:val="7E9C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5">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41FD0"/>
    <w:multiLevelType w:val="hybridMultilevel"/>
    <w:tmpl w:val="7C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4BB237F4"/>
    <w:multiLevelType w:val="hybridMultilevel"/>
    <w:tmpl w:val="A524F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6">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986604B"/>
    <w:multiLevelType w:val="hybridMultilevel"/>
    <w:tmpl w:val="A8EA8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5"/>
  </w:num>
  <w:num w:numId="2">
    <w:abstractNumId w:val="21"/>
  </w:num>
  <w:num w:numId="3">
    <w:abstractNumId w:val="0"/>
  </w:num>
  <w:num w:numId="4">
    <w:abstractNumId w:val="20"/>
  </w:num>
  <w:num w:numId="5">
    <w:abstractNumId w:val="16"/>
  </w:num>
  <w:num w:numId="6">
    <w:abstractNumId w:val="7"/>
  </w:num>
  <w:num w:numId="7">
    <w:abstractNumId w:val="10"/>
  </w:num>
  <w:num w:numId="8">
    <w:abstractNumId w:val="8"/>
  </w:num>
  <w:num w:numId="9">
    <w:abstractNumId w:val="14"/>
  </w:num>
  <w:num w:numId="10">
    <w:abstractNumId w:val="9"/>
  </w:num>
  <w:num w:numId="11">
    <w:abstractNumId w:val="18"/>
  </w:num>
  <w:num w:numId="12">
    <w:abstractNumId w:val="12"/>
  </w:num>
  <w:num w:numId="13">
    <w:abstractNumId w:val="22"/>
  </w:num>
  <w:num w:numId="14">
    <w:abstractNumId w:val="15"/>
  </w:num>
  <w:num w:numId="15">
    <w:abstractNumId w:val="3"/>
  </w:num>
  <w:num w:numId="16">
    <w:abstractNumId w:val="17"/>
  </w:num>
  <w:num w:numId="17">
    <w:abstractNumId w:val="6"/>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00DB"/>
    <w:rsid w:val="00010DBD"/>
    <w:rsid w:val="0001210C"/>
    <w:rsid w:val="00020117"/>
    <w:rsid w:val="00020FD1"/>
    <w:rsid w:val="00022D03"/>
    <w:rsid w:val="00025D30"/>
    <w:rsid w:val="00027FF3"/>
    <w:rsid w:val="00031C6E"/>
    <w:rsid w:val="0003411E"/>
    <w:rsid w:val="00055F1E"/>
    <w:rsid w:val="000565DC"/>
    <w:rsid w:val="00062506"/>
    <w:rsid w:val="00063461"/>
    <w:rsid w:val="00064031"/>
    <w:rsid w:val="00066BB9"/>
    <w:rsid w:val="00070B66"/>
    <w:rsid w:val="000719F4"/>
    <w:rsid w:val="0007276D"/>
    <w:rsid w:val="00083A08"/>
    <w:rsid w:val="00084FBA"/>
    <w:rsid w:val="000855DD"/>
    <w:rsid w:val="00092A37"/>
    <w:rsid w:val="000A4B64"/>
    <w:rsid w:val="000A5187"/>
    <w:rsid w:val="000A6BC0"/>
    <w:rsid w:val="000B2842"/>
    <w:rsid w:val="000B317E"/>
    <w:rsid w:val="000B380B"/>
    <w:rsid w:val="000C3560"/>
    <w:rsid w:val="000D0969"/>
    <w:rsid w:val="000D0C99"/>
    <w:rsid w:val="000D225F"/>
    <w:rsid w:val="000D3ED8"/>
    <w:rsid w:val="000D520E"/>
    <w:rsid w:val="000E35C9"/>
    <w:rsid w:val="000E7340"/>
    <w:rsid w:val="000F4C07"/>
    <w:rsid w:val="000F57DD"/>
    <w:rsid w:val="00102CFE"/>
    <w:rsid w:val="0010723D"/>
    <w:rsid w:val="00117908"/>
    <w:rsid w:val="00117961"/>
    <w:rsid w:val="0012165F"/>
    <w:rsid w:val="00127A14"/>
    <w:rsid w:val="001303FA"/>
    <w:rsid w:val="00131232"/>
    <w:rsid w:val="001335EC"/>
    <w:rsid w:val="001362B5"/>
    <w:rsid w:val="001368FD"/>
    <w:rsid w:val="00141FE9"/>
    <w:rsid w:val="001441AF"/>
    <w:rsid w:val="00144F22"/>
    <w:rsid w:val="00146CF8"/>
    <w:rsid w:val="001545E3"/>
    <w:rsid w:val="00157327"/>
    <w:rsid w:val="001577A4"/>
    <w:rsid w:val="00162F77"/>
    <w:rsid w:val="001643CA"/>
    <w:rsid w:val="00167FF7"/>
    <w:rsid w:val="0017232A"/>
    <w:rsid w:val="00185F45"/>
    <w:rsid w:val="0019168C"/>
    <w:rsid w:val="00193D73"/>
    <w:rsid w:val="001940AE"/>
    <w:rsid w:val="00194587"/>
    <w:rsid w:val="00197C35"/>
    <w:rsid w:val="00197EF7"/>
    <w:rsid w:val="001B098C"/>
    <w:rsid w:val="001B2CD5"/>
    <w:rsid w:val="001B3CE3"/>
    <w:rsid w:val="001B4191"/>
    <w:rsid w:val="001B4342"/>
    <w:rsid w:val="001B4FE4"/>
    <w:rsid w:val="001B50C1"/>
    <w:rsid w:val="001C2398"/>
    <w:rsid w:val="001C2D7A"/>
    <w:rsid w:val="001D17A5"/>
    <w:rsid w:val="001D6F26"/>
    <w:rsid w:val="001E2F64"/>
    <w:rsid w:val="001E42E7"/>
    <w:rsid w:val="001E5CFC"/>
    <w:rsid w:val="001F5438"/>
    <w:rsid w:val="001F5D57"/>
    <w:rsid w:val="001F6895"/>
    <w:rsid w:val="00200B07"/>
    <w:rsid w:val="00203676"/>
    <w:rsid w:val="00204A2B"/>
    <w:rsid w:val="00212935"/>
    <w:rsid w:val="0021432D"/>
    <w:rsid w:val="00216EA3"/>
    <w:rsid w:val="002225D7"/>
    <w:rsid w:val="00222C06"/>
    <w:rsid w:val="00224BA8"/>
    <w:rsid w:val="0022613F"/>
    <w:rsid w:val="0023308C"/>
    <w:rsid w:val="002331AD"/>
    <w:rsid w:val="00234D59"/>
    <w:rsid w:val="00240733"/>
    <w:rsid w:val="002425B0"/>
    <w:rsid w:val="002448A8"/>
    <w:rsid w:val="00254B78"/>
    <w:rsid w:val="00262810"/>
    <w:rsid w:val="00271B74"/>
    <w:rsid w:val="00272A81"/>
    <w:rsid w:val="00276859"/>
    <w:rsid w:val="0027718A"/>
    <w:rsid w:val="00282781"/>
    <w:rsid w:val="00282D7B"/>
    <w:rsid w:val="00287D05"/>
    <w:rsid w:val="00291F21"/>
    <w:rsid w:val="00295AFE"/>
    <w:rsid w:val="00297CA6"/>
    <w:rsid w:val="002A0C4B"/>
    <w:rsid w:val="002A355B"/>
    <w:rsid w:val="002B47DE"/>
    <w:rsid w:val="002B5373"/>
    <w:rsid w:val="002B7CE8"/>
    <w:rsid w:val="002C33DF"/>
    <w:rsid w:val="002C3704"/>
    <w:rsid w:val="002C6A19"/>
    <w:rsid w:val="002C6AE1"/>
    <w:rsid w:val="002D07B2"/>
    <w:rsid w:val="002D557F"/>
    <w:rsid w:val="002D7F96"/>
    <w:rsid w:val="002D7FA8"/>
    <w:rsid w:val="002E36B2"/>
    <w:rsid w:val="002E767A"/>
    <w:rsid w:val="002F1F6A"/>
    <w:rsid w:val="002F3670"/>
    <w:rsid w:val="002F56A6"/>
    <w:rsid w:val="00304CA9"/>
    <w:rsid w:val="00305D65"/>
    <w:rsid w:val="00311E24"/>
    <w:rsid w:val="003170AF"/>
    <w:rsid w:val="003245E7"/>
    <w:rsid w:val="00324A58"/>
    <w:rsid w:val="00336CB1"/>
    <w:rsid w:val="0033743A"/>
    <w:rsid w:val="003376A0"/>
    <w:rsid w:val="003413B2"/>
    <w:rsid w:val="00350B2E"/>
    <w:rsid w:val="00351E9A"/>
    <w:rsid w:val="00352346"/>
    <w:rsid w:val="003536E2"/>
    <w:rsid w:val="00354626"/>
    <w:rsid w:val="003634E4"/>
    <w:rsid w:val="00363E57"/>
    <w:rsid w:val="0036687C"/>
    <w:rsid w:val="003717E7"/>
    <w:rsid w:val="00371B23"/>
    <w:rsid w:val="00372C52"/>
    <w:rsid w:val="00373C7F"/>
    <w:rsid w:val="00374050"/>
    <w:rsid w:val="0037607F"/>
    <w:rsid w:val="003819FB"/>
    <w:rsid w:val="00385D36"/>
    <w:rsid w:val="00387A2B"/>
    <w:rsid w:val="00387C01"/>
    <w:rsid w:val="00393A73"/>
    <w:rsid w:val="003950D0"/>
    <w:rsid w:val="003A0845"/>
    <w:rsid w:val="003A4A4F"/>
    <w:rsid w:val="003B256F"/>
    <w:rsid w:val="003B36CF"/>
    <w:rsid w:val="003C2387"/>
    <w:rsid w:val="003C2EA1"/>
    <w:rsid w:val="003D34FF"/>
    <w:rsid w:val="003D42BC"/>
    <w:rsid w:val="003D670D"/>
    <w:rsid w:val="003D70DC"/>
    <w:rsid w:val="003D7C1F"/>
    <w:rsid w:val="003E6C5E"/>
    <w:rsid w:val="003E701C"/>
    <w:rsid w:val="003E76B9"/>
    <w:rsid w:val="003F1DFC"/>
    <w:rsid w:val="003F3B2C"/>
    <w:rsid w:val="003F682B"/>
    <w:rsid w:val="003F7016"/>
    <w:rsid w:val="003F7BE6"/>
    <w:rsid w:val="00413C59"/>
    <w:rsid w:val="00413F6B"/>
    <w:rsid w:val="00415E3F"/>
    <w:rsid w:val="004171BA"/>
    <w:rsid w:val="004213A3"/>
    <w:rsid w:val="004268D1"/>
    <w:rsid w:val="00431525"/>
    <w:rsid w:val="00432D7D"/>
    <w:rsid w:val="00433584"/>
    <w:rsid w:val="00434AF4"/>
    <w:rsid w:val="00435995"/>
    <w:rsid w:val="00436463"/>
    <w:rsid w:val="00437348"/>
    <w:rsid w:val="00442326"/>
    <w:rsid w:val="00443644"/>
    <w:rsid w:val="00447AAC"/>
    <w:rsid w:val="00450E02"/>
    <w:rsid w:val="00451C62"/>
    <w:rsid w:val="004579FF"/>
    <w:rsid w:val="00462744"/>
    <w:rsid w:val="00462BA0"/>
    <w:rsid w:val="00475678"/>
    <w:rsid w:val="0047631F"/>
    <w:rsid w:val="0047664E"/>
    <w:rsid w:val="00477793"/>
    <w:rsid w:val="00482799"/>
    <w:rsid w:val="00482F5C"/>
    <w:rsid w:val="004914A7"/>
    <w:rsid w:val="004918BD"/>
    <w:rsid w:val="00493EAC"/>
    <w:rsid w:val="004A228C"/>
    <w:rsid w:val="004A414F"/>
    <w:rsid w:val="004A5A24"/>
    <w:rsid w:val="004A694E"/>
    <w:rsid w:val="004B599B"/>
    <w:rsid w:val="004C1C3D"/>
    <w:rsid w:val="004C4901"/>
    <w:rsid w:val="004C60BE"/>
    <w:rsid w:val="004D02E1"/>
    <w:rsid w:val="004D0881"/>
    <w:rsid w:val="004D24A4"/>
    <w:rsid w:val="004E0DA3"/>
    <w:rsid w:val="004E12B3"/>
    <w:rsid w:val="004E48E1"/>
    <w:rsid w:val="0050037A"/>
    <w:rsid w:val="00507B3E"/>
    <w:rsid w:val="00515780"/>
    <w:rsid w:val="00517AEE"/>
    <w:rsid w:val="00517B3A"/>
    <w:rsid w:val="00526723"/>
    <w:rsid w:val="00527498"/>
    <w:rsid w:val="00530F34"/>
    <w:rsid w:val="00533A0E"/>
    <w:rsid w:val="005450B8"/>
    <w:rsid w:val="00546650"/>
    <w:rsid w:val="00557094"/>
    <w:rsid w:val="005608AB"/>
    <w:rsid w:val="00562AE1"/>
    <w:rsid w:val="00565D3C"/>
    <w:rsid w:val="005670F2"/>
    <w:rsid w:val="005724FF"/>
    <w:rsid w:val="00576E47"/>
    <w:rsid w:val="005853F4"/>
    <w:rsid w:val="005937CB"/>
    <w:rsid w:val="005940AD"/>
    <w:rsid w:val="005966FF"/>
    <w:rsid w:val="005A0E84"/>
    <w:rsid w:val="005A0FE5"/>
    <w:rsid w:val="005A48E5"/>
    <w:rsid w:val="005B0D69"/>
    <w:rsid w:val="005B41ED"/>
    <w:rsid w:val="005B43F9"/>
    <w:rsid w:val="005B4B29"/>
    <w:rsid w:val="005C3A1E"/>
    <w:rsid w:val="005C4653"/>
    <w:rsid w:val="005D1773"/>
    <w:rsid w:val="005D467A"/>
    <w:rsid w:val="005E2ABD"/>
    <w:rsid w:val="005E542A"/>
    <w:rsid w:val="005F1A19"/>
    <w:rsid w:val="00600092"/>
    <w:rsid w:val="0060021F"/>
    <w:rsid w:val="00600688"/>
    <w:rsid w:val="0060384D"/>
    <w:rsid w:val="006103F3"/>
    <w:rsid w:val="006154D9"/>
    <w:rsid w:val="006159FF"/>
    <w:rsid w:val="00616B9C"/>
    <w:rsid w:val="00617169"/>
    <w:rsid w:val="00625D3B"/>
    <w:rsid w:val="006271F5"/>
    <w:rsid w:val="00627909"/>
    <w:rsid w:val="006304DF"/>
    <w:rsid w:val="00632393"/>
    <w:rsid w:val="006402F7"/>
    <w:rsid w:val="006434DB"/>
    <w:rsid w:val="006513EC"/>
    <w:rsid w:val="006529C9"/>
    <w:rsid w:val="0065584C"/>
    <w:rsid w:val="006577EB"/>
    <w:rsid w:val="0066097E"/>
    <w:rsid w:val="00662ABF"/>
    <w:rsid w:val="00662D40"/>
    <w:rsid w:val="00666222"/>
    <w:rsid w:val="006672BE"/>
    <w:rsid w:val="0067028A"/>
    <w:rsid w:val="0067622E"/>
    <w:rsid w:val="006772D7"/>
    <w:rsid w:val="00681844"/>
    <w:rsid w:val="00683687"/>
    <w:rsid w:val="00686F4D"/>
    <w:rsid w:val="00690A4D"/>
    <w:rsid w:val="0069269E"/>
    <w:rsid w:val="006933C0"/>
    <w:rsid w:val="00693C95"/>
    <w:rsid w:val="006951CA"/>
    <w:rsid w:val="006A0CF2"/>
    <w:rsid w:val="006A2AA0"/>
    <w:rsid w:val="006A528A"/>
    <w:rsid w:val="006A65D3"/>
    <w:rsid w:val="006B4E4E"/>
    <w:rsid w:val="006C7756"/>
    <w:rsid w:val="006D606F"/>
    <w:rsid w:val="006D79B0"/>
    <w:rsid w:val="006D7C92"/>
    <w:rsid w:val="006E1576"/>
    <w:rsid w:val="006E53BA"/>
    <w:rsid w:val="006F2BAD"/>
    <w:rsid w:val="00706454"/>
    <w:rsid w:val="0072535D"/>
    <w:rsid w:val="00725F39"/>
    <w:rsid w:val="0073573B"/>
    <w:rsid w:val="0074079D"/>
    <w:rsid w:val="00741620"/>
    <w:rsid w:val="00742CC8"/>
    <w:rsid w:val="007650F4"/>
    <w:rsid w:val="00767802"/>
    <w:rsid w:val="00770CFB"/>
    <w:rsid w:val="007711D4"/>
    <w:rsid w:val="007759C5"/>
    <w:rsid w:val="00780657"/>
    <w:rsid w:val="00786B37"/>
    <w:rsid w:val="007944B5"/>
    <w:rsid w:val="007950BB"/>
    <w:rsid w:val="007964D2"/>
    <w:rsid w:val="007A1E1F"/>
    <w:rsid w:val="007A1EC3"/>
    <w:rsid w:val="007A3E21"/>
    <w:rsid w:val="007A5FEF"/>
    <w:rsid w:val="007B1078"/>
    <w:rsid w:val="007B1214"/>
    <w:rsid w:val="007B16BE"/>
    <w:rsid w:val="007B232F"/>
    <w:rsid w:val="007B5904"/>
    <w:rsid w:val="007C1446"/>
    <w:rsid w:val="007C3DF4"/>
    <w:rsid w:val="007C5E00"/>
    <w:rsid w:val="007D0076"/>
    <w:rsid w:val="007D101A"/>
    <w:rsid w:val="007D32BD"/>
    <w:rsid w:val="007D35FE"/>
    <w:rsid w:val="007D4150"/>
    <w:rsid w:val="007D525D"/>
    <w:rsid w:val="007E6EE0"/>
    <w:rsid w:val="007F1C9B"/>
    <w:rsid w:val="008005CB"/>
    <w:rsid w:val="00801A64"/>
    <w:rsid w:val="00806C0F"/>
    <w:rsid w:val="00810645"/>
    <w:rsid w:val="008142FF"/>
    <w:rsid w:val="00815D50"/>
    <w:rsid w:val="00815F71"/>
    <w:rsid w:val="00817279"/>
    <w:rsid w:val="00821F08"/>
    <w:rsid w:val="008224E9"/>
    <w:rsid w:val="00822546"/>
    <w:rsid w:val="008323CC"/>
    <w:rsid w:val="00840465"/>
    <w:rsid w:val="008429B8"/>
    <w:rsid w:val="00842AEC"/>
    <w:rsid w:val="00842C8C"/>
    <w:rsid w:val="008434CD"/>
    <w:rsid w:val="0085459F"/>
    <w:rsid w:val="0086589D"/>
    <w:rsid w:val="00865946"/>
    <w:rsid w:val="00867AB6"/>
    <w:rsid w:val="00871DEF"/>
    <w:rsid w:val="00872EFD"/>
    <w:rsid w:val="00877940"/>
    <w:rsid w:val="00880A5C"/>
    <w:rsid w:val="00882554"/>
    <w:rsid w:val="0088409F"/>
    <w:rsid w:val="00884721"/>
    <w:rsid w:val="008876FB"/>
    <w:rsid w:val="00893848"/>
    <w:rsid w:val="00894ABF"/>
    <w:rsid w:val="008A314D"/>
    <w:rsid w:val="008B0BA3"/>
    <w:rsid w:val="008B5773"/>
    <w:rsid w:val="008B602F"/>
    <w:rsid w:val="008B7097"/>
    <w:rsid w:val="008C1962"/>
    <w:rsid w:val="008C4236"/>
    <w:rsid w:val="008C5382"/>
    <w:rsid w:val="008C792E"/>
    <w:rsid w:val="008D0F73"/>
    <w:rsid w:val="008D6E70"/>
    <w:rsid w:val="008E4186"/>
    <w:rsid w:val="008E4933"/>
    <w:rsid w:val="008E64BF"/>
    <w:rsid w:val="008E6966"/>
    <w:rsid w:val="00901517"/>
    <w:rsid w:val="00905892"/>
    <w:rsid w:val="00914AD4"/>
    <w:rsid w:val="00914DA3"/>
    <w:rsid w:val="00916D01"/>
    <w:rsid w:val="0091792A"/>
    <w:rsid w:val="0092479C"/>
    <w:rsid w:val="00926197"/>
    <w:rsid w:val="00926946"/>
    <w:rsid w:val="00931238"/>
    <w:rsid w:val="00932893"/>
    <w:rsid w:val="0093369E"/>
    <w:rsid w:val="00937363"/>
    <w:rsid w:val="00945B1E"/>
    <w:rsid w:val="009513BF"/>
    <w:rsid w:val="009627AE"/>
    <w:rsid w:val="00964033"/>
    <w:rsid w:val="00977E84"/>
    <w:rsid w:val="00981AAE"/>
    <w:rsid w:val="00990DC2"/>
    <w:rsid w:val="00995D53"/>
    <w:rsid w:val="009966D7"/>
    <w:rsid w:val="00996741"/>
    <w:rsid w:val="0099735F"/>
    <w:rsid w:val="009A1BFB"/>
    <w:rsid w:val="009A30B1"/>
    <w:rsid w:val="009A3542"/>
    <w:rsid w:val="009A50DA"/>
    <w:rsid w:val="009A5F83"/>
    <w:rsid w:val="009A71B8"/>
    <w:rsid w:val="009B55AF"/>
    <w:rsid w:val="009B5E79"/>
    <w:rsid w:val="009B74AF"/>
    <w:rsid w:val="009C30E5"/>
    <w:rsid w:val="009C6E87"/>
    <w:rsid w:val="009D2B64"/>
    <w:rsid w:val="009D41B5"/>
    <w:rsid w:val="009D4D80"/>
    <w:rsid w:val="009D4F76"/>
    <w:rsid w:val="009D71EF"/>
    <w:rsid w:val="009E02A9"/>
    <w:rsid w:val="009E1688"/>
    <w:rsid w:val="009E7B93"/>
    <w:rsid w:val="009F2045"/>
    <w:rsid w:val="009F3230"/>
    <w:rsid w:val="009F52B7"/>
    <w:rsid w:val="00A00A0A"/>
    <w:rsid w:val="00A013A8"/>
    <w:rsid w:val="00A02E84"/>
    <w:rsid w:val="00A0558E"/>
    <w:rsid w:val="00A05B2E"/>
    <w:rsid w:val="00A07DFC"/>
    <w:rsid w:val="00A11017"/>
    <w:rsid w:val="00A11679"/>
    <w:rsid w:val="00A12BA6"/>
    <w:rsid w:val="00A12ECB"/>
    <w:rsid w:val="00A1527F"/>
    <w:rsid w:val="00A1643C"/>
    <w:rsid w:val="00A17DDC"/>
    <w:rsid w:val="00A25F5D"/>
    <w:rsid w:val="00A33A69"/>
    <w:rsid w:val="00A36A3C"/>
    <w:rsid w:val="00A4154D"/>
    <w:rsid w:val="00A445AD"/>
    <w:rsid w:val="00A44684"/>
    <w:rsid w:val="00A45176"/>
    <w:rsid w:val="00A471A6"/>
    <w:rsid w:val="00A5300C"/>
    <w:rsid w:val="00A5528E"/>
    <w:rsid w:val="00A57B6C"/>
    <w:rsid w:val="00A6009F"/>
    <w:rsid w:val="00A6087B"/>
    <w:rsid w:val="00A64A33"/>
    <w:rsid w:val="00A7279A"/>
    <w:rsid w:val="00A74C7B"/>
    <w:rsid w:val="00A76184"/>
    <w:rsid w:val="00A83C62"/>
    <w:rsid w:val="00A90505"/>
    <w:rsid w:val="00A94D5F"/>
    <w:rsid w:val="00A969B2"/>
    <w:rsid w:val="00A96AC3"/>
    <w:rsid w:val="00A972BF"/>
    <w:rsid w:val="00AA1156"/>
    <w:rsid w:val="00AA116D"/>
    <w:rsid w:val="00AA33E7"/>
    <w:rsid w:val="00AA3B7B"/>
    <w:rsid w:val="00AA755F"/>
    <w:rsid w:val="00AA79AE"/>
    <w:rsid w:val="00AB0681"/>
    <w:rsid w:val="00AB47DC"/>
    <w:rsid w:val="00AB697B"/>
    <w:rsid w:val="00AC3B6E"/>
    <w:rsid w:val="00AD2DF0"/>
    <w:rsid w:val="00AE55CA"/>
    <w:rsid w:val="00AE7047"/>
    <w:rsid w:val="00AF5A44"/>
    <w:rsid w:val="00AF5C03"/>
    <w:rsid w:val="00B01911"/>
    <w:rsid w:val="00B1209A"/>
    <w:rsid w:val="00B2444F"/>
    <w:rsid w:val="00B27744"/>
    <w:rsid w:val="00B3607B"/>
    <w:rsid w:val="00B45AA1"/>
    <w:rsid w:val="00B46F33"/>
    <w:rsid w:val="00B47A81"/>
    <w:rsid w:val="00B52B92"/>
    <w:rsid w:val="00B640C0"/>
    <w:rsid w:val="00B6584B"/>
    <w:rsid w:val="00B65A0F"/>
    <w:rsid w:val="00B65D4C"/>
    <w:rsid w:val="00B71F2B"/>
    <w:rsid w:val="00B739D8"/>
    <w:rsid w:val="00B74B33"/>
    <w:rsid w:val="00B75AFA"/>
    <w:rsid w:val="00B8077D"/>
    <w:rsid w:val="00B83A99"/>
    <w:rsid w:val="00B86EB3"/>
    <w:rsid w:val="00B901C9"/>
    <w:rsid w:val="00B973CB"/>
    <w:rsid w:val="00B976E8"/>
    <w:rsid w:val="00BA0F21"/>
    <w:rsid w:val="00BA10A6"/>
    <w:rsid w:val="00BB581F"/>
    <w:rsid w:val="00BB75C5"/>
    <w:rsid w:val="00BC2777"/>
    <w:rsid w:val="00BC3EA6"/>
    <w:rsid w:val="00BC5BFD"/>
    <w:rsid w:val="00BC695A"/>
    <w:rsid w:val="00BC6E26"/>
    <w:rsid w:val="00BD02CE"/>
    <w:rsid w:val="00BD38C6"/>
    <w:rsid w:val="00BD5312"/>
    <w:rsid w:val="00BE35B0"/>
    <w:rsid w:val="00BE5471"/>
    <w:rsid w:val="00BE5870"/>
    <w:rsid w:val="00BE59F5"/>
    <w:rsid w:val="00BE6DBB"/>
    <w:rsid w:val="00BF088E"/>
    <w:rsid w:val="00BF6799"/>
    <w:rsid w:val="00BF7C43"/>
    <w:rsid w:val="00BF7EB5"/>
    <w:rsid w:val="00C002B4"/>
    <w:rsid w:val="00C03328"/>
    <w:rsid w:val="00C05254"/>
    <w:rsid w:val="00C10CC5"/>
    <w:rsid w:val="00C1249B"/>
    <w:rsid w:val="00C15BC6"/>
    <w:rsid w:val="00C15E85"/>
    <w:rsid w:val="00C16119"/>
    <w:rsid w:val="00C21003"/>
    <w:rsid w:val="00C24A10"/>
    <w:rsid w:val="00C253E5"/>
    <w:rsid w:val="00C25A9F"/>
    <w:rsid w:val="00C41AD4"/>
    <w:rsid w:val="00C43CB1"/>
    <w:rsid w:val="00C45E67"/>
    <w:rsid w:val="00C473BB"/>
    <w:rsid w:val="00C514F4"/>
    <w:rsid w:val="00C6203B"/>
    <w:rsid w:val="00C62703"/>
    <w:rsid w:val="00C63707"/>
    <w:rsid w:val="00C65ABA"/>
    <w:rsid w:val="00C67049"/>
    <w:rsid w:val="00C72B74"/>
    <w:rsid w:val="00C80CDA"/>
    <w:rsid w:val="00C86922"/>
    <w:rsid w:val="00C8747F"/>
    <w:rsid w:val="00C90742"/>
    <w:rsid w:val="00C91392"/>
    <w:rsid w:val="00C933BD"/>
    <w:rsid w:val="00C96C13"/>
    <w:rsid w:val="00C9715A"/>
    <w:rsid w:val="00CA06B3"/>
    <w:rsid w:val="00CA32C5"/>
    <w:rsid w:val="00CB07FB"/>
    <w:rsid w:val="00CC3A5C"/>
    <w:rsid w:val="00CC62DC"/>
    <w:rsid w:val="00CC7B91"/>
    <w:rsid w:val="00CD3AEA"/>
    <w:rsid w:val="00CD654C"/>
    <w:rsid w:val="00CE2484"/>
    <w:rsid w:val="00CE2754"/>
    <w:rsid w:val="00CE57D5"/>
    <w:rsid w:val="00CE72FE"/>
    <w:rsid w:val="00CF1BD2"/>
    <w:rsid w:val="00CF71A6"/>
    <w:rsid w:val="00D01C82"/>
    <w:rsid w:val="00D11049"/>
    <w:rsid w:val="00D21C03"/>
    <w:rsid w:val="00D267EC"/>
    <w:rsid w:val="00D26EB9"/>
    <w:rsid w:val="00D27456"/>
    <w:rsid w:val="00D3042D"/>
    <w:rsid w:val="00D330CB"/>
    <w:rsid w:val="00D35A2E"/>
    <w:rsid w:val="00D3673F"/>
    <w:rsid w:val="00D371CC"/>
    <w:rsid w:val="00D41A0C"/>
    <w:rsid w:val="00D423D0"/>
    <w:rsid w:val="00D4281F"/>
    <w:rsid w:val="00D512AA"/>
    <w:rsid w:val="00D5737A"/>
    <w:rsid w:val="00D62196"/>
    <w:rsid w:val="00D65193"/>
    <w:rsid w:val="00D671EC"/>
    <w:rsid w:val="00D73516"/>
    <w:rsid w:val="00D736D9"/>
    <w:rsid w:val="00D7455C"/>
    <w:rsid w:val="00D800CE"/>
    <w:rsid w:val="00D80AEE"/>
    <w:rsid w:val="00D85185"/>
    <w:rsid w:val="00D9010E"/>
    <w:rsid w:val="00D90E0D"/>
    <w:rsid w:val="00D92CCC"/>
    <w:rsid w:val="00D94095"/>
    <w:rsid w:val="00D96566"/>
    <w:rsid w:val="00DA0CA0"/>
    <w:rsid w:val="00DA538E"/>
    <w:rsid w:val="00DB2A72"/>
    <w:rsid w:val="00DB5020"/>
    <w:rsid w:val="00DC0DCF"/>
    <w:rsid w:val="00DC2CB0"/>
    <w:rsid w:val="00DC3306"/>
    <w:rsid w:val="00DC59A6"/>
    <w:rsid w:val="00DC6D74"/>
    <w:rsid w:val="00DC78C6"/>
    <w:rsid w:val="00DD0B15"/>
    <w:rsid w:val="00DD1D9D"/>
    <w:rsid w:val="00DE06FA"/>
    <w:rsid w:val="00DE108D"/>
    <w:rsid w:val="00DE2B95"/>
    <w:rsid w:val="00DE4B02"/>
    <w:rsid w:val="00DE4B3A"/>
    <w:rsid w:val="00DE5469"/>
    <w:rsid w:val="00DE5D5C"/>
    <w:rsid w:val="00DE73FC"/>
    <w:rsid w:val="00DF0B37"/>
    <w:rsid w:val="00E0032B"/>
    <w:rsid w:val="00E0311F"/>
    <w:rsid w:val="00E03B8D"/>
    <w:rsid w:val="00E04831"/>
    <w:rsid w:val="00E0730F"/>
    <w:rsid w:val="00E07556"/>
    <w:rsid w:val="00E13C6B"/>
    <w:rsid w:val="00E23581"/>
    <w:rsid w:val="00E34457"/>
    <w:rsid w:val="00E406F1"/>
    <w:rsid w:val="00E40EC6"/>
    <w:rsid w:val="00E41F6C"/>
    <w:rsid w:val="00E46E5C"/>
    <w:rsid w:val="00E54D95"/>
    <w:rsid w:val="00E54EB8"/>
    <w:rsid w:val="00E64182"/>
    <w:rsid w:val="00E7117A"/>
    <w:rsid w:val="00E71EBB"/>
    <w:rsid w:val="00E7359D"/>
    <w:rsid w:val="00E75431"/>
    <w:rsid w:val="00E81783"/>
    <w:rsid w:val="00E84888"/>
    <w:rsid w:val="00E849C9"/>
    <w:rsid w:val="00E86053"/>
    <w:rsid w:val="00E91656"/>
    <w:rsid w:val="00E9199E"/>
    <w:rsid w:val="00EA102B"/>
    <w:rsid w:val="00EA276F"/>
    <w:rsid w:val="00EA7A76"/>
    <w:rsid w:val="00EA7B48"/>
    <w:rsid w:val="00EA7C6F"/>
    <w:rsid w:val="00EC1279"/>
    <w:rsid w:val="00EC35D7"/>
    <w:rsid w:val="00EC7E29"/>
    <w:rsid w:val="00ED1DDE"/>
    <w:rsid w:val="00ED2C45"/>
    <w:rsid w:val="00ED308C"/>
    <w:rsid w:val="00ED569A"/>
    <w:rsid w:val="00EE09F1"/>
    <w:rsid w:val="00EF1977"/>
    <w:rsid w:val="00EF1A60"/>
    <w:rsid w:val="00EF6946"/>
    <w:rsid w:val="00EF703C"/>
    <w:rsid w:val="00EF7F25"/>
    <w:rsid w:val="00F0475E"/>
    <w:rsid w:val="00F04C43"/>
    <w:rsid w:val="00F057A4"/>
    <w:rsid w:val="00F07D90"/>
    <w:rsid w:val="00F20604"/>
    <w:rsid w:val="00F21320"/>
    <w:rsid w:val="00F2294F"/>
    <w:rsid w:val="00F2501A"/>
    <w:rsid w:val="00F253DE"/>
    <w:rsid w:val="00F2596A"/>
    <w:rsid w:val="00F25F0C"/>
    <w:rsid w:val="00F26487"/>
    <w:rsid w:val="00F30871"/>
    <w:rsid w:val="00F3202B"/>
    <w:rsid w:val="00F33993"/>
    <w:rsid w:val="00F35528"/>
    <w:rsid w:val="00F35A0C"/>
    <w:rsid w:val="00F3691D"/>
    <w:rsid w:val="00F37033"/>
    <w:rsid w:val="00F40782"/>
    <w:rsid w:val="00F415A8"/>
    <w:rsid w:val="00F41F67"/>
    <w:rsid w:val="00F4370F"/>
    <w:rsid w:val="00F44050"/>
    <w:rsid w:val="00F451C8"/>
    <w:rsid w:val="00F5703C"/>
    <w:rsid w:val="00F6076D"/>
    <w:rsid w:val="00F66905"/>
    <w:rsid w:val="00F712AA"/>
    <w:rsid w:val="00F729F4"/>
    <w:rsid w:val="00F74A2D"/>
    <w:rsid w:val="00F74CD8"/>
    <w:rsid w:val="00F850BB"/>
    <w:rsid w:val="00F862BD"/>
    <w:rsid w:val="00FA104F"/>
    <w:rsid w:val="00FA2764"/>
    <w:rsid w:val="00FB1D89"/>
    <w:rsid w:val="00FB2AF8"/>
    <w:rsid w:val="00FB31FA"/>
    <w:rsid w:val="00FB3E8B"/>
    <w:rsid w:val="00FB5581"/>
    <w:rsid w:val="00FB768F"/>
    <w:rsid w:val="00FC145F"/>
    <w:rsid w:val="00FC49B2"/>
    <w:rsid w:val="00FC4A02"/>
    <w:rsid w:val="00FD09F1"/>
    <w:rsid w:val="00FD1E53"/>
    <w:rsid w:val="00FE5C14"/>
    <w:rsid w:val="00FF1073"/>
    <w:rsid w:val="00FF6531"/>
    <w:rsid w:val="00FF71AC"/>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1249B"/>
    <w:pPr>
      <w:ind w:firstLine="567"/>
      <w:jc w:val="both"/>
    </w:pPr>
    <w:rPr>
      <w:rFonts w:ascii="Arial" w:hAnsi="Arial"/>
      <w:sz w:val="24"/>
      <w:szCs w:val="24"/>
    </w:rPr>
  </w:style>
  <w:style w:type="paragraph" w:styleId="1">
    <w:name w:val="heading 1"/>
    <w:aliases w:val="!Части документа"/>
    <w:basedOn w:val="a"/>
    <w:next w:val="a"/>
    <w:qFormat/>
    <w:rsid w:val="00C1249B"/>
    <w:pPr>
      <w:jc w:val="center"/>
      <w:outlineLvl w:val="0"/>
    </w:pPr>
    <w:rPr>
      <w:rFonts w:cs="Arial"/>
      <w:b/>
      <w:bCs/>
      <w:kern w:val="32"/>
      <w:sz w:val="32"/>
      <w:szCs w:val="32"/>
    </w:rPr>
  </w:style>
  <w:style w:type="paragraph" w:styleId="2">
    <w:name w:val="heading 2"/>
    <w:aliases w:val="!Разделы документа"/>
    <w:basedOn w:val="a"/>
    <w:link w:val="20"/>
    <w:qFormat/>
    <w:rsid w:val="00C1249B"/>
    <w:pPr>
      <w:jc w:val="center"/>
      <w:outlineLvl w:val="1"/>
    </w:pPr>
    <w:rPr>
      <w:rFonts w:cs="Arial"/>
      <w:b/>
      <w:bCs/>
      <w:iCs/>
      <w:sz w:val="30"/>
      <w:szCs w:val="28"/>
    </w:rPr>
  </w:style>
  <w:style w:type="paragraph" w:styleId="3">
    <w:name w:val="heading 3"/>
    <w:aliases w:val="!Главы документа"/>
    <w:basedOn w:val="a"/>
    <w:link w:val="30"/>
    <w:qFormat/>
    <w:rsid w:val="00C1249B"/>
    <w:pPr>
      <w:outlineLvl w:val="2"/>
    </w:pPr>
    <w:rPr>
      <w:rFonts w:cs="Arial"/>
      <w:b/>
      <w:bCs/>
      <w:sz w:val="28"/>
      <w:szCs w:val="26"/>
    </w:rPr>
  </w:style>
  <w:style w:type="paragraph" w:styleId="4">
    <w:name w:val="heading 4"/>
    <w:aliases w:val="!Параграфы/Статьи документа"/>
    <w:basedOn w:val="a"/>
    <w:link w:val="40"/>
    <w:qFormat/>
    <w:rsid w:val="00C1249B"/>
    <w:pPr>
      <w:outlineLvl w:val="3"/>
    </w:pPr>
    <w:rPr>
      <w:b/>
      <w:bCs/>
      <w:sz w:val="26"/>
      <w:szCs w:val="28"/>
    </w:rPr>
  </w:style>
  <w:style w:type="character" w:default="1" w:styleId="a0">
    <w:name w:val="Default Paragraph Font"/>
    <w:semiHidden/>
    <w:rsid w:val="00C124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1249B"/>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C1249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C1249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C1249B"/>
    <w:pPr>
      <w:spacing w:before="240" w:after="60"/>
      <w:jc w:val="center"/>
      <w:outlineLvl w:val="0"/>
    </w:pPr>
    <w:rPr>
      <w:rFonts w:cs="Arial"/>
      <w:b/>
      <w:bCs/>
      <w:kern w:val="28"/>
      <w:sz w:val="32"/>
      <w:szCs w:val="32"/>
    </w:rPr>
  </w:style>
  <w:style w:type="character" w:styleId="a9">
    <w:name w:val="Hyperlink"/>
    <w:basedOn w:val="a0"/>
    <w:rsid w:val="00C1249B"/>
    <w:rPr>
      <w:color w:val="0000FF"/>
      <w:u w:val="none"/>
    </w:rPr>
  </w:style>
  <w:style w:type="paragraph" w:customStyle="1" w:styleId="Application">
    <w:name w:val="Application!Приложение"/>
    <w:rsid w:val="00C1249B"/>
    <w:pPr>
      <w:spacing w:before="120" w:after="120"/>
      <w:jc w:val="right"/>
    </w:pPr>
    <w:rPr>
      <w:rFonts w:ascii="Arial" w:hAnsi="Arial" w:cs="Arial"/>
      <w:b/>
      <w:bCs/>
      <w:kern w:val="28"/>
      <w:sz w:val="32"/>
      <w:szCs w:val="32"/>
    </w:rPr>
  </w:style>
  <w:style w:type="paragraph" w:customStyle="1" w:styleId="Table">
    <w:name w:val="Table!Таблица"/>
    <w:rsid w:val="00C1249B"/>
    <w:rPr>
      <w:rFonts w:ascii="Arial" w:hAnsi="Arial" w:cs="Arial"/>
      <w:bCs/>
      <w:kern w:val="28"/>
      <w:sz w:val="24"/>
      <w:szCs w:val="32"/>
    </w:rPr>
  </w:style>
  <w:style w:type="paragraph" w:customStyle="1" w:styleId="Table0">
    <w:name w:val="Table!"/>
    <w:next w:val="Table"/>
    <w:rsid w:val="00C1249B"/>
    <w:pPr>
      <w:jc w:val="center"/>
    </w:pPr>
    <w:rPr>
      <w:rFonts w:ascii="Arial" w:hAnsi="Arial" w:cs="Arial"/>
      <w:b/>
      <w:bCs/>
      <w:kern w:val="28"/>
      <w:sz w:val="24"/>
      <w:szCs w:val="32"/>
    </w:rPr>
  </w:style>
  <w:style w:type="paragraph" w:customStyle="1" w:styleId="NumberAndDate">
    <w:name w:val="NumberAndDate"/>
    <w:aliases w:val="!Дата и Номер"/>
    <w:qFormat/>
    <w:rsid w:val="00C1249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1249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1249B"/>
    <w:pPr>
      <w:ind w:firstLine="567"/>
      <w:jc w:val="both"/>
    </w:pPr>
    <w:rPr>
      <w:rFonts w:ascii="Arial" w:hAnsi="Arial"/>
      <w:sz w:val="24"/>
      <w:szCs w:val="24"/>
    </w:rPr>
  </w:style>
  <w:style w:type="paragraph" w:styleId="1">
    <w:name w:val="heading 1"/>
    <w:aliases w:val="!Части документа"/>
    <w:basedOn w:val="a"/>
    <w:next w:val="a"/>
    <w:qFormat/>
    <w:rsid w:val="00C1249B"/>
    <w:pPr>
      <w:jc w:val="center"/>
      <w:outlineLvl w:val="0"/>
    </w:pPr>
    <w:rPr>
      <w:rFonts w:cs="Arial"/>
      <w:b/>
      <w:bCs/>
      <w:kern w:val="32"/>
      <w:sz w:val="32"/>
      <w:szCs w:val="32"/>
    </w:rPr>
  </w:style>
  <w:style w:type="paragraph" w:styleId="2">
    <w:name w:val="heading 2"/>
    <w:aliases w:val="!Разделы документа"/>
    <w:basedOn w:val="a"/>
    <w:link w:val="20"/>
    <w:qFormat/>
    <w:rsid w:val="00C1249B"/>
    <w:pPr>
      <w:jc w:val="center"/>
      <w:outlineLvl w:val="1"/>
    </w:pPr>
    <w:rPr>
      <w:rFonts w:cs="Arial"/>
      <w:b/>
      <w:bCs/>
      <w:iCs/>
      <w:sz w:val="30"/>
      <w:szCs w:val="28"/>
    </w:rPr>
  </w:style>
  <w:style w:type="paragraph" w:styleId="3">
    <w:name w:val="heading 3"/>
    <w:aliases w:val="!Главы документа"/>
    <w:basedOn w:val="a"/>
    <w:link w:val="30"/>
    <w:qFormat/>
    <w:rsid w:val="00C1249B"/>
    <w:pPr>
      <w:outlineLvl w:val="2"/>
    </w:pPr>
    <w:rPr>
      <w:rFonts w:cs="Arial"/>
      <w:b/>
      <w:bCs/>
      <w:sz w:val="28"/>
      <w:szCs w:val="26"/>
    </w:rPr>
  </w:style>
  <w:style w:type="paragraph" w:styleId="4">
    <w:name w:val="heading 4"/>
    <w:aliases w:val="!Параграфы/Статьи документа"/>
    <w:basedOn w:val="a"/>
    <w:link w:val="40"/>
    <w:qFormat/>
    <w:rsid w:val="00C1249B"/>
    <w:pPr>
      <w:outlineLvl w:val="3"/>
    </w:pPr>
    <w:rPr>
      <w:b/>
      <w:bCs/>
      <w:sz w:val="26"/>
      <w:szCs w:val="28"/>
    </w:rPr>
  </w:style>
  <w:style w:type="character" w:default="1" w:styleId="a0">
    <w:name w:val="Default Paragraph Font"/>
    <w:semiHidden/>
    <w:rsid w:val="00C124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1249B"/>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C1249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C1249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C1249B"/>
    <w:pPr>
      <w:spacing w:before="240" w:after="60"/>
      <w:jc w:val="center"/>
      <w:outlineLvl w:val="0"/>
    </w:pPr>
    <w:rPr>
      <w:rFonts w:cs="Arial"/>
      <w:b/>
      <w:bCs/>
      <w:kern w:val="28"/>
      <w:sz w:val="32"/>
      <w:szCs w:val="32"/>
    </w:rPr>
  </w:style>
  <w:style w:type="character" w:styleId="a9">
    <w:name w:val="Hyperlink"/>
    <w:basedOn w:val="a0"/>
    <w:rsid w:val="00C1249B"/>
    <w:rPr>
      <w:color w:val="0000FF"/>
      <w:u w:val="none"/>
    </w:rPr>
  </w:style>
  <w:style w:type="paragraph" w:customStyle="1" w:styleId="Application">
    <w:name w:val="Application!Приложение"/>
    <w:rsid w:val="00C1249B"/>
    <w:pPr>
      <w:spacing w:before="120" w:after="120"/>
      <w:jc w:val="right"/>
    </w:pPr>
    <w:rPr>
      <w:rFonts w:ascii="Arial" w:hAnsi="Arial" w:cs="Arial"/>
      <w:b/>
      <w:bCs/>
      <w:kern w:val="28"/>
      <w:sz w:val="32"/>
      <w:szCs w:val="32"/>
    </w:rPr>
  </w:style>
  <w:style w:type="paragraph" w:customStyle="1" w:styleId="Table">
    <w:name w:val="Table!Таблица"/>
    <w:rsid w:val="00C1249B"/>
    <w:rPr>
      <w:rFonts w:ascii="Arial" w:hAnsi="Arial" w:cs="Arial"/>
      <w:bCs/>
      <w:kern w:val="28"/>
      <w:sz w:val="24"/>
      <w:szCs w:val="32"/>
    </w:rPr>
  </w:style>
  <w:style w:type="paragraph" w:customStyle="1" w:styleId="Table0">
    <w:name w:val="Table!"/>
    <w:next w:val="Table"/>
    <w:rsid w:val="00C1249B"/>
    <w:pPr>
      <w:jc w:val="center"/>
    </w:pPr>
    <w:rPr>
      <w:rFonts w:ascii="Arial" w:hAnsi="Arial" w:cs="Arial"/>
      <w:b/>
      <w:bCs/>
      <w:kern w:val="28"/>
      <w:sz w:val="24"/>
      <w:szCs w:val="32"/>
    </w:rPr>
  </w:style>
  <w:style w:type="paragraph" w:customStyle="1" w:styleId="NumberAndDate">
    <w:name w:val="NumberAndDate"/>
    <w:aliases w:val="!Дата и Номер"/>
    <w:qFormat/>
    <w:rsid w:val="00C1249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1249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822">
      <w:bodyDiv w:val="1"/>
      <w:marLeft w:val="0"/>
      <w:marRight w:val="0"/>
      <w:marTop w:val="0"/>
      <w:marBottom w:val="0"/>
      <w:divBdr>
        <w:top w:val="none" w:sz="0" w:space="0" w:color="auto"/>
        <w:left w:val="none" w:sz="0" w:space="0" w:color="auto"/>
        <w:bottom w:val="none" w:sz="0" w:space="0" w:color="auto"/>
        <w:right w:val="none" w:sz="0" w:space="0" w:color="auto"/>
      </w:divBdr>
    </w:div>
    <w:div w:id="179394880">
      <w:bodyDiv w:val="1"/>
      <w:marLeft w:val="0"/>
      <w:marRight w:val="0"/>
      <w:marTop w:val="0"/>
      <w:marBottom w:val="0"/>
      <w:divBdr>
        <w:top w:val="none" w:sz="0" w:space="0" w:color="auto"/>
        <w:left w:val="none" w:sz="0" w:space="0" w:color="auto"/>
        <w:bottom w:val="none" w:sz="0" w:space="0" w:color="auto"/>
        <w:right w:val="none" w:sz="0" w:space="0" w:color="auto"/>
      </w:divBdr>
    </w:div>
    <w:div w:id="388654173">
      <w:bodyDiv w:val="1"/>
      <w:marLeft w:val="0"/>
      <w:marRight w:val="0"/>
      <w:marTop w:val="0"/>
      <w:marBottom w:val="0"/>
      <w:divBdr>
        <w:top w:val="none" w:sz="0" w:space="0" w:color="auto"/>
        <w:left w:val="none" w:sz="0" w:space="0" w:color="auto"/>
        <w:bottom w:val="none" w:sz="0" w:space="0" w:color="auto"/>
        <w:right w:val="none" w:sz="0" w:space="0" w:color="auto"/>
      </w:divBdr>
    </w:div>
    <w:div w:id="683896872">
      <w:bodyDiv w:val="1"/>
      <w:marLeft w:val="0"/>
      <w:marRight w:val="0"/>
      <w:marTop w:val="0"/>
      <w:marBottom w:val="0"/>
      <w:divBdr>
        <w:top w:val="none" w:sz="0" w:space="0" w:color="auto"/>
        <w:left w:val="none" w:sz="0" w:space="0" w:color="auto"/>
        <w:bottom w:val="none" w:sz="0" w:space="0" w:color="auto"/>
        <w:right w:val="none" w:sz="0" w:space="0" w:color="auto"/>
      </w:divBdr>
    </w:div>
    <w:div w:id="894245320">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 w:id="1674339078">
      <w:bodyDiv w:val="1"/>
      <w:marLeft w:val="0"/>
      <w:marRight w:val="0"/>
      <w:marTop w:val="0"/>
      <w:marBottom w:val="0"/>
      <w:divBdr>
        <w:top w:val="none" w:sz="0" w:space="0" w:color="auto"/>
        <w:left w:val="none" w:sz="0" w:space="0" w:color="auto"/>
        <w:bottom w:val="none" w:sz="0" w:space="0" w:color="auto"/>
        <w:right w:val="none" w:sz="0" w:space="0" w:color="auto"/>
      </w:divBdr>
    </w:div>
    <w:div w:id="17403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a3776606-9ff5-40f8-95a5-490edcf90ac3.doc" TargetMode="External"/><Relationship Id="rId18" Type="http://schemas.openxmlformats.org/officeDocument/2006/relationships/hyperlink" Target="http://bd-registr2:8081/content/act/36026cba-7662-4f9e-a34c-ff31b0e8ebab.doc" TargetMode="External"/><Relationship Id="rId26" Type="http://schemas.openxmlformats.org/officeDocument/2006/relationships/hyperlink" Target="http://bd-registr2:8081/content/act/485dfca6-bba0-4a39-b043-ed660cc5c2a3.doc" TargetMode="External"/><Relationship Id="rId39" Type="http://schemas.openxmlformats.org/officeDocument/2006/relationships/hyperlink" Target="http://bd-registr2:8081/content/act/8f001b07-95b3-4776-af15-677dd44e6f64.doc" TargetMode="External"/><Relationship Id="rId21" Type="http://schemas.openxmlformats.org/officeDocument/2006/relationships/hyperlink" Target="http://bd-registr2:8081/content/act/3c8e2c30-3c68-4442-b41a-b0b66a769a50.doc" TargetMode="External"/><Relationship Id="rId34" Type="http://schemas.openxmlformats.org/officeDocument/2006/relationships/hyperlink" Target="http://bd-registr2:8081/content/act/86471a2e-e20d-47a5-b3a9-0e6bd708b3c1.doc" TargetMode="External"/><Relationship Id="rId42" Type="http://schemas.openxmlformats.org/officeDocument/2006/relationships/hyperlink" Target="http://bd-registr2:8081/content/act/275ef285-6bb6-4d94-92c9-6792c0ec6f28.doc" TargetMode="External"/><Relationship Id="rId47" Type="http://schemas.openxmlformats.org/officeDocument/2006/relationships/hyperlink" Target="http://bd-registr2:8081/content/act/74eb28a4-3caf-4196-87a1-6ecd749a7162.doc" TargetMode="External"/><Relationship Id="rId50" Type="http://schemas.openxmlformats.org/officeDocument/2006/relationships/hyperlink" Target="http://bd-registr2:8081/content/act/9220af81-2ad0-4142-81ed-1eb32deb0a02.doc" TargetMode="External"/><Relationship Id="rId55" Type="http://schemas.openxmlformats.org/officeDocument/2006/relationships/hyperlink" Target="http://bd-registr2:8081/content/act/78a34337-6cbd-4e69-8dff-88429a07ed0e.doc" TargetMode="External"/><Relationship Id="rId63" Type="http://schemas.openxmlformats.org/officeDocument/2006/relationships/hyperlink" Target="http://nla-service.scli.ru:8080/rnla-links/ws" TargetMode="External"/><Relationship Id="rId7" Type="http://schemas.openxmlformats.org/officeDocument/2006/relationships/hyperlink" Target="http://bd-registr2:8081/content/act/1f3cd307-c5f5-4e78-885f-f7feb98af012.doc" TargetMode="External"/><Relationship Id="rId2" Type="http://schemas.openxmlformats.org/officeDocument/2006/relationships/styles" Target="styles.xml"/><Relationship Id="rId16" Type="http://schemas.openxmlformats.org/officeDocument/2006/relationships/hyperlink" Target="http://bd-registr2:8081/content/act/e5065ad4-c2fb-424d-8e71-6d07718d8a8f.doc" TargetMode="External"/><Relationship Id="rId20" Type="http://schemas.openxmlformats.org/officeDocument/2006/relationships/hyperlink" Target="http://bd-registr2:8081/content/act/64290ff3-6eec-42ec-9ab7-d11b79a3e74f.doc" TargetMode="External"/><Relationship Id="rId29" Type="http://schemas.openxmlformats.org/officeDocument/2006/relationships/hyperlink" Target="http://bd-registr2:8081/content/act/588bb345-6aa0-4a07-a10f-05f1f4d682ed.doc" TargetMode="External"/><Relationship Id="rId41" Type="http://schemas.openxmlformats.org/officeDocument/2006/relationships/hyperlink" Target="http://bd-registr2:8081/content/act/a3776606-9ff5-40f8-95a5-490edcf90ac3.doc" TargetMode="External"/><Relationship Id="rId54" Type="http://schemas.openxmlformats.org/officeDocument/2006/relationships/hyperlink" Target="http://bd-registr2:8081/content/act/485dfca6-bba0-4a39-b043-ed660cc5c2a3.doc" TargetMode="External"/><Relationship Id="rId62" Type="http://schemas.openxmlformats.org/officeDocument/2006/relationships/hyperlink" Target="http://nla-service.minjust.ru:8080/rnla-links/ws/content/act/9aa48369-618a-4bb4-b4b8-ae15f2b7ebf6.html" TargetMode="External"/><Relationship Id="rId1" Type="http://schemas.openxmlformats.org/officeDocument/2006/relationships/numbering" Target="numbering.xml"/><Relationship Id="rId6" Type="http://schemas.openxmlformats.org/officeDocument/2006/relationships/hyperlink" Target="http://bd-registr2:8081/content/act/86471a2e-e20d-47a5-b3a9-0e6bd708b3c1.doc" TargetMode="External"/><Relationship Id="rId11" Type="http://schemas.openxmlformats.org/officeDocument/2006/relationships/hyperlink" Target="http://bd-registr2:8081/content/act/8f001b07-95b3-4776-af15-677dd44e6f64.doc" TargetMode="External"/><Relationship Id="rId24" Type="http://schemas.openxmlformats.org/officeDocument/2006/relationships/hyperlink" Target="http://bd-registr2:8081/content/act/d467d407-11c0-4308-92ca-0deb10848578.doc" TargetMode="External"/><Relationship Id="rId32" Type="http://schemas.openxmlformats.org/officeDocument/2006/relationships/hyperlink" Target="http://bd-registr2:8081/content/act/1e64e07c-0028-455b-9907-38930abce801.doc" TargetMode="External"/><Relationship Id="rId37" Type="http://schemas.openxmlformats.org/officeDocument/2006/relationships/hyperlink" Target="http://bd-registr2:8081/content/act/9f60ef87-e169-4335-949b-b2a43e2fef38.doc" TargetMode="External"/><Relationship Id="rId40" Type="http://schemas.openxmlformats.org/officeDocument/2006/relationships/hyperlink" Target="http://bd-registr2:8081/content/act/7de00a84-a743-4c30-aa43-9eb701e91f2f.doc" TargetMode="External"/><Relationship Id="rId45" Type="http://schemas.openxmlformats.org/officeDocument/2006/relationships/hyperlink" Target="http://bd-registr2:8081/content/act/eba07350-c740-4487-9d81-f622d7ee30ad.doc" TargetMode="External"/><Relationship Id="rId53" Type="http://schemas.openxmlformats.org/officeDocument/2006/relationships/hyperlink" Target="http://bd-registr2:8081/content/act/8911c2f3-2fba-4011-9dfc-d1081db562c4.doc" TargetMode="External"/><Relationship Id="rId58" Type="http://schemas.openxmlformats.org/officeDocument/2006/relationships/hyperlink" Target="http://bd-registr2:8081/content/act/aca92668-ac71-40b2-ab30-79f3a4001427.doc" TargetMode="External"/><Relationship Id="rId5" Type="http://schemas.openxmlformats.org/officeDocument/2006/relationships/webSettings" Target="webSettings.xml"/><Relationship Id="rId15" Type="http://schemas.openxmlformats.org/officeDocument/2006/relationships/hyperlink" Target="http://bd-registr2:8081/content/act/607662d1-528f-4184-baca-70279fd5c4be.doc" TargetMode="External"/><Relationship Id="rId23" Type="http://schemas.openxmlformats.org/officeDocument/2006/relationships/hyperlink" Target="http://bd-registr2:8081/content/act/ad4b0c8a-fa5b-4205-aebf-3ff460b6088d.doc" TargetMode="External"/><Relationship Id="rId28" Type="http://schemas.openxmlformats.org/officeDocument/2006/relationships/hyperlink" Target="http://bd-registr2:8081/content/act/bdf3a7e9-bb5c-4b69-8760-d59db4514c06.doc" TargetMode="External"/><Relationship Id="rId36" Type="http://schemas.openxmlformats.org/officeDocument/2006/relationships/hyperlink" Target="http://bd-registr2:8081/content/act/73eda01a-a212-49d2-aa4a-6e5c08c890fb.doc" TargetMode="External"/><Relationship Id="rId49" Type="http://schemas.openxmlformats.org/officeDocument/2006/relationships/hyperlink" Target="http://bd-registr2:8081/content/act/3c8e2c30-3c68-4442-b41a-b0b66a769a50.doc" TargetMode="External"/><Relationship Id="rId57" Type="http://schemas.openxmlformats.org/officeDocument/2006/relationships/hyperlink" Target="http://bd-registr2:8081/content/act/588bb345-6aa0-4a07-a10f-05f1f4d682ed.doc" TargetMode="External"/><Relationship Id="rId61" Type="http://schemas.openxmlformats.org/officeDocument/2006/relationships/hyperlink" Target="http://nla-service.minjust.ru:8080/rnla-links/ws/content/act/96e20c02-1b12-465a-b64c-24aa92270007.html" TargetMode="External"/><Relationship Id="rId10" Type="http://schemas.openxmlformats.org/officeDocument/2006/relationships/hyperlink" Target="http://bd-registr2:8081/content/act/813a62e0-5a49-4301-9361-8d3b38c94606.doc" TargetMode="External"/><Relationship Id="rId19" Type="http://schemas.openxmlformats.org/officeDocument/2006/relationships/hyperlink" Target="http://bd-registr2:8081/content/act/74eb28a4-3caf-4196-87a1-6ecd749a7162.doc" TargetMode="External"/><Relationship Id="rId31" Type="http://schemas.openxmlformats.org/officeDocument/2006/relationships/hyperlink" Target="http://bd-registr2:8081/content/act/11d2d00d-cf21-4044-974f-084654463bbe.doc" TargetMode="External"/><Relationship Id="rId44" Type="http://schemas.openxmlformats.org/officeDocument/2006/relationships/hyperlink" Target="http://bd-registr2:8081/content/act/e5065ad4-c2fb-424d-8e71-6d07718d8a8f.doc" TargetMode="External"/><Relationship Id="rId52" Type="http://schemas.openxmlformats.org/officeDocument/2006/relationships/hyperlink" Target="http://bd-registr2:8081/content/act/d467d407-11c0-4308-92ca-0deb10848578.doc" TargetMode="External"/><Relationship Id="rId60" Type="http://schemas.openxmlformats.org/officeDocument/2006/relationships/hyperlink" Target="http://nla-service.minjust.ru:8080/rnla-links/ws/content/act/96e20c02-1b12-465a-b64c-24aa92270007.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registr2:8081/content/act/9f60ef87-e169-4335-949b-b2a43e2fef38.doc" TargetMode="External"/><Relationship Id="rId14" Type="http://schemas.openxmlformats.org/officeDocument/2006/relationships/hyperlink" Target="http://bd-registr2:8081/content/act/275ef285-6bb6-4d94-92c9-6792c0ec6f28.doc" TargetMode="External"/><Relationship Id="rId22" Type="http://schemas.openxmlformats.org/officeDocument/2006/relationships/hyperlink" Target="http://bd-registr2:8081/content/act/9220af81-2ad0-4142-81ed-1eb32deb0a02.doc" TargetMode="External"/><Relationship Id="rId27" Type="http://schemas.openxmlformats.org/officeDocument/2006/relationships/hyperlink" Target="http://bd-registr2:8081/content/act/78a34337-6cbd-4e69-8dff-88429a07ed0e.doc" TargetMode="External"/><Relationship Id="rId30" Type="http://schemas.openxmlformats.org/officeDocument/2006/relationships/hyperlink" Target="http://bd-registr2:8081/content/act/aca92668-ac71-40b2-ab30-79f3a4001427.doc" TargetMode="External"/><Relationship Id="rId35" Type="http://schemas.openxmlformats.org/officeDocument/2006/relationships/hyperlink" Target="http://bd-registr2:8081/content/act/1f3cd307-c5f5-4e78-885f-f7feb98af012.doc" TargetMode="External"/><Relationship Id="rId43" Type="http://schemas.openxmlformats.org/officeDocument/2006/relationships/hyperlink" Target="http://bd-registr2:8081/content/act/607662d1-528f-4184-baca-70279fd5c4be.doc" TargetMode="External"/><Relationship Id="rId48" Type="http://schemas.openxmlformats.org/officeDocument/2006/relationships/hyperlink" Target="http://bd-registr2:8081/content/act/64290ff3-6eec-42ec-9ab7-d11b79a3e74f.doc" TargetMode="External"/><Relationship Id="rId56" Type="http://schemas.openxmlformats.org/officeDocument/2006/relationships/hyperlink" Target="http://bd-registr2:8081/content/act/bdf3a7e9-bb5c-4b69-8760-d59db4514c06.doc" TargetMode="External"/><Relationship Id="rId64" Type="http://schemas.openxmlformats.org/officeDocument/2006/relationships/fontTable" Target="fontTable.xml"/><Relationship Id="rId8" Type="http://schemas.openxmlformats.org/officeDocument/2006/relationships/hyperlink" Target="http://bd-registr2:8081/content/act/73eda01a-a212-49d2-aa4a-6e5c08c890fb.doc" TargetMode="External"/><Relationship Id="rId51" Type="http://schemas.openxmlformats.org/officeDocument/2006/relationships/hyperlink" Target="http://bd-registr2:8081/content/act/ad4b0c8a-fa5b-4205-aebf-3ff460b6088d.doc" TargetMode="External"/><Relationship Id="rId3" Type="http://schemas.microsoft.com/office/2007/relationships/stylesWithEffects" Target="stylesWithEffects.xml"/><Relationship Id="rId12" Type="http://schemas.openxmlformats.org/officeDocument/2006/relationships/hyperlink" Target="http://bd-registr2:8081/content/act/7de00a84-a743-4c30-aa43-9eb701e91f2f.doc" TargetMode="External"/><Relationship Id="rId17" Type="http://schemas.openxmlformats.org/officeDocument/2006/relationships/hyperlink" Target="http://bd-registr2:8081/content/act/eba07350-c740-4487-9d81-f622d7ee30ad.doc" TargetMode="External"/><Relationship Id="rId25" Type="http://schemas.openxmlformats.org/officeDocument/2006/relationships/hyperlink" Target="http://bd-registr2:8081/content/act/8911c2f3-2fba-4011-9dfc-d1081db562c4.doc" TargetMode="External"/><Relationship Id="rId33" Type="http://schemas.openxmlformats.org/officeDocument/2006/relationships/hyperlink" Target="http://bd-registr2:8081/content/act/a9cd4bdb-873d-44b1-a604-2c2b743b208b.doc" TargetMode="External"/><Relationship Id="rId38" Type="http://schemas.openxmlformats.org/officeDocument/2006/relationships/hyperlink" Target="http://bd-registr2:8081/content/act/813a62e0-5a49-4301-9361-8d3b38c94606.doc" TargetMode="External"/><Relationship Id="rId46" Type="http://schemas.openxmlformats.org/officeDocument/2006/relationships/hyperlink" Target="http://bd-registr2:8081/content/act/36026cba-7662-4f9e-a34c-ff31b0e8ebab.doc" TargetMode="External"/><Relationship Id="rId59" Type="http://schemas.openxmlformats.org/officeDocument/2006/relationships/hyperlink" Target="http://bd-registr2:8081/content/act/11d2d00d-cf21-4044-974f-084654463bb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1</cp:revision>
  <cp:lastPrinted>2019-11-06T07:32:00Z</cp:lastPrinted>
  <dcterms:created xsi:type="dcterms:W3CDTF">2025-03-28T07:10:00Z</dcterms:created>
  <dcterms:modified xsi:type="dcterms:W3CDTF">2025-03-28T07:10:00Z</dcterms:modified>
</cp:coreProperties>
</file>