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EA097D" w:rsidRDefault="00182197" w:rsidP="00571F35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КАЛУЖСКАЯ ОБЛАСТЬ</w:t>
      </w:r>
    </w:p>
    <w:p w:rsidR="00BE6DBB" w:rsidRPr="00EA097D" w:rsidRDefault="00182197" w:rsidP="00571F35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МАЛОЯРОСЛАВЕЦКИЙ РАЙОН</w:t>
      </w:r>
    </w:p>
    <w:p w:rsidR="00BE6DBB" w:rsidRPr="00EA097D" w:rsidRDefault="00182197" w:rsidP="00571F35">
      <w:pPr>
        <w:pStyle w:val="1"/>
        <w:ind w:firstLine="0"/>
        <w:rPr>
          <w:b w:val="0"/>
          <w:kern w:val="28"/>
          <w:sz w:val="24"/>
          <w:szCs w:val="24"/>
        </w:rPr>
      </w:pPr>
      <w:r w:rsidRPr="00EA097D">
        <w:rPr>
          <w:b w:val="0"/>
          <w:kern w:val="28"/>
          <w:sz w:val="24"/>
          <w:szCs w:val="24"/>
        </w:rPr>
        <w:t>АДМИНИСТРАЦИЯ</w:t>
      </w:r>
    </w:p>
    <w:p w:rsidR="00A6009F" w:rsidRPr="00EA097D" w:rsidRDefault="00182197" w:rsidP="00571F35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МУНИЦИПАЛЬНОГО ОБРАЗОВАНИЯ</w:t>
      </w:r>
    </w:p>
    <w:p w:rsidR="00BE6DBB" w:rsidRPr="00EA097D" w:rsidRDefault="00182197" w:rsidP="00571F35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ГОРОДСКОЕ ПОСЕЛЕНИЕ</w:t>
      </w:r>
    </w:p>
    <w:p w:rsidR="00BE6DBB" w:rsidRPr="00EA097D" w:rsidRDefault="00182197" w:rsidP="00571F35">
      <w:pPr>
        <w:pStyle w:val="1"/>
        <w:ind w:firstLine="0"/>
        <w:rPr>
          <w:b w:val="0"/>
          <w:kern w:val="28"/>
          <w:sz w:val="24"/>
          <w:szCs w:val="24"/>
        </w:rPr>
      </w:pPr>
      <w:r w:rsidRPr="00EA097D">
        <w:rPr>
          <w:b w:val="0"/>
          <w:kern w:val="28"/>
          <w:sz w:val="24"/>
          <w:szCs w:val="24"/>
        </w:rPr>
        <w:t>«ГОРОД МАЛОЯРОСЛАВЕЦ»</w:t>
      </w:r>
    </w:p>
    <w:p w:rsidR="00BE6DBB" w:rsidRPr="00EA097D" w:rsidRDefault="00BE6DBB" w:rsidP="00182197">
      <w:pPr>
        <w:ind w:firstLine="0"/>
        <w:jc w:val="center"/>
        <w:rPr>
          <w:rFonts w:cs="Arial"/>
          <w:bCs/>
          <w:kern w:val="28"/>
        </w:rPr>
      </w:pPr>
    </w:p>
    <w:p w:rsidR="00BE6DBB" w:rsidRPr="00EA097D" w:rsidRDefault="00BE6DBB" w:rsidP="00182197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ПОСТАНОВЛЕНИЕ</w:t>
      </w:r>
    </w:p>
    <w:p w:rsidR="00C436A3" w:rsidRDefault="00DC0DCF" w:rsidP="00743CAC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о</w:t>
      </w:r>
      <w:r w:rsidR="00022D03" w:rsidRPr="00EA097D">
        <w:rPr>
          <w:rFonts w:cs="Arial"/>
          <w:bCs/>
          <w:kern w:val="28"/>
        </w:rPr>
        <w:t>т</w:t>
      </w:r>
      <w:r w:rsidRPr="00EA097D">
        <w:rPr>
          <w:rFonts w:cs="Arial"/>
          <w:bCs/>
          <w:kern w:val="28"/>
        </w:rPr>
        <w:t xml:space="preserve"> </w:t>
      </w:r>
      <w:r w:rsidR="001965E7" w:rsidRPr="00EA097D">
        <w:rPr>
          <w:rFonts w:cs="Arial"/>
          <w:bCs/>
          <w:kern w:val="28"/>
        </w:rPr>
        <w:t>06.11.</w:t>
      </w:r>
      <w:r w:rsidRPr="00EA097D">
        <w:rPr>
          <w:rFonts w:cs="Arial"/>
          <w:bCs/>
          <w:kern w:val="28"/>
        </w:rPr>
        <w:t>201</w:t>
      </w:r>
      <w:r w:rsidR="00C436A3" w:rsidRPr="00EA097D">
        <w:rPr>
          <w:rFonts w:cs="Arial"/>
          <w:bCs/>
          <w:kern w:val="28"/>
        </w:rPr>
        <w:t>9</w:t>
      </w:r>
      <w:r w:rsidRPr="00EA097D">
        <w:rPr>
          <w:rFonts w:cs="Arial"/>
          <w:bCs/>
          <w:kern w:val="28"/>
        </w:rPr>
        <w:t xml:space="preserve"> г.</w:t>
      </w:r>
      <w:r w:rsidR="00BE6DBB" w:rsidRPr="00EA097D">
        <w:rPr>
          <w:rFonts w:cs="Arial"/>
          <w:bCs/>
          <w:kern w:val="28"/>
        </w:rPr>
        <w:t xml:space="preserve"> №</w:t>
      </w:r>
      <w:r w:rsidR="00254829" w:rsidRPr="00EA097D">
        <w:rPr>
          <w:rFonts w:cs="Arial"/>
          <w:bCs/>
          <w:kern w:val="28"/>
        </w:rPr>
        <w:t xml:space="preserve"> </w:t>
      </w:r>
      <w:r w:rsidR="001965E7" w:rsidRPr="00EA097D">
        <w:rPr>
          <w:rFonts w:cs="Arial"/>
          <w:bCs/>
          <w:kern w:val="28"/>
        </w:rPr>
        <w:t>1178</w:t>
      </w:r>
    </w:p>
    <w:p w:rsidR="00743CAC" w:rsidRPr="00182197" w:rsidRDefault="00743CAC" w:rsidP="00743CA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914DA3" w:rsidRPr="00182197" w:rsidRDefault="007D67C2" w:rsidP="00182197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</w:t>
      </w:r>
      <w:r w:rsidR="001505DC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856E6B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Социальная поддержка граждан</w:t>
      </w:r>
      <w:r w:rsidR="00FA1DB6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668BF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</w:t>
      </w:r>
      <w:r w:rsidR="00914DA3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униципально</w:t>
      </w:r>
      <w:r w:rsidR="00E668BF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</w:t>
      </w:r>
      <w:r w:rsidR="00433584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образовани</w:t>
      </w:r>
      <w:r w:rsidR="00E668BF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="0018219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городское поселение «Город Малоярославец»</w:t>
      </w:r>
    </w:p>
    <w:p w:rsidR="00A06ED6" w:rsidRDefault="00A06ED6" w:rsidP="00182197">
      <w:pPr>
        <w:pStyle w:val="a5"/>
        <w:jc w:val="both"/>
        <w:rPr>
          <w:rFonts w:ascii="Arial" w:hAnsi="Arial" w:cs="Arial"/>
          <w:szCs w:val="24"/>
        </w:rPr>
      </w:pPr>
    </w:p>
    <w:p w:rsidR="00EC392B" w:rsidRPr="003E13D1" w:rsidRDefault="00EC392B" w:rsidP="00EC392B">
      <w:pPr>
        <w:pStyle w:val="a5"/>
        <w:ind w:left="-284" w:firstLine="284"/>
        <w:jc w:val="center"/>
      </w:pPr>
      <w:r>
        <w:rPr>
          <w:rFonts w:ascii="Arial" w:hAnsi="Arial" w:cs="Arial"/>
          <w:szCs w:val="24"/>
        </w:rPr>
        <w:t>(</w:t>
      </w:r>
      <w:r w:rsidRPr="002F0394">
        <w:rPr>
          <w:rFonts w:ascii="Arial" w:eastAsia="Times New Roman" w:hAnsi="Arial"/>
          <w:szCs w:val="24"/>
          <w:lang w:eastAsia="ru-RU"/>
        </w:rPr>
        <w:t>в реда</w:t>
      </w:r>
      <w:r>
        <w:rPr>
          <w:rFonts w:ascii="Arial" w:eastAsia="Times New Roman" w:hAnsi="Arial"/>
          <w:szCs w:val="24"/>
          <w:lang w:eastAsia="ru-RU"/>
        </w:rPr>
        <w:t>кции Постановлени</w:t>
      </w:r>
      <w:r w:rsidR="00B43F50">
        <w:rPr>
          <w:rFonts w:ascii="Arial" w:eastAsia="Times New Roman" w:hAnsi="Arial"/>
          <w:szCs w:val="24"/>
          <w:lang w:eastAsia="ru-RU"/>
        </w:rPr>
        <w:t>й</w:t>
      </w:r>
      <w:r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1E155B">
        <w:rPr>
          <w:rFonts w:ascii="Arial" w:eastAsia="Times New Roman" w:hAnsi="Arial"/>
          <w:szCs w:val="24"/>
          <w:lang w:eastAsia="ru-RU"/>
        </w:rPr>
        <w:t xml:space="preserve">муниципального образования городское поселение </w:t>
      </w:r>
      <w:r>
        <w:rPr>
          <w:rFonts w:ascii="Arial" w:eastAsia="Times New Roman" w:hAnsi="Arial"/>
          <w:szCs w:val="24"/>
          <w:lang w:eastAsia="ru-RU"/>
        </w:rPr>
        <w:t xml:space="preserve">«Город Малоярославец» от </w:t>
      </w:r>
      <w:hyperlink r:id="rId7" w:tgtFrame="ChangingDocument" w:history="1">
        <w:r w:rsidRPr="005460E4">
          <w:rPr>
            <w:rStyle w:val="a8"/>
            <w:rFonts w:ascii="Arial" w:eastAsia="Times New Roman" w:hAnsi="Arial"/>
            <w:szCs w:val="24"/>
            <w:lang w:eastAsia="ru-RU"/>
          </w:rPr>
          <w:t>22.01.2020 г. №39</w:t>
        </w:r>
      </w:hyperlink>
      <w:r w:rsidR="008F54FB">
        <w:rPr>
          <w:rFonts w:ascii="Arial" w:eastAsia="Times New Roman" w:hAnsi="Arial"/>
          <w:szCs w:val="24"/>
          <w:lang w:eastAsia="ru-RU"/>
        </w:rPr>
        <w:t xml:space="preserve">, от </w:t>
      </w:r>
      <w:hyperlink r:id="rId8" w:tgtFrame="ChangingDocument" w:history="1">
        <w:r w:rsidR="008F54FB" w:rsidRPr="005460E4">
          <w:rPr>
            <w:rStyle w:val="a8"/>
            <w:rFonts w:ascii="Arial" w:eastAsia="Times New Roman" w:hAnsi="Arial"/>
            <w:szCs w:val="24"/>
            <w:lang w:eastAsia="ru-RU"/>
          </w:rPr>
          <w:t>11.02.2020 г. №112</w:t>
        </w:r>
      </w:hyperlink>
      <w:r w:rsidR="00325877">
        <w:rPr>
          <w:rFonts w:ascii="Arial" w:eastAsia="Times New Roman" w:hAnsi="Arial"/>
          <w:szCs w:val="24"/>
          <w:lang w:eastAsia="ru-RU"/>
        </w:rPr>
        <w:t>, от</w:t>
      </w:r>
      <w:r w:rsidR="00756C23">
        <w:rPr>
          <w:rFonts w:ascii="Arial" w:eastAsia="Times New Roman" w:hAnsi="Arial"/>
          <w:szCs w:val="24"/>
          <w:lang w:val="en-US" w:eastAsia="ru-RU"/>
        </w:rPr>
        <w:t> </w:t>
      </w:r>
      <w:hyperlink r:id="rId9" w:tgtFrame="ChangingDocument" w:history="1">
        <w:r w:rsidR="001071D2">
          <w:rPr>
            <w:rStyle w:val="a8"/>
            <w:rFonts w:ascii="Arial" w:eastAsia="Times New Roman" w:hAnsi="Arial"/>
            <w:szCs w:val="24"/>
            <w:lang w:eastAsia="ru-RU"/>
          </w:rPr>
          <w:t>19.02.2021</w:t>
        </w:r>
        <w:r w:rsidR="00325877" w:rsidRPr="005460E4">
          <w:rPr>
            <w:rStyle w:val="a8"/>
            <w:rFonts w:ascii="Arial" w:eastAsia="Times New Roman" w:hAnsi="Arial"/>
            <w:szCs w:val="24"/>
            <w:lang w:eastAsia="ru-RU"/>
          </w:rPr>
          <w:t xml:space="preserve"> №167</w:t>
        </w:r>
      </w:hyperlink>
      <w:r w:rsidR="001071D2">
        <w:rPr>
          <w:rFonts w:ascii="Arial" w:eastAsia="Times New Roman" w:hAnsi="Arial"/>
          <w:szCs w:val="24"/>
          <w:lang w:eastAsia="ru-RU"/>
        </w:rPr>
        <w:t xml:space="preserve">, от </w:t>
      </w:r>
      <w:hyperlink r:id="rId10" w:tgtFrame="ChangingDocument" w:history="1">
        <w:r w:rsidR="001071D2" w:rsidRPr="001071D2">
          <w:rPr>
            <w:rStyle w:val="a8"/>
            <w:rFonts w:ascii="Arial" w:eastAsia="Times New Roman" w:hAnsi="Arial"/>
            <w:szCs w:val="24"/>
            <w:lang w:eastAsia="ru-RU"/>
          </w:rPr>
          <w:t>16.04.22021 №456</w:t>
        </w:r>
      </w:hyperlink>
      <w:r w:rsidR="001C7BF8">
        <w:rPr>
          <w:rFonts w:ascii="Arial" w:eastAsia="Times New Roman" w:hAnsi="Arial"/>
          <w:szCs w:val="24"/>
          <w:lang w:eastAsia="ru-RU"/>
        </w:rPr>
        <w:t>, от </w:t>
      </w:r>
      <w:hyperlink r:id="rId11" w:tgtFrame="ChangingDocument" w:history="1">
        <w:r w:rsidR="001C7BF8" w:rsidRPr="001C7BF8">
          <w:rPr>
            <w:rStyle w:val="a8"/>
            <w:rFonts w:ascii="Arial" w:eastAsia="Times New Roman" w:hAnsi="Arial"/>
            <w:szCs w:val="24"/>
            <w:lang w:eastAsia="ru-RU"/>
          </w:rPr>
          <w:t>11.02.2022 №133</w:t>
        </w:r>
      </w:hyperlink>
      <w:r w:rsidR="00800487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800487" w:rsidRPr="00800487">
          <w:rPr>
            <w:rStyle w:val="a8"/>
            <w:rFonts w:ascii="Arial" w:eastAsia="Times New Roman" w:hAnsi="Arial"/>
            <w:szCs w:val="24"/>
            <w:lang w:eastAsia="ru-RU"/>
          </w:rPr>
          <w:t>23.12.2022 №1314</w:t>
        </w:r>
      </w:hyperlink>
      <w:r w:rsidR="0006754B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06754B" w:rsidRPr="0006754B">
          <w:rPr>
            <w:rStyle w:val="a8"/>
            <w:rFonts w:ascii="Arial" w:eastAsia="Times New Roman" w:hAnsi="Arial"/>
            <w:szCs w:val="24"/>
            <w:lang w:eastAsia="ru-RU"/>
          </w:rPr>
          <w:t>16.03.2023 №241</w:t>
        </w:r>
      </w:hyperlink>
      <w:r w:rsidR="00FB1BAF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FB1BAF" w:rsidRPr="00FB1BAF">
          <w:rPr>
            <w:rStyle w:val="a8"/>
            <w:rFonts w:ascii="Arial" w:eastAsia="Times New Roman" w:hAnsi="Arial"/>
            <w:szCs w:val="24"/>
            <w:lang w:eastAsia="ru-RU"/>
          </w:rPr>
          <w:t>31.03.2023 №300</w:t>
        </w:r>
      </w:hyperlink>
      <w:r w:rsidR="00C262F3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C262F3" w:rsidRPr="00C262F3">
          <w:rPr>
            <w:rStyle w:val="a8"/>
            <w:rFonts w:ascii="Arial" w:eastAsia="Times New Roman" w:hAnsi="Arial"/>
            <w:szCs w:val="24"/>
            <w:lang w:eastAsia="ru-RU"/>
          </w:rPr>
          <w:t>30.10.2023 №1075</w:t>
        </w:r>
      </w:hyperlink>
      <w:r w:rsidR="00491BEA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491BEA" w:rsidRPr="00491BEA">
          <w:rPr>
            <w:rStyle w:val="a8"/>
            <w:rFonts w:ascii="Arial" w:eastAsia="Times New Roman" w:hAnsi="Arial"/>
            <w:szCs w:val="24"/>
            <w:lang w:eastAsia="ru-RU"/>
          </w:rPr>
          <w:t>22.12.2023 №1257</w:t>
        </w:r>
      </w:hyperlink>
      <w:r w:rsidR="00B06987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B06987" w:rsidRPr="00B06987">
          <w:rPr>
            <w:rStyle w:val="a8"/>
            <w:rFonts w:ascii="Arial" w:eastAsia="Times New Roman" w:hAnsi="Arial"/>
            <w:szCs w:val="24"/>
            <w:lang w:eastAsia="ru-RU"/>
          </w:rPr>
          <w:t>29.02.2024 №226</w:t>
        </w:r>
      </w:hyperlink>
      <w:r w:rsidR="000B0A9A">
        <w:rPr>
          <w:rFonts w:ascii="Arial" w:eastAsia="Times New Roman" w:hAnsi="Arial"/>
          <w:szCs w:val="24"/>
          <w:lang w:eastAsia="ru-RU"/>
        </w:rPr>
        <w:t>, от</w:t>
      </w:r>
      <w:r w:rsidR="0075046C">
        <w:rPr>
          <w:rFonts w:ascii="Arial" w:eastAsia="Times New Roman" w:hAnsi="Arial"/>
          <w:szCs w:val="24"/>
          <w:lang w:eastAsia="ru-RU"/>
        </w:rPr>
        <w:t> </w:t>
      </w:r>
      <w:hyperlink r:id="rId18" w:tgtFrame="ChangingDocument" w:history="1">
        <w:r w:rsidR="000B0A9A" w:rsidRPr="000B0A9A">
          <w:rPr>
            <w:rStyle w:val="a8"/>
            <w:rFonts w:ascii="Arial" w:eastAsia="Times New Roman" w:hAnsi="Arial"/>
            <w:szCs w:val="24"/>
            <w:lang w:eastAsia="ru-RU"/>
          </w:rPr>
          <w:t>06.11.2024 №1129</w:t>
        </w:r>
      </w:hyperlink>
      <w:r w:rsidR="003E13D1"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="003E13D1" w:rsidRPr="00B51661">
          <w:rPr>
            <w:rStyle w:val="a8"/>
            <w:rFonts w:ascii="Arial" w:eastAsia="Times New Roman" w:hAnsi="Arial"/>
            <w:szCs w:val="24"/>
            <w:lang w:eastAsia="ru-RU"/>
          </w:rPr>
          <w:t>12.12.2024</w:t>
        </w:r>
        <w:r w:rsidR="00B51661" w:rsidRPr="00B51661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3E13D1" w:rsidRPr="00B51661">
          <w:rPr>
            <w:rStyle w:val="a8"/>
            <w:rFonts w:ascii="Arial" w:eastAsia="Times New Roman" w:hAnsi="Arial"/>
            <w:szCs w:val="24"/>
            <w:lang w:eastAsia="ru-RU"/>
          </w:rPr>
          <w:t>№1334</w:t>
        </w:r>
      </w:hyperlink>
      <w:r w:rsidR="003E13D1">
        <w:rPr>
          <w:rFonts w:ascii="Arial" w:eastAsia="Times New Roman" w:hAnsi="Arial"/>
          <w:szCs w:val="24"/>
          <w:lang w:eastAsia="ru-RU"/>
        </w:rPr>
        <w:t>)</w:t>
      </w:r>
    </w:p>
    <w:p w:rsidR="00EC392B" w:rsidRPr="00182197" w:rsidRDefault="00EC392B" w:rsidP="00182197">
      <w:pPr>
        <w:pStyle w:val="a5"/>
        <w:jc w:val="both"/>
        <w:rPr>
          <w:rFonts w:ascii="Arial" w:hAnsi="Arial" w:cs="Arial"/>
          <w:szCs w:val="24"/>
        </w:rPr>
      </w:pPr>
    </w:p>
    <w:p w:rsidR="00182197" w:rsidRDefault="007D67C2" w:rsidP="00EC5423">
      <w:pPr>
        <w:widowControl w:val="0"/>
        <w:ind w:firstLine="708"/>
      </w:pPr>
      <w:r w:rsidRPr="00182197">
        <w:t xml:space="preserve">Руководствуясь </w:t>
      </w:r>
      <w:r w:rsidR="00A06ED6" w:rsidRPr="00182197">
        <w:t>постановлени</w:t>
      </w:r>
      <w:r w:rsidRPr="00182197">
        <w:t>ем</w:t>
      </w:r>
      <w:r w:rsidR="00A06ED6" w:rsidRPr="00182197">
        <w:t xml:space="preserve"> администрации муниципального образования городское поселение «Город Малоярославец»</w:t>
      </w:r>
      <w:r w:rsidR="00077289" w:rsidRPr="00182197">
        <w:t xml:space="preserve"> от 29.04.2019г. №447</w:t>
      </w:r>
      <w:r w:rsidR="00A06ED6" w:rsidRPr="00182197">
        <w:t xml:space="preserve">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</w:t>
      </w:r>
      <w:r w:rsidR="00077289" w:rsidRPr="00182197">
        <w:t xml:space="preserve"> и постановлени</w:t>
      </w:r>
      <w:r w:rsidRPr="00182197">
        <w:t>ем</w:t>
      </w:r>
      <w:r w:rsidR="00077289" w:rsidRPr="00182197">
        <w:t xml:space="preserve"> администрации муниципального образования городское поселение «Город Малоярославец» от</w:t>
      </w:r>
      <w:r w:rsidR="00E668BF" w:rsidRPr="00182197">
        <w:t xml:space="preserve"> 05.11.2019 г. №1165</w:t>
      </w:r>
      <w:r w:rsidR="00077289" w:rsidRPr="00182197">
        <w:t xml:space="preserve"> «Об утверждении </w:t>
      </w:r>
      <w:r w:rsidR="00F965FE" w:rsidRPr="00182197">
        <w:t>П</w:t>
      </w:r>
      <w:r w:rsidR="00077289" w:rsidRPr="00182197">
        <w:t>еречня муниципальных программ муниципального образования городское поселение «Город Малоярославец»</w:t>
      </w:r>
      <w:r w:rsidRPr="00182197">
        <w:t>,</w:t>
      </w:r>
      <w:r w:rsidR="00077289" w:rsidRPr="00182197">
        <w:t xml:space="preserve"> реализация которых предусмотрена в 2020 году и в последующие годы</w:t>
      </w:r>
      <w:r w:rsidRPr="00182197">
        <w:t>»</w:t>
      </w:r>
      <w:r w:rsidR="00E668BF" w:rsidRPr="00182197">
        <w:t>,</w:t>
      </w:r>
      <w:r w:rsidR="00A06ED6" w:rsidRPr="00182197">
        <w:t xml:space="preserve"> руководствуясь статьей 37 </w:t>
      </w:r>
      <w:hyperlink r:id="rId20" w:tooltip="Устава муниципального образования городское поселение &quot;Город Малоярославец&quot; " w:history="1">
        <w:r w:rsidR="00571F35" w:rsidRPr="00287AC1">
          <w:rPr>
            <w:rStyle w:val="a8"/>
          </w:rPr>
          <w:t>Устава муниципального образования городское поселение «Город Малоярославец»</w:t>
        </w:r>
      </w:hyperlink>
      <w:r w:rsidR="00A06ED6" w:rsidRPr="00182197">
        <w:t>, администрация</w:t>
      </w:r>
      <w:r w:rsidR="00ED0AFE" w:rsidRPr="00182197">
        <w:t xml:space="preserve"> </w:t>
      </w:r>
    </w:p>
    <w:p w:rsidR="00B17A06" w:rsidRPr="00182197" w:rsidRDefault="00B17A06" w:rsidP="00182197">
      <w:pPr>
        <w:widowControl w:val="0"/>
        <w:ind w:firstLine="0"/>
      </w:pPr>
    </w:p>
    <w:p w:rsidR="00A06ED6" w:rsidRDefault="00A06ED6" w:rsidP="00B17A06">
      <w:pPr>
        <w:widowControl w:val="0"/>
        <w:ind w:firstLine="0"/>
        <w:jc w:val="center"/>
      </w:pPr>
      <w:r w:rsidRPr="00182197">
        <w:t>ПОСТАНОВЛЯЕТ:</w:t>
      </w:r>
    </w:p>
    <w:p w:rsidR="00B17A06" w:rsidRPr="00182197" w:rsidRDefault="00B17A06" w:rsidP="00182197">
      <w:pPr>
        <w:widowControl w:val="0"/>
        <w:ind w:firstLine="0"/>
      </w:pPr>
    </w:p>
    <w:p w:rsidR="00A06ED6" w:rsidRPr="00182197" w:rsidRDefault="00CE3D50" w:rsidP="00182197">
      <w:pPr>
        <w:widowControl w:val="0"/>
      </w:pPr>
      <w:r w:rsidRPr="00182197">
        <w:t xml:space="preserve">1. </w:t>
      </w:r>
      <w:r w:rsidR="00A06ED6" w:rsidRPr="00182197">
        <w:t xml:space="preserve">Утвердить муниципальную </w:t>
      </w:r>
      <w:hyperlink w:anchor="Par36" w:history="1">
        <w:r w:rsidR="00A06ED6" w:rsidRPr="00182197">
          <w:t>программу</w:t>
        </w:r>
      </w:hyperlink>
      <w:r w:rsidRPr="00182197">
        <w:t xml:space="preserve"> "Социальная поддержка граждан</w:t>
      </w:r>
      <w:r w:rsidR="00E668BF" w:rsidRPr="00182197">
        <w:t xml:space="preserve"> в</w:t>
      </w:r>
      <w:r w:rsidRPr="00182197">
        <w:t xml:space="preserve"> </w:t>
      </w:r>
      <w:r w:rsidR="00A06ED6" w:rsidRPr="00182197">
        <w:t>муниципально</w:t>
      </w:r>
      <w:r w:rsidR="00E668BF" w:rsidRPr="00182197">
        <w:t>м</w:t>
      </w:r>
      <w:r w:rsidR="00A06ED6" w:rsidRPr="00182197">
        <w:t xml:space="preserve"> образовани</w:t>
      </w:r>
      <w:r w:rsidR="00E668BF" w:rsidRPr="00182197">
        <w:t>и</w:t>
      </w:r>
      <w:r w:rsidR="00A06ED6" w:rsidRPr="00182197">
        <w:t xml:space="preserve"> городское поселение "Город Малоярославец"</w:t>
      </w:r>
      <w:r w:rsidRPr="00182197">
        <w:t xml:space="preserve"> </w:t>
      </w:r>
      <w:r w:rsidR="00A06ED6" w:rsidRPr="00182197">
        <w:t>согласно приложению №1 к настоящему постановлению.</w:t>
      </w:r>
    </w:p>
    <w:p w:rsidR="00A06ED6" w:rsidRPr="00182197" w:rsidRDefault="00A06ED6" w:rsidP="00182197">
      <w:pPr>
        <w:widowControl w:val="0"/>
      </w:pPr>
      <w:r w:rsidRPr="00182197">
        <w:t xml:space="preserve">2. </w:t>
      </w:r>
      <w:r w:rsidR="007D67C2" w:rsidRPr="00182197">
        <w:t>Признать утратившим силу постановление администрации муниципального образования городское поселение «Город Малоярославец»</w:t>
      </w:r>
      <w:r w:rsidRPr="00182197">
        <w:t xml:space="preserve"> </w:t>
      </w:r>
      <w:r w:rsidR="007D67C2" w:rsidRPr="00182197">
        <w:t xml:space="preserve">от </w:t>
      </w:r>
      <w:hyperlink r:id="rId21" w:tgtFrame="Logical" w:history="1">
        <w:r w:rsidR="007D67C2" w:rsidRPr="00182197">
          <w:rPr>
            <w:rStyle w:val="a8"/>
          </w:rPr>
          <w:t>15.11.2013г. №81</w:t>
        </w:r>
        <w:r w:rsidR="00F965FE" w:rsidRPr="00182197">
          <w:rPr>
            <w:rStyle w:val="a8"/>
          </w:rPr>
          <w:t>8</w:t>
        </w:r>
      </w:hyperlink>
      <w:r w:rsidR="007D67C2" w:rsidRPr="00182197">
        <w:t xml:space="preserve"> «Об утверждении муниципальной программы </w:t>
      </w:r>
      <w:r w:rsidRPr="00182197">
        <w:t>«Социальная поддержка граждан муниципального образования городское поселение «Город Малоярославец».</w:t>
      </w:r>
    </w:p>
    <w:p w:rsidR="00A06ED6" w:rsidRPr="00182197" w:rsidRDefault="00A06ED6" w:rsidP="00182197">
      <w:pPr>
        <w:widowControl w:val="0"/>
      </w:pPr>
      <w:r w:rsidRPr="00182197">
        <w:t>3. Контроль над исполнением настоящего постановления возложить на заместителя главы администрации по общественно-административной работе - начальника отдела организационно-контрольной работы Соловьеву Э.З.</w:t>
      </w:r>
    </w:p>
    <w:p w:rsidR="00A06ED6" w:rsidRPr="00182197" w:rsidRDefault="00A06ED6" w:rsidP="00182197">
      <w:pPr>
        <w:widowControl w:val="0"/>
      </w:pPr>
      <w:r w:rsidRPr="00182197">
        <w:t>4.</w:t>
      </w:r>
      <w:r w:rsidR="00CE3D50" w:rsidRPr="00182197">
        <w:t xml:space="preserve"> </w:t>
      </w:r>
      <w:r w:rsidRPr="00182197">
        <w:t xml:space="preserve">Постановление вступает в силу </w:t>
      </w:r>
      <w:r w:rsidR="007D67C2" w:rsidRPr="00182197">
        <w:t xml:space="preserve">с 01.01.2020г. и подлежит опубликованию </w:t>
      </w:r>
      <w:r w:rsidR="007F57A4" w:rsidRPr="00182197">
        <w:t>в газете «Малоярославецкий край».</w:t>
      </w:r>
    </w:p>
    <w:p w:rsidR="00A06ED6" w:rsidRPr="00182197" w:rsidRDefault="00A06ED6" w:rsidP="00182197">
      <w:pPr>
        <w:widowControl w:val="0"/>
      </w:pPr>
    </w:p>
    <w:p w:rsidR="007F57A4" w:rsidRPr="00182197" w:rsidRDefault="007F57A4" w:rsidP="00182197">
      <w:pPr>
        <w:widowControl w:val="0"/>
      </w:pPr>
    </w:p>
    <w:p w:rsidR="007857B1" w:rsidRDefault="007857B1" w:rsidP="007857B1">
      <w:pPr>
        <w:widowControl w:val="0"/>
        <w:ind w:firstLine="0"/>
        <w:jc w:val="right"/>
      </w:pPr>
    </w:p>
    <w:p w:rsidR="00077289" w:rsidRPr="00182197" w:rsidRDefault="00A06ED6" w:rsidP="007857B1">
      <w:pPr>
        <w:widowControl w:val="0"/>
        <w:ind w:firstLine="0"/>
        <w:jc w:val="right"/>
      </w:pPr>
      <w:r w:rsidRPr="00182197">
        <w:t>Глава администрации</w:t>
      </w:r>
      <w:r w:rsidR="00182197" w:rsidRPr="00182197">
        <w:t xml:space="preserve"> </w:t>
      </w:r>
      <w:r w:rsidR="00077289" w:rsidRPr="00182197">
        <w:t>муниципального образования</w:t>
      </w:r>
    </w:p>
    <w:p w:rsidR="007857B1" w:rsidRDefault="00077289" w:rsidP="007857B1">
      <w:pPr>
        <w:widowControl w:val="0"/>
        <w:ind w:firstLine="0"/>
        <w:jc w:val="right"/>
      </w:pPr>
      <w:r w:rsidRPr="00182197">
        <w:t>городское поселение</w:t>
      </w:r>
      <w:r w:rsidR="007F57A4" w:rsidRPr="00182197">
        <w:t xml:space="preserve"> </w:t>
      </w:r>
      <w:r w:rsidR="00A06ED6" w:rsidRPr="00182197">
        <w:t>«Город Малоярославец»</w:t>
      </w:r>
      <w:bookmarkStart w:id="0" w:name="Par29"/>
      <w:bookmarkEnd w:id="0"/>
    </w:p>
    <w:p w:rsidR="00A06ED6" w:rsidRDefault="00A06ED6" w:rsidP="007857B1">
      <w:pPr>
        <w:widowControl w:val="0"/>
        <w:ind w:firstLine="0"/>
        <w:jc w:val="right"/>
      </w:pPr>
      <w:r w:rsidRPr="00182197">
        <w:lastRenderedPageBreak/>
        <w:t>Р.С.</w:t>
      </w:r>
      <w:r w:rsidR="00182197" w:rsidRPr="00182197">
        <w:t xml:space="preserve"> </w:t>
      </w:r>
      <w:r w:rsidRPr="00182197">
        <w:t>Саидов</w:t>
      </w:r>
    </w:p>
    <w:p w:rsidR="007857B1" w:rsidRDefault="007857B1" w:rsidP="007857B1">
      <w:pPr>
        <w:widowControl w:val="0"/>
        <w:ind w:firstLine="0"/>
        <w:jc w:val="right"/>
      </w:pPr>
    </w:p>
    <w:p w:rsidR="007857B1" w:rsidRDefault="007857B1" w:rsidP="007857B1">
      <w:pPr>
        <w:widowControl w:val="0"/>
        <w:ind w:firstLine="0"/>
        <w:jc w:val="right"/>
      </w:pPr>
    </w:p>
    <w:p w:rsidR="007857B1" w:rsidRDefault="007857B1" w:rsidP="007857B1">
      <w:pPr>
        <w:widowControl w:val="0"/>
        <w:ind w:firstLine="0"/>
        <w:jc w:val="right"/>
      </w:pPr>
    </w:p>
    <w:p w:rsidR="00E02367" w:rsidRPr="006D5B09" w:rsidRDefault="00E02367" w:rsidP="00182197">
      <w:pPr>
        <w:ind w:left="567" w:firstLine="0"/>
        <w:jc w:val="right"/>
        <w:rPr>
          <w:rFonts w:cs="Arial"/>
          <w:bCs/>
          <w:kern w:val="28"/>
        </w:rPr>
      </w:pPr>
      <w:r w:rsidRPr="006D5B09">
        <w:rPr>
          <w:rFonts w:cs="Arial"/>
          <w:bCs/>
          <w:kern w:val="28"/>
        </w:rPr>
        <w:t>Приложение №1</w:t>
      </w:r>
    </w:p>
    <w:p w:rsidR="00E02367" w:rsidRPr="006D5B09" w:rsidRDefault="00E02367" w:rsidP="00182197">
      <w:pPr>
        <w:ind w:left="567" w:firstLine="0"/>
        <w:jc w:val="right"/>
        <w:rPr>
          <w:rFonts w:cs="Arial"/>
          <w:bCs/>
          <w:kern w:val="28"/>
        </w:rPr>
      </w:pPr>
      <w:r w:rsidRPr="006D5B09">
        <w:rPr>
          <w:rFonts w:cs="Arial"/>
          <w:bCs/>
          <w:kern w:val="28"/>
        </w:rPr>
        <w:t>к постановлению администрации</w:t>
      </w:r>
    </w:p>
    <w:p w:rsidR="00E02367" w:rsidRPr="006D5B09" w:rsidRDefault="00E02367" w:rsidP="00182197">
      <w:pPr>
        <w:ind w:left="567" w:firstLine="0"/>
        <w:jc w:val="right"/>
        <w:rPr>
          <w:rFonts w:cs="Arial"/>
          <w:bCs/>
          <w:kern w:val="28"/>
        </w:rPr>
      </w:pPr>
      <w:r w:rsidRPr="006D5B09">
        <w:rPr>
          <w:rFonts w:cs="Arial"/>
          <w:bCs/>
          <w:kern w:val="28"/>
        </w:rPr>
        <w:t>МО ГП «Город Малоярославец»</w:t>
      </w:r>
    </w:p>
    <w:p w:rsidR="00E02367" w:rsidRDefault="00182197" w:rsidP="00182197">
      <w:pPr>
        <w:ind w:left="567" w:firstLine="0"/>
        <w:jc w:val="right"/>
        <w:rPr>
          <w:rFonts w:cs="Arial"/>
          <w:bCs/>
          <w:kern w:val="28"/>
        </w:rPr>
      </w:pPr>
      <w:r w:rsidRPr="006D5B09">
        <w:rPr>
          <w:rFonts w:cs="Arial"/>
          <w:bCs/>
          <w:kern w:val="28"/>
        </w:rPr>
        <w:t>от 06.11. 019г. №1178</w:t>
      </w:r>
    </w:p>
    <w:p w:rsidR="00B43F50" w:rsidRPr="002F0394" w:rsidRDefault="00B43F50" w:rsidP="00B43F50">
      <w:pPr>
        <w:pStyle w:val="a5"/>
        <w:ind w:left="-284" w:firstLine="284"/>
        <w:jc w:val="right"/>
        <w:rPr>
          <w:rFonts w:ascii="Arial" w:eastAsia="Times New Roman" w:hAnsi="Arial"/>
          <w:szCs w:val="24"/>
          <w:lang w:eastAsia="ru-RU"/>
        </w:rPr>
      </w:pPr>
      <w:r>
        <w:rPr>
          <w:rFonts w:ascii="Arial" w:hAnsi="Arial" w:cs="Arial"/>
          <w:szCs w:val="24"/>
        </w:rPr>
        <w:t>(</w:t>
      </w:r>
      <w:r w:rsidRPr="002F0394">
        <w:rPr>
          <w:rFonts w:ascii="Arial" w:eastAsia="Times New Roman" w:hAnsi="Arial"/>
          <w:szCs w:val="24"/>
          <w:lang w:eastAsia="ru-RU"/>
        </w:rPr>
        <w:t>в реда</w:t>
      </w:r>
      <w:r>
        <w:rPr>
          <w:rFonts w:ascii="Arial" w:eastAsia="Times New Roman" w:hAnsi="Arial"/>
          <w:szCs w:val="24"/>
          <w:lang w:eastAsia="ru-RU"/>
        </w:rPr>
        <w:t xml:space="preserve">кции Постановлений Администрации </w:t>
      </w:r>
      <w:r w:rsidR="00E77636">
        <w:rPr>
          <w:rFonts w:ascii="Arial" w:eastAsia="Times New Roman" w:hAnsi="Arial"/>
          <w:szCs w:val="24"/>
          <w:lang w:eastAsia="ru-RU"/>
        </w:rPr>
        <w:t xml:space="preserve">муниципального образования городское поселение </w:t>
      </w:r>
      <w:r>
        <w:rPr>
          <w:rFonts w:ascii="Arial" w:eastAsia="Times New Roman" w:hAnsi="Arial"/>
          <w:szCs w:val="24"/>
          <w:lang w:eastAsia="ru-RU"/>
        </w:rPr>
        <w:t>«Город Малоярославец» от </w:t>
      </w:r>
      <w:hyperlink r:id="rId22" w:tgtFrame="ChangingDocument" w:history="1">
        <w:r w:rsidRPr="005460E4">
          <w:rPr>
            <w:rStyle w:val="a8"/>
            <w:rFonts w:ascii="Arial" w:eastAsia="Times New Roman" w:hAnsi="Arial"/>
            <w:szCs w:val="24"/>
            <w:lang w:eastAsia="ru-RU"/>
          </w:rPr>
          <w:t>22.01.2020 г. №39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23" w:tgtFrame="ChangingDocument" w:history="1">
        <w:r w:rsidRPr="005460E4">
          <w:rPr>
            <w:rStyle w:val="a8"/>
            <w:rFonts w:ascii="Arial" w:eastAsia="Times New Roman" w:hAnsi="Arial"/>
            <w:szCs w:val="24"/>
            <w:lang w:eastAsia="ru-RU"/>
          </w:rPr>
          <w:t>11.02.2020 г. №112</w:t>
        </w:r>
      </w:hyperlink>
      <w:r>
        <w:rPr>
          <w:rFonts w:ascii="Arial" w:eastAsia="Times New Roman" w:hAnsi="Arial"/>
          <w:szCs w:val="24"/>
          <w:lang w:eastAsia="ru-RU"/>
        </w:rPr>
        <w:t>, от</w:t>
      </w:r>
      <w:r w:rsidR="00E77636">
        <w:rPr>
          <w:rFonts w:ascii="Arial" w:eastAsia="Times New Roman" w:hAnsi="Arial"/>
          <w:szCs w:val="24"/>
          <w:lang w:eastAsia="ru-RU"/>
        </w:rPr>
        <w:t> </w:t>
      </w:r>
      <w:hyperlink r:id="rId24" w:tgtFrame="ChangingDocument" w:history="1">
        <w:r w:rsidRPr="005460E4">
          <w:rPr>
            <w:rStyle w:val="a8"/>
            <w:rFonts w:ascii="Arial" w:eastAsia="Times New Roman" w:hAnsi="Arial"/>
            <w:szCs w:val="24"/>
            <w:lang w:eastAsia="ru-RU"/>
          </w:rPr>
          <w:t>19.02.2021 г. №167</w:t>
        </w:r>
      </w:hyperlink>
      <w:r w:rsidR="00E77636">
        <w:rPr>
          <w:rFonts w:ascii="Arial" w:eastAsia="Times New Roman" w:hAnsi="Arial"/>
          <w:szCs w:val="24"/>
          <w:lang w:eastAsia="ru-RU"/>
        </w:rPr>
        <w:t xml:space="preserve">, от </w:t>
      </w:r>
      <w:hyperlink r:id="rId25" w:tgtFrame="ChangingDocument" w:history="1">
        <w:r w:rsidR="00E77636" w:rsidRPr="001071D2">
          <w:rPr>
            <w:rStyle w:val="a8"/>
            <w:rFonts w:ascii="Arial" w:eastAsia="Times New Roman" w:hAnsi="Arial"/>
            <w:szCs w:val="24"/>
            <w:lang w:eastAsia="ru-RU"/>
          </w:rPr>
          <w:t>16.04.22021 №456</w:t>
        </w:r>
      </w:hyperlink>
      <w:r w:rsidR="00E33626">
        <w:rPr>
          <w:rFonts w:ascii="Arial" w:eastAsia="Times New Roman" w:hAnsi="Arial"/>
          <w:szCs w:val="24"/>
          <w:lang w:eastAsia="ru-RU"/>
        </w:rPr>
        <w:t>, от </w:t>
      </w:r>
      <w:hyperlink r:id="rId26" w:tgtFrame="ChangingDocument" w:history="1">
        <w:r w:rsidR="00E33626" w:rsidRPr="001C7BF8">
          <w:rPr>
            <w:rStyle w:val="a8"/>
            <w:rFonts w:ascii="Arial" w:eastAsia="Times New Roman" w:hAnsi="Arial"/>
            <w:szCs w:val="24"/>
            <w:lang w:eastAsia="ru-RU"/>
          </w:rPr>
          <w:t>11.02.2022 №133</w:t>
        </w:r>
      </w:hyperlink>
      <w:r w:rsidR="009120AC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9120AC" w:rsidRPr="00800487">
          <w:rPr>
            <w:rStyle w:val="a8"/>
            <w:rFonts w:ascii="Arial" w:eastAsia="Times New Roman" w:hAnsi="Arial"/>
            <w:szCs w:val="24"/>
            <w:lang w:eastAsia="ru-RU"/>
          </w:rPr>
          <w:t>23.12.2022 №1314</w:t>
        </w:r>
      </w:hyperlink>
      <w:r w:rsidR="00BF4480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BF4480" w:rsidRPr="0006754B">
          <w:rPr>
            <w:rStyle w:val="a8"/>
            <w:rFonts w:ascii="Arial" w:eastAsia="Times New Roman" w:hAnsi="Arial"/>
            <w:szCs w:val="24"/>
            <w:lang w:eastAsia="ru-RU"/>
          </w:rPr>
          <w:t>16.03.2023 №241</w:t>
        </w:r>
      </w:hyperlink>
      <w:r w:rsidR="00FB1BAF">
        <w:rPr>
          <w:rFonts w:ascii="Arial" w:eastAsia="Times New Roman" w:hAnsi="Arial"/>
          <w:szCs w:val="24"/>
          <w:lang w:eastAsia="ru-RU"/>
        </w:rPr>
        <w:t>, от </w:t>
      </w:r>
      <w:hyperlink r:id="rId29" w:tgtFrame="ChangingDocument" w:history="1">
        <w:r w:rsidR="00FB1BAF" w:rsidRPr="00FB1BAF">
          <w:rPr>
            <w:rStyle w:val="a8"/>
            <w:rFonts w:ascii="Arial" w:eastAsia="Times New Roman" w:hAnsi="Arial"/>
            <w:szCs w:val="24"/>
            <w:lang w:eastAsia="ru-RU"/>
          </w:rPr>
          <w:t>31.03.2023 №300</w:t>
        </w:r>
      </w:hyperlink>
      <w:r w:rsidR="00C262F3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C262F3" w:rsidRPr="00C262F3">
          <w:rPr>
            <w:rStyle w:val="a8"/>
            <w:rFonts w:ascii="Arial" w:eastAsia="Times New Roman" w:hAnsi="Arial"/>
            <w:szCs w:val="24"/>
            <w:lang w:eastAsia="ru-RU"/>
          </w:rPr>
          <w:t>30.10.2023 №1075</w:t>
        </w:r>
      </w:hyperlink>
      <w:r w:rsidR="00491BEA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491BEA" w:rsidRPr="00491BEA">
          <w:rPr>
            <w:rStyle w:val="a8"/>
            <w:rFonts w:ascii="Arial" w:eastAsia="Times New Roman" w:hAnsi="Arial"/>
            <w:szCs w:val="24"/>
            <w:lang w:eastAsia="ru-RU"/>
          </w:rPr>
          <w:t>22.12.2023 №1257</w:t>
        </w:r>
      </w:hyperlink>
      <w:r w:rsidR="00B06987" w:rsidRPr="00B06987">
        <w:rPr>
          <w:rFonts w:ascii="Arial" w:eastAsia="Times New Roman" w:hAnsi="Arial"/>
          <w:color w:val="0000FF"/>
          <w:szCs w:val="24"/>
          <w:lang w:eastAsia="ru-RU"/>
        </w:rPr>
        <w:t>, от </w:t>
      </w:r>
      <w:hyperlink r:id="rId32" w:tgtFrame="ChangingDocument" w:history="1">
        <w:r w:rsidR="00B06987" w:rsidRPr="00B06987">
          <w:rPr>
            <w:rStyle w:val="a8"/>
            <w:rFonts w:ascii="Arial" w:eastAsia="Times New Roman" w:hAnsi="Arial"/>
            <w:szCs w:val="24"/>
            <w:lang w:eastAsia="ru-RU"/>
          </w:rPr>
          <w:t>29.02.2024 №226</w:t>
        </w:r>
      </w:hyperlink>
      <w:r w:rsidR="000B0A9A">
        <w:rPr>
          <w:rFonts w:ascii="Arial" w:eastAsia="Times New Roman" w:hAnsi="Arial"/>
          <w:szCs w:val="24"/>
          <w:lang w:eastAsia="ru-RU"/>
        </w:rPr>
        <w:t>, от</w:t>
      </w:r>
      <w:r w:rsidR="00F43A8F">
        <w:rPr>
          <w:rFonts w:ascii="Arial" w:eastAsia="Times New Roman" w:hAnsi="Arial"/>
          <w:szCs w:val="24"/>
          <w:lang w:eastAsia="ru-RU"/>
        </w:rPr>
        <w:t> </w:t>
      </w:r>
      <w:hyperlink r:id="rId33" w:tgtFrame="ChangingDocument" w:history="1">
        <w:r w:rsidR="000B0A9A" w:rsidRPr="000B0A9A">
          <w:rPr>
            <w:rStyle w:val="a8"/>
            <w:rFonts w:ascii="Arial" w:eastAsia="Times New Roman" w:hAnsi="Arial"/>
            <w:szCs w:val="24"/>
            <w:lang w:eastAsia="ru-RU"/>
          </w:rPr>
          <w:t>06.11.2024 №1129</w:t>
        </w:r>
      </w:hyperlink>
      <w:r w:rsidR="00B51661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B51661" w:rsidRPr="00B51661">
          <w:rPr>
            <w:rStyle w:val="a8"/>
            <w:rFonts w:ascii="Arial" w:eastAsia="Times New Roman" w:hAnsi="Arial"/>
            <w:szCs w:val="24"/>
            <w:lang w:eastAsia="ru-RU"/>
          </w:rPr>
          <w:t>12.12.2024 №1334</w:t>
        </w:r>
      </w:hyperlink>
      <w:r w:rsidR="00E33626">
        <w:rPr>
          <w:rFonts w:ascii="Arial" w:eastAsia="Times New Roman" w:hAnsi="Arial"/>
          <w:szCs w:val="24"/>
          <w:lang w:eastAsia="ru-RU"/>
        </w:rPr>
        <w:t>)</w:t>
      </w:r>
    </w:p>
    <w:p w:rsidR="00E02367" w:rsidRPr="00182197" w:rsidRDefault="00E02367" w:rsidP="00182197">
      <w:bookmarkStart w:id="1" w:name="P203"/>
      <w:bookmarkEnd w:id="1"/>
    </w:p>
    <w:p w:rsidR="0073683F" w:rsidRDefault="00E02367" w:rsidP="00182197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bookmarkStart w:id="2" w:name="P169"/>
      <w:bookmarkEnd w:id="2"/>
      <w:r w:rsidRPr="00182197">
        <w:rPr>
          <w:rFonts w:cs="Arial"/>
          <w:b/>
          <w:bCs/>
          <w:iCs/>
          <w:sz w:val="30"/>
          <w:szCs w:val="28"/>
        </w:rPr>
        <w:t>ПАСПОРТ</w:t>
      </w:r>
      <w:r w:rsidR="00182197" w:rsidRPr="00182197">
        <w:rPr>
          <w:rFonts w:cs="Arial"/>
          <w:b/>
          <w:bCs/>
          <w:iCs/>
          <w:sz w:val="30"/>
          <w:szCs w:val="28"/>
        </w:rPr>
        <w:t xml:space="preserve"> </w:t>
      </w:r>
    </w:p>
    <w:p w:rsidR="00E02367" w:rsidRPr="00182197" w:rsidRDefault="00E02367" w:rsidP="00182197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182197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E02367" w:rsidRPr="00182197" w:rsidRDefault="00BF4480" w:rsidP="00182197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«</w:t>
      </w:r>
      <w:r w:rsidR="00E02367" w:rsidRPr="00182197">
        <w:rPr>
          <w:rFonts w:cs="Arial"/>
          <w:b/>
          <w:bCs/>
          <w:iCs/>
          <w:sz w:val="30"/>
          <w:szCs w:val="28"/>
        </w:rPr>
        <w:t>Социальная поддержка граждан в муниципальном о</w:t>
      </w:r>
      <w:r>
        <w:rPr>
          <w:rFonts w:cs="Arial"/>
          <w:b/>
          <w:bCs/>
          <w:iCs/>
          <w:sz w:val="30"/>
          <w:szCs w:val="28"/>
        </w:rPr>
        <w:t>бразовании городское поселение «Город Малоярославец»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6014"/>
      </w:tblGrid>
      <w:tr w:rsidR="00E02367" w:rsidRPr="00182197" w:rsidTr="006F1392">
        <w:trPr>
          <w:trHeight w:val="519"/>
        </w:trPr>
        <w:tc>
          <w:tcPr>
            <w:tcW w:w="2089" w:type="pct"/>
          </w:tcPr>
          <w:p w:rsidR="00E02367" w:rsidRPr="00182197" w:rsidRDefault="00E02367" w:rsidP="00182197">
            <w:pPr>
              <w:pStyle w:val="Table0"/>
            </w:pPr>
            <w:r w:rsidRPr="00182197">
              <w:t>1. Ответственный исполнитель муниципальной программы</w:t>
            </w:r>
          </w:p>
        </w:tc>
        <w:tc>
          <w:tcPr>
            <w:tcW w:w="2911" w:type="pct"/>
          </w:tcPr>
          <w:p w:rsidR="00182197" w:rsidRDefault="00E02367" w:rsidP="00182197">
            <w:pPr>
              <w:pStyle w:val="Table0"/>
            </w:pPr>
            <w:r w:rsidRPr="00182197">
              <w:t xml:space="preserve">Отдел организационно-контрольной работы администрации муниципального образования городское поселение «Город Малоярославец», </w:t>
            </w:r>
          </w:p>
          <w:p w:rsidR="00E02367" w:rsidRPr="00182197" w:rsidRDefault="00E02367" w:rsidP="00182197">
            <w:pPr>
              <w:pStyle w:val="Table0"/>
            </w:pPr>
            <w:r w:rsidRPr="00182197">
              <w:t>Отдел культуры, спорта и связей с общественностью администрации муниципального образования городское поселение «Город Малоярославец»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  <w:rPr>
                <w:lang w:val="en-US"/>
              </w:rPr>
            </w:pPr>
            <w:r w:rsidRPr="00182197">
              <w:t xml:space="preserve">2. Участники муниципальной программы 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>Администрация муниципального района "Малоярославецкий район",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 xml:space="preserve"> отделы администрации МО ГП «Город Малоярославец»,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>некоммерческие общественные организации и объединения</w:t>
            </w:r>
            <w:r w:rsidR="00B17A06">
              <w:t xml:space="preserve"> </w:t>
            </w:r>
            <w:r w:rsidR="00B17A06" w:rsidRPr="001477C3">
              <w:rPr>
                <w:rFonts w:cs="Times New Roman"/>
                <w:szCs w:val="24"/>
              </w:rPr>
              <w:t>по согласованию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3. Цели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>Повышение уровня социальной защищенности отдельных категорий граждан  путем предоставления мер социальной поддержки</w:t>
            </w:r>
          </w:p>
        </w:tc>
      </w:tr>
      <w:tr w:rsidR="00E02367" w:rsidRPr="00182197" w:rsidTr="006F1392">
        <w:trPr>
          <w:trHeight w:val="235"/>
        </w:trPr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4. Задачи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 xml:space="preserve">Выполнение обязательств городского поселения по социальной поддержке граждан,  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>Создание условий для обеспечения реализации муниципальной программы; Обеспечение потребностей граждан в мерах социальной поддержки; Осуществление выплат и доплат отдельным категориям граждан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5. Перечень основных мероприятий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>1. Повышение уровня жизни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>социально незащищенных категорий граждан;</w:t>
            </w:r>
          </w:p>
          <w:p w:rsidR="00E02367" w:rsidRPr="00182197" w:rsidRDefault="00E02367" w:rsidP="008F54FB">
            <w:pPr>
              <w:pStyle w:val="Table"/>
            </w:pPr>
            <w:r w:rsidRPr="00182197">
              <w:t>2. Социальная поддержка граждан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6. Индикаторы (целевые показатели)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>1.</w:t>
            </w:r>
            <w:r w:rsidRPr="00182197">
              <w:rPr>
                <w:rFonts w:eastAsia="Calibri"/>
              </w:rPr>
              <w:t>Доля освоенных средств местного бюджета, выделенных на оказание социальной поддержки гражданам в отчетном периоде.</w:t>
            </w:r>
          </w:p>
          <w:p w:rsidR="00E02367" w:rsidRPr="00182197" w:rsidRDefault="00E02367" w:rsidP="00182197">
            <w:pPr>
              <w:pStyle w:val="Table"/>
              <w:rPr>
                <w:rFonts w:eastAsia="Calibri"/>
              </w:rPr>
            </w:pPr>
            <w:r w:rsidRPr="00182197">
              <w:lastRenderedPageBreak/>
              <w:t>2. Доля</w:t>
            </w:r>
            <w:r w:rsidRPr="00182197">
              <w:rPr>
                <w:rFonts w:eastAsia="Calibri"/>
              </w:rPr>
              <w:t xml:space="preserve"> граждан, получивших социальную поддержку, в общем числе граждан, обратившихся за социальной поддержкой. </w:t>
            </w:r>
          </w:p>
          <w:p w:rsidR="00E02367" w:rsidRPr="00182197" w:rsidRDefault="00E02367" w:rsidP="00182197">
            <w:pPr>
              <w:pStyle w:val="Table"/>
              <w:rPr>
                <w:rFonts w:eastAsia="Calibri"/>
              </w:rPr>
            </w:pPr>
            <w:r w:rsidRPr="00182197">
              <w:rPr>
                <w:rFonts w:eastAsia="Calibri"/>
              </w:rPr>
              <w:t>3. Доля молодых семей улучшивших жилищные условия к общему количеству молодых семей, стоящих на учете в качестве потенциального участника.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rPr>
                <w:rFonts w:eastAsia="Calibri"/>
              </w:rPr>
              <w:t xml:space="preserve">4. </w:t>
            </w:r>
            <w:r w:rsidRPr="00182197">
              <w:t>Количество молодых семей, улучшивших жилищные условия.</w:t>
            </w:r>
          </w:p>
          <w:p w:rsidR="00E02367" w:rsidRPr="00182197" w:rsidRDefault="00E02367" w:rsidP="00182197">
            <w:pPr>
              <w:pStyle w:val="Table"/>
              <w:rPr>
                <w:rFonts w:eastAsia="Calibri"/>
              </w:rPr>
            </w:pPr>
            <w:r w:rsidRPr="00182197">
              <w:rPr>
                <w:rFonts w:eastAsia="Calibri"/>
              </w:rPr>
              <w:t>5. Количество граждан, получающих доплату к пенсиям муниципальных служащих.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rPr>
                <w:rFonts w:eastAsia="Calibri"/>
              </w:rPr>
              <w:t>6.</w:t>
            </w:r>
            <w:r w:rsidRPr="00182197">
              <w:t xml:space="preserve"> Количество граждан, удостоенных званием «Почетный гражданин города».</w:t>
            </w:r>
            <w:r w:rsidRPr="00182197">
              <w:rPr>
                <w:b/>
              </w:rPr>
              <w:t xml:space="preserve">   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lastRenderedPageBreak/>
              <w:t>7. Сроки и этапы реализации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527CED">
            <w:pPr>
              <w:pStyle w:val="Table"/>
            </w:pPr>
            <w:r w:rsidRPr="00182197">
              <w:t>2020-202</w:t>
            </w:r>
            <w:r w:rsidR="00527CED">
              <w:t>6</w:t>
            </w:r>
            <w:r w:rsidRPr="00182197">
              <w:t xml:space="preserve"> гг., в один этап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8. Объемы и источники финансирования муниципальной программы</w:t>
            </w:r>
          </w:p>
        </w:tc>
        <w:tc>
          <w:tcPr>
            <w:tcW w:w="2911" w:type="pct"/>
          </w:tcPr>
          <w:p w:rsidR="00E02367" w:rsidRDefault="00E02367" w:rsidP="00182197">
            <w:pPr>
              <w:pStyle w:val="Table"/>
            </w:pPr>
            <w:r w:rsidRPr="00182197">
              <w:t>Бюджет администрации МО ГП «Город Малоярославец» и прочие источники:</w:t>
            </w: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29"/>
              <w:gridCol w:w="1958"/>
              <w:gridCol w:w="1649"/>
              <w:gridCol w:w="1338"/>
            </w:tblGrid>
            <w:tr w:rsidR="007D1559" w:rsidRPr="00342BC0" w:rsidTr="00007D02">
              <w:trPr>
                <w:trHeight w:val="295"/>
              </w:trPr>
              <w:tc>
                <w:tcPr>
                  <w:tcW w:w="7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0"/>
                  </w:pPr>
                  <w:r w:rsidRPr="00342BC0">
                    <w:t>Годы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0"/>
                  </w:pPr>
                  <w:r w:rsidRPr="00342BC0">
                    <w:t>Местный бюджет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0"/>
                  </w:pPr>
                  <w:r w:rsidRPr="00342BC0">
                    <w:t>Областной бюджет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0"/>
                  </w:pPr>
                  <w:r w:rsidRPr="00342BC0">
                    <w:t>итого</w:t>
                  </w:r>
                </w:p>
              </w:tc>
            </w:tr>
            <w:tr w:rsidR="007D1559" w:rsidRPr="00342BC0" w:rsidTr="00007D02">
              <w:trPr>
                <w:trHeight w:val="397"/>
              </w:trPr>
              <w:tc>
                <w:tcPr>
                  <w:tcW w:w="7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2020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3 267,000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3 267,000</w:t>
                  </w:r>
                </w:p>
              </w:tc>
            </w:tr>
            <w:tr w:rsidR="007D1559" w:rsidRPr="00342BC0" w:rsidTr="00007D02">
              <w:trPr>
                <w:trHeight w:val="397"/>
              </w:trPr>
              <w:tc>
                <w:tcPr>
                  <w:tcW w:w="7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2021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3 348,834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180,000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3 528,834</w:t>
                  </w:r>
                </w:p>
              </w:tc>
            </w:tr>
            <w:tr w:rsidR="007D1559" w:rsidRPr="00342BC0" w:rsidTr="00007D02">
              <w:trPr>
                <w:trHeight w:val="397"/>
              </w:trPr>
              <w:tc>
                <w:tcPr>
                  <w:tcW w:w="7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2022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3 522,000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180,000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3 702,000</w:t>
                  </w:r>
                </w:p>
              </w:tc>
            </w:tr>
            <w:tr w:rsidR="007D1559" w:rsidRPr="00342BC0" w:rsidTr="00007D02">
              <w:trPr>
                <w:trHeight w:val="397"/>
              </w:trPr>
              <w:tc>
                <w:tcPr>
                  <w:tcW w:w="7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2023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3 431,042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3 431,042</w:t>
                  </w:r>
                </w:p>
              </w:tc>
            </w:tr>
            <w:tr w:rsidR="007D1559" w:rsidRPr="00342BC0" w:rsidTr="00007D02">
              <w:trPr>
                <w:trHeight w:val="348"/>
              </w:trPr>
              <w:tc>
                <w:tcPr>
                  <w:tcW w:w="7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2024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3 447,313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3 447,313</w:t>
                  </w:r>
                </w:p>
              </w:tc>
            </w:tr>
            <w:tr w:rsidR="007D1559" w:rsidRPr="00342BC0" w:rsidTr="00007D02">
              <w:trPr>
                <w:trHeight w:val="292"/>
              </w:trPr>
              <w:tc>
                <w:tcPr>
                  <w:tcW w:w="7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2025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3 290,970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3 290,970</w:t>
                  </w:r>
                </w:p>
              </w:tc>
            </w:tr>
            <w:tr w:rsidR="007D1559" w:rsidRPr="00342BC0" w:rsidTr="00007D02">
              <w:trPr>
                <w:trHeight w:val="362"/>
              </w:trPr>
              <w:tc>
                <w:tcPr>
                  <w:tcW w:w="7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2026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3 290,970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3 290,970</w:t>
                  </w:r>
                </w:p>
              </w:tc>
            </w:tr>
            <w:tr w:rsidR="007D1559" w:rsidRPr="00342BC0" w:rsidTr="00007D02">
              <w:trPr>
                <w:trHeight w:val="362"/>
              </w:trPr>
              <w:tc>
                <w:tcPr>
                  <w:tcW w:w="7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Итого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23 598,129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360,000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1559" w:rsidRPr="00342BC0" w:rsidRDefault="007D1559" w:rsidP="00007D02">
                  <w:pPr>
                    <w:pStyle w:val="Table"/>
                  </w:pPr>
                  <w:r w:rsidRPr="00342BC0">
                    <w:t>23 958,129</w:t>
                  </w:r>
                </w:p>
              </w:tc>
            </w:tr>
          </w:tbl>
          <w:p w:rsidR="00E02367" w:rsidRPr="00182197" w:rsidRDefault="00E02367" w:rsidP="00182197">
            <w:pPr>
              <w:pStyle w:val="Table"/>
            </w:pPr>
            <w:r w:rsidRPr="00182197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182197" w:rsidRDefault="00182197" w:rsidP="00182197">
      <w:pPr>
        <w:jc w:val="center"/>
        <w:rPr>
          <w:rFonts w:cs="Arial"/>
          <w:b/>
        </w:rPr>
      </w:pPr>
      <w:bookmarkStart w:id="3" w:name="Par116"/>
      <w:bookmarkEnd w:id="3"/>
    </w:p>
    <w:p w:rsidR="00E02367" w:rsidRPr="00131F42" w:rsidRDefault="00E02367" w:rsidP="00131F42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31F42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E02367" w:rsidRPr="00182197" w:rsidRDefault="00E02367" w:rsidP="00182197">
      <w:r w:rsidRPr="00182197">
        <w:t xml:space="preserve">Качественное улучшение уровня жизни, усиление социальной защищенности граждан муниципального образования городское поселение «Город Малоярославец» – важнейшее направление деятельности в реализации социально-экономической политики муниципального образования городское поселение «Город Малоярославец». Свидетельство тому - практические меры социальной защиты и поддержки, принимаемые в отношении  социально незащищенных слоев населения, адресная помощь тем, кто на определенном этапе своей жизни нуждается в постоянной или временной государственной поддержке. Актуальность проблемы определяется наличием в социальной структуре общества лиц, которые по объективным причинам оказались в трудной жизненной ситуации и нуждаются в постороннем вмешательстве для ее преодоления. </w:t>
      </w:r>
    </w:p>
    <w:p w:rsidR="00E02367" w:rsidRPr="00182197" w:rsidRDefault="00E02367" w:rsidP="00182197">
      <w:r w:rsidRPr="00182197">
        <w:t xml:space="preserve">Муниципальная программа «Социальная поддержка граждан в  муниципальном образовании городское поселение "Город Малоярославец» (далее - муниципальная программа) разработана на основе обращений граждан в органы местного </w:t>
      </w:r>
      <w:r w:rsidRPr="00182197">
        <w:lastRenderedPageBreak/>
        <w:t xml:space="preserve">самоуправления за разного рода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</w:t>
      </w:r>
    </w:p>
    <w:p w:rsidR="00E02367" w:rsidRPr="00182197" w:rsidRDefault="00E02367" w:rsidP="00182197">
      <w:r w:rsidRPr="00182197">
        <w:t xml:space="preserve">Муниципальная программа представляет собой комплексную систему мер, направленных на расширение мер государственной поддержки социально незащищенных категорий граждан и социальной поддержки граждан, является ограниченным дополнением к уже осуществляемым мерам социальной защиты, а также на оказание мер </w:t>
      </w:r>
      <w:r w:rsidRPr="00182197">
        <w:rPr>
          <w:bCs/>
        </w:rPr>
        <w:t>социальной</w:t>
      </w:r>
      <w:r w:rsidRPr="00182197">
        <w:t xml:space="preserve"> </w:t>
      </w:r>
      <w:r w:rsidRPr="00182197">
        <w:rPr>
          <w:bCs/>
        </w:rPr>
        <w:t>поддержки</w:t>
      </w:r>
      <w:r w:rsidRPr="00182197">
        <w:t xml:space="preserve"> муниципальным </w:t>
      </w:r>
      <w:r w:rsidRPr="00182197">
        <w:rPr>
          <w:bCs/>
        </w:rPr>
        <w:t>служащим</w:t>
      </w:r>
      <w:r w:rsidRPr="00182197">
        <w:t xml:space="preserve">, вышедшим на </w:t>
      </w:r>
      <w:r w:rsidRPr="00182197">
        <w:rPr>
          <w:bCs/>
        </w:rPr>
        <w:t>пенсию и гражданам, удостоенным званием «Почетный гражданин города».</w:t>
      </w:r>
      <w:r w:rsidRPr="00182197">
        <w:rPr>
          <w:b/>
        </w:rPr>
        <w:t xml:space="preserve">   </w:t>
      </w:r>
    </w:p>
    <w:p w:rsidR="00E02367" w:rsidRPr="00182197" w:rsidRDefault="00E02367" w:rsidP="00182197">
      <w:pPr>
        <w:widowControl w:val="0"/>
      </w:pPr>
      <w:r w:rsidRPr="00182197">
        <w:t xml:space="preserve">Средства, заложенные в муниципальной программе, будут целенаправленно использованы на мероприятия по социальной поддержке наиболее нуждающихся категорий граждан, которые максимально снизят негативные последствия снижения жизненного уровня граждан, окажут влияние на улучшение демографической ситуации в городе, улучшение материального положения малообеспеченного населения, снятие социальной напряженности в обществе. </w:t>
      </w:r>
    </w:p>
    <w:p w:rsidR="00E02367" w:rsidRPr="00182197" w:rsidRDefault="00E02367" w:rsidP="00182197">
      <w:pPr>
        <w:widowControl w:val="0"/>
      </w:pPr>
    </w:p>
    <w:p w:rsidR="00E02367" w:rsidRPr="00131F42" w:rsidRDefault="00E02367" w:rsidP="00131F42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131F42">
        <w:rPr>
          <w:rFonts w:cs="Arial"/>
          <w:b/>
          <w:bCs/>
          <w:iCs/>
          <w:sz w:val="30"/>
          <w:szCs w:val="28"/>
        </w:rPr>
        <w:t>2. Цели, задачи и индикаторы достижения целей и решения задач муниципальной программы</w:t>
      </w:r>
    </w:p>
    <w:p w:rsidR="00E02367" w:rsidRPr="00182197" w:rsidRDefault="00E02367" w:rsidP="00182197">
      <w:pPr>
        <w:widowControl w:val="0"/>
        <w:rPr>
          <w:bCs/>
        </w:rPr>
      </w:pPr>
      <w:r w:rsidRPr="00182197">
        <w:t>Целью муниципальной программы является п</w:t>
      </w:r>
      <w:r w:rsidRPr="00182197">
        <w:rPr>
          <w:bCs/>
        </w:rPr>
        <w:t>овышение уровня социальной защищенности отдельных категорий граждан  путем предоставления мер социальной поддержки.</w:t>
      </w:r>
    </w:p>
    <w:p w:rsidR="00E02367" w:rsidRPr="00182197" w:rsidRDefault="00E02367" w:rsidP="00182197">
      <w:pPr>
        <w:widowControl w:val="0"/>
      </w:pPr>
      <w:r w:rsidRPr="00182197">
        <w:t xml:space="preserve">Достижение этой цели может быть обеспечено за счет решения следующих основных задач: </w:t>
      </w:r>
    </w:p>
    <w:p w:rsidR="00E02367" w:rsidRPr="00182197" w:rsidRDefault="00E02367" w:rsidP="00182197">
      <w:pPr>
        <w:widowControl w:val="0"/>
      </w:pPr>
      <w:r w:rsidRPr="00182197">
        <w:t xml:space="preserve"> - выполнение обязательств городского поселения по социальной поддержке граждан;  </w:t>
      </w:r>
    </w:p>
    <w:p w:rsidR="00E02367" w:rsidRPr="00182197" w:rsidRDefault="00E02367" w:rsidP="00182197">
      <w:r w:rsidRPr="00182197">
        <w:t xml:space="preserve">- создание условий для обеспечения реализации муниципальной программы;    </w:t>
      </w:r>
    </w:p>
    <w:p w:rsidR="00E02367" w:rsidRPr="00182197" w:rsidRDefault="00E02367" w:rsidP="00182197">
      <w:r w:rsidRPr="00182197">
        <w:t xml:space="preserve">-  обеспечение потребностей граждан в мерах социальной поддержки;      </w:t>
      </w:r>
    </w:p>
    <w:p w:rsidR="00E02367" w:rsidRPr="00182197" w:rsidRDefault="00E02367" w:rsidP="00182197">
      <w:r w:rsidRPr="00182197">
        <w:t xml:space="preserve"> - осуществление выплат и доплат отдельным категориям граждан;</w:t>
      </w:r>
    </w:p>
    <w:p w:rsidR="00E02367" w:rsidRPr="00182197" w:rsidRDefault="00E02367" w:rsidP="00182197">
      <w:pPr>
        <w:widowControl w:val="0"/>
      </w:pPr>
      <w:r w:rsidRPr="00182197">
        <w:t>-  предоставление адресной социальной помощи отдельным категориям граждан;</w:t>
      </w:r>
    </w:p>
    <w:p w:rsidR="00E02367" w:rsidRPr="00182197" w:rsidRDefault="00E02367" w:rsidP="00182197">
      <w:pPr>
        <w:widowControl w:val="0"/>
      </w:pPr>
      <w:r w:rsidRPr="00182197">
        <w:t>- осуществление выплат и доплат, а также компенсация возмещения затрат отдельных категорий граждан;</w:t>
      </w:r>
    </w:p>
    <w:p w:rsidR="00E02367" w:rsidRPr="00182197" w:rsidRDefault="00E02367" w:rsidP="00182197">
      <w:pPr>
        <w:widowControl w:val="0"/>
      </w:pPr>
      <w:r w:rsidRPr="00182197">
        <w:t xml:space="preserve">- создание условий для обеспечения реализации муниципальной программы; </w:t>
      </w:r>
    </w:p>
    <w:p w:rsidR="00E02367" w:rsidRPr="00182197" w:rsidRDefault="00E02367" w:rsidP="00182197">
      <w:pPr>
        <w:widowControl w:val="0"/>
      </w:pPr>
      <w:r w:rsidRPr="00182197">
        <w:t xml:space="preserve">- обеспечение потребностей граждан в мерах социальной поддержки.    </w:t>
      </w:r>
    </w:p>
    <w:p w:rsidR="00E02367" w:rsidRPr="00182197" w:rsidRDefault="00E02367" w:rsidP="00182197">
      <w:pPr>
        <w:widowControl w:val="0"/>
        <w:ind w:firstLine="540"/>
      </w:pPr>
      <w:r w:rsidRPr="00182197">
        <w:t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программы.</w:t>
      </w:r>
    </w:p>
    <w:p w:rsidR="00E02367" w:rsidRPr="00182197" w:rsidRDefault="00E02367" w:rsidP="00182197">
      <w:pPr>
        <w:widowControl w:val="0"/>
        <w:rPr>
          <w:rFonts w:cs="Arial"/>
        </w:rPr>
        <w:sectPr w:rsidR="00E02367" w:rsidRPr="00182197" w:rsidSect="007857B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02367" w:rsidRDefault="00E02367" w:rsidP="00131F42">
      <w:pPr>
        <w:widowControl w:val="0"/>
        <w:jc w:val="center"/>
        <w:rPr>
          <w:rFonts w:cs="Arial"/>
        </w:rPr>
      </w:pPr>
      <w:r w:rsidRPr="00182197">
        <w:rPr>
          <w:rFonts w:cs="Arial"/>
          <w:b/>
        </w:rPr>
        <w:lastRenderedPageBreak/>
        <w:t>СВЕДЕНИЯ</w:t>
      </w:r>
      <w:r w:rsidR="00182197" w:rsidRPr="00182197">
        <w:rPr>
          <w:rFonts w:cs="Arial"/>
          <w:b/>
        </w:rPr>
        <w:t xml:space="preserve"> </w:t>
      </w:r>
      <w:r w:rsidRPr="00182197">
        <w:rPr>
          <w:rFonts w:cs="Arial"/>
          <w:b/>
        </w:rPr>
        <w:t>ОБ ИНДИКАТОРАХ МУНИЦИПАЛЬНОЙ ПРОГРАММЫ И ИХ ЗНАЧЕНИЯХ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3413"/>
        <w:gridCol w:w="847"/>
        <w:gridCol w:w="1676"/>
        <w:gridCol w:w="1638"/>
        <w:gridCol w:w="985"/>
        <w:gridCol w:w="985"/>
        <w:gridCol w:w="982"/>
        <w:gridCol w:w="982"/>
        <w:gridCol w:w="885"/>
        <w:gridCol w:w="988"/>
        <w:gridCol w:w="847"/>
      </w:tblGrid>
      <w:tr w:rsidR="006028E8" w:rsidRPr="006028E8" w:rsidTr="002C40DF">
        <w:tc>
          <w:tcPr>
            <w:tcW w:w="162" w:type="pct"/>
            <w:vMerge w:val="restar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</w:p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  <w:t>№</w:t>
            </w:r>
          </w:p>
        </w:tc>
        <w:tc>
          <w:tcPr>
            <w:tcW w:w="1160" w:type="pct"/>
            <w:vMerge w:val="restar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</w:p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  <w:t>Наименование индикатора (показателя)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</w:p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  <w:t>Ед. изм.</w:t>
            </w:r>
          </w:p>
        </w:tc>
        <w:tc>
          <w:tcPr>
            <w:tcW w:w="3389" w:type="pct"/>
            <w:gridSpan w:val="9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  <w:t>Значение по годам</w:t>
            </w:r>
          </w:p>
        </w:tc>
      </w:tr>
      <w:tr w:rsidR="006028E8" w:rsidRPr="006028E8" w:rsidTr="002C40DF">
        <w:tc>
          <w:tcPr>
            <w:tcW w:w="162" w:type="pct"/>
            <w:vMerge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70" w:type="pct"/>
            <w:vMerge w:val="restar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Год,</w:t>
            </w:r>
          </w:p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предшествующий году разработки муниципальной программы</w:t>
            </w:r>
          </w:p>
        </w:tc>
        <w:tc>
          <w:tcPr>
            <w:tcW w:w="557" w:type="pct"/>
            <w:vMerge w:val="restar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 xml:space="preserve">Год </w:t>
            </w:r>
          </w:p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разработки муниципальной программы</w:t>
            </w:r>
          </w:p>
        </w:tc>
        <w:tc>
          <w:tcPr>
            <w:tcW w:w="2262" w:type="pct"/>
            <w:gridSpan w:val="7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Годы реализации муниципальной программы</w:t>
            </w:r>
          </w:p>
        </w:tc>
      </w:tr>
      <w:tr w:rsidR="006028E8" w:rsidRPr="006028E8" w:rsidTr="002C40DF">
        <w:tc>
          <w:tcPr>
            <w:tcW w:w="162" w:type="pct"/>
            <w:vMerge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57" w:type="pct"/>
            <w:vMerge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335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2020</w:t>
            </w:r>
          </w:p>
        </w:tc>
        <w:tc>
          <w:tcPr>
            <w:tcW w:w="335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2021</w:t>
            </w:r>
          </w:p>
        </w:tc>
        <w:tc>
          <w:tcPr>
            <w:tcW w:w="334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2022</w:t>
            </w:r>
          </w:p>
        </w:tc>
        <w:tc>
          <w:tcPr>
            <w:tcW w:w="334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2023</w:t>
            </w:r>
          </w:p>
        </w:tc>
        <w:tc>
          <w:tcPr>
            <w:tcW w:w="301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2024</w:t>
            </w:r>
          </w:p>
        </w:tc>
        <w:tc>
          <w:tcPr>
            <w:tcW w:w="336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2025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2026</w:t>
            </w:r>
          </w:p>
        </w:tc>
      </w:tr>
      <w:tr w:rsidR="006028E8" w:rsidRPr="006028E8" w:rsidTr="002C40DF"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1.</w:t>
            </w:r>
          </w:p>
        </w:tc>
        <w:tc>
          <w:tcPr>
            <w:tcW w:w="1160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Доля освоенных средств местного бюджета, выделенных на оказание социальной поддержки гражданам в отчетном периоде.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%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100</w:t>
            </w:r>
          </w:p>
        </w:tc>
      </w:tr>
      <w:tr w:rsidR="006028E8" w:rsidRPr="006028E8" w:rsidTr="002C40DF"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2.</w:t>
            </w:r>
          </w:p>
        </w:tc>
        <w:tc>
          <w:tcPr>
            <w:tcW w:w="1160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Доля граждан, получивших социальную поддержку, в общем числе граждан, обратившихся за социальной поддержкой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%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92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93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95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95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96</w:t>
            </w: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96</w:t>
            </w: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96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96</w:t>
            </w:r>
          </w:p>
        </w:tc>
      </w:tr>
      <w:tr w:rsidR="006028E8" w:rsidRPr="006028E8" w:rsidTr="002C40DF">
        <w:tc>
          <w:tcPr>
            <w:tcW w:w="162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3.</w:t>
            </w:r>
          </w:p>
        </w:tc>
        <w:tc>
          <w:tcPr>
            <w:tcW w:w="1160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Доля молодых семей улучшивших жилищные условия к общему количеству молодых семей, стоящих на учете в качестве потенциального участника</w:t>
            </w:r>
          </w:p>
        </w:tc>
        <w:tc>
          <w:tcPr>
            <w:tcW w:w="288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%</w:t>
            </w:r>
          </w:p>
        </w:tc>
        <w:tc>
          <w:tcPr>
            <w:tcW w:w="570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4</w:t>
            </w:r>
          </w:p>
        </w:tc>
        <w:tc>
          <w:tcPr>
            <w:tcW w:w="335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4</w:t>
            </w:r>
          </w:p>
        </w:tc>
        <w:tc>
          <w:tcPr>
            <w:tcW w:w="335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4</w:t>
            </w:r>
          </w:p>
        </w:tc>
        <w:tc>
          <w:tcPr>
            <w:tcW w:w="336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3</w:t>
            </w:r>
          </w:p>
        </w:tc>
        <w:tc>
          <w:tcPr>
            <w:tcW w:w="288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3</w:t>
            </w:r>
          </w:p>
        </w:tc>
      </w:tr>
      <w:tr w:rsidR="006028E8" w:rsidRPr="006028E8" w:rsidTr="002C40DF">
        <w:tc>
          <w:tcPr>
            <w:tcW w:w="162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4.</w:t>
            </w:r>
          </w:p>
        </w:tc>
        <w:tc>
          <w:tcPr>
            <w:tcW w:w="1160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Количество молодых семей, улучшивших жилищные условия</w:t>
            </w:r>
          </w:p>
        </w:tc>
        <w:tc>
          <w:tcPr>
            <w:tcW w:w="288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ед.</w:t>
            </w:r>
          </w:p>
        </w:tc>
        <w:tc>
          <w:tcPr>
            <w:tcW w:w="570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7</w:t>
            </w:r>
          </w:p>
        </w:tc>
        <w:tc>
          <w:tcPr>
            <w:tcW w:w="557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5</w:t>
            </w:r>
          </w:p>
        </w:tc>
        <w:tc>
          <w:tcPr>
            <w:tcW w:w="301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5</w:t>
            </w:r>
          </w:p>
        </w:tc>
        <w:tc>
          <w:tcPr>
            <w:tcW w:w="336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3</w:t>
            </w:r>
          </w:p>
        </w:tc>
        <w:tc>
          <w:tcPr>
            <w:tcW w:w="288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3</w:t>
            </w:r>
          </w:p>
        </w:tc>
      </w:tr>
      <w:tr w:rsidR="006028E8" w:rsidRPr="006028E8" w:rsidTr="002C40DF">
        <w:tc>
          <w:tcPr>
            <w:tcW w:w="162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5.</w:t>
            </w:r>
          </w:p>
        </w:tc>
        <w:tc>
          <w:tcPr>
            <w:tcW w:w="1160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Доля граждан, получивших право на льготный проезд от общего числа обратившихся</w:t>
            </w:r>
          </w:p>
        </w:tc>
        <w:tc>
          <w:tcPr>
            <w:tcW w:w="288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%</w:t>
            </w:r>
          </w:p>
        </w:tc>
        <w:tc>
          <w:tcPr>
            <w:tcW w:w="570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85</w:t>
            </w:r>
          </w:p>
        </w:tc>
        <w:tc>
          <w:tcPr>
            <w:tcW w:w="557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86</w:t>
            </w:r>
          </w:p>
        </w:tc>
        <w:tc>
          <w:tcPr>
            <w:tcW w:w="335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90</w:t>
            </w:r>
          </w:p>
        </w:tc>
        <w:tc>
          <w:tcPr>
            <w:tcW w:w="335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90</w:t>
            </w:r>
          </w:p>
        </w:tc>
        <w:tc>
          <w:tcPr>
            <w:tcW w:w="334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95</w:t>
            </w:r>
          </w:p>
        </w:tc>
        <w:tc>
          <w:tcPr>
            <w:tcW w:w="334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95</w:t>
            </w:r>
          </w:p>
        </w:tc>
        <w:tc>
          <w:tcPr>
            <w:tcW w:w="301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95</w:t>
            </w:r>
          </w:p>
        </w:tc>
        <w:tc>
          <w:tcPr>
            <w:tcW w:w="336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95</w:t>
            </w:r>
          </w:p>
        </w:tc>
        <w:tc>
          <w:tcPr>
            <w:tcW w:w="288" w:type="pct"/>
            <w:shd w:val="clear" w:color="auto" w:fill="auto"/>
          </w:tcPr>
          <w:p w:rsidR="006028E8" w:rsidRPr="006028E8" w:rsidRDefault="006028E8" w:rsidP="006028E8">
            <w:pPr>
              <w:ind w:firstLine="0"/>
              <w:jc w:val="center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6028E8">
              <w:rPr>
                <w:rFonts w:eastAsia="Calibri" w:cs="Arial"/>
                <w:bCs/>
                <w:kern w:val="28"/>
                <w:szCs w:val="32"/>
                <w:lang w:eastAsia="en-US"/>
              </w:rPr>
              <w:t>95</w:t>
            </w:r>
          </w:p>
        </w:tc>
      </w:tr>
    </w:tbl>
    <w:p w:rsidR="00131F42" w:rsidRDefault="00131F42" w:rsidP="00182197">
      <w:pPr>
        <w:widowControl w:val="0"/>
        <w:rPr>
          <w:rFonts w:cs="Arial"/>
        </w:rPr>
      </w:pPr>
    </w:p>
    <w:p w:rsidR="00131F42" w:rsidRDefault="00131F42" w:rsidP="00182197">
      <w:pPr>
        <w:widowControl w:val="0"/>
        <w:rPr>
          <w:rFonts w:cs="Arial"/>
        </w:rPr>
      </w:pPr>
    </w:p>
    <w:p w:rsidR="00131F42" w:rsidRPr="00182197" w:rsidRDefault="00131F42" w:rsidP="00182197">
      <w:pPr>
        <w:widowControl w:val="0"/>
        <w:rPr>
          <w:rFonts w:cs="Arial"/>
        </w:rPr>
        <w:sectPr w:rsidR="00131F42" w:rsidRPr="00182197" w:rsidSect="00E02367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E02367" w:rsidRPr="00131F42" w:rsidRDefault="00E02367" w:rsidP="00131F42">
      <w:pPr>
        <w:widowControl w:val="0"/>
        <w:ind w:firstLine="540"/>
        <w:jc w:val="center"/>
        <w:rPr>
          <w:rFonts w:cs="Arial"/>
          <w:b/>
          <w:bCs/>
          <w:iCs/>
          <w:sz w:val="30"/>
          <w:szCs w:val="28"/>
        </w:rPr>
      </w:pPr>
      <w:r w:rsidRPr="00131F42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муниципальной программы:</w:t>
      </w:r>
    </w:p>
    <w:p w:rsidR="00E02367" w:rsidRPr="00182197" w:rsidRDefault="00E02367" w:rsidP="00182197">
      <w:pPr>
        <w:widowControl w:val="0"/>
        <w:ind w:firstLine="540"/>
        <w:rPr>
          <w:bCs/>
          <w:iCs/>
        </w:rPr>
      </w:pPr>
      <w:r w:rsidRPr="00182197">
        <w:t>Муниципальная программа - комплекс взаимосвязанных основных мероприятий, направленных на достижение цели, а также на решение задач, обеспечивающих п</w:t>
      </w:r>
      <w:r w:rsidRPr="00182197">
        <w:rPr>
          <w:bCs/>
        </w:rPr>
        <w:t>овышение уровня социальной защищенности отдельных категорий граждан.</w:t>
      </w:r>
    </w:p>
    <w:p w:rsidR="00E02367" w:rsidRPr="00182197" w:rsidRDefault="00E02367" w:rsidP="00182197">
      <w:pPr>
        <w:ind w:firstLine="540"/>
        <w:rPr>
          <w:b/>
        </w:rPr>
      </w:pPr>
      <w:r w:rsidRPr="00182197">
        <w:t>Для выполнения задач реализуются следующие основные мероприятия:</w:t>
      </w:r>
      <w:r w:rsidRPr="00182197">
        <w:rPr>
          <w:b/>
        </w:rPr>
        <w:t xml:space="preserve"> </w:t>
      </w:r>
    </w:p>
    <w:p w:rsidR="00E02367" w:rsidRPr="00743CAC" w:rsidRDefault="00E02367" w:rsidP="00182197">
      <w:r w:rsidRPr="00743CAC">
        <w:t xml:space="preserve">1. Повышение уровня жизни социально незащищенных категорий граждан: </w:t>
      </w:r>
    </w:p>
    <w:p w:rsidR="00E02367" w:rsidRPr="00182197" w:rsidRDefault="00E02367" w:rsidP="00182197">
      <w:r w:rsidRPr="00182197">
        <w:t xml:space="preserve"> – расходы на  оказание адресной материальной помощи и иных выплат  финансовой поддержки отдельным категориям граждан города в соответствии с законодательством, на организацию предоставления социальной поддержки социально незащищенных граждан (пенсионеров, инвалидов) и малоимущих граждан,  находящимся в трудной жизненной ситуации;</w:t>
      </w:r>
    </w:p>
    <w:p w:rsidR="00E02367" w:rsidRPr="00182197" w:rsidRDefault="00E02367" w:rsidP="00182197">
      <w:r w:rsidRPr="00182197">
        <w:t>- расходы на предоставление субсидий отдельным общественным организациям и иным  социально ориентированным некоммерческим объединениям для решения задач по увеличению количества и качества социальных услуг, оказываемых населению города;</w:t>
      </w:r>
    </w:p>
    <w:p w:rsidR="00E02367" w:rsidRPr="00182197" w:rsidRDefault="00E02367" w:rsidP="00182197">
      <w:r w:rsidRPr="00182197">
        <w:t xml:space="preserve">- расходы по компенсации возмещения затрат перевозчику за льготный проезд по городскому маршруту отдельных категорий граждан, как предоставление мер социальной поддержки;  </w:t>
      </w:r>
    </w:p>
    <w:p w:rsidR="00E02367" w:rsidRPr="00182197" w:rsidRDefault="00E02367" w:rsidP="00182197">
      <w:r w:rsidRPr="00182197">
        <w:t>- расходы на долевое участие по приобретению жилья, нуждающихся в улучшении жилищных условий молодых семей (межбюджетные трансферты);</w:t>
      </w:r>
    </w:p>
    <w:p w:rsidR="00E02367" w:rsidRPr="00182197" w:rsidRDefault="00E02367" w:rsidP="00182197">
      <w:r w:rsidRPr="00182197">
        <w:t>- расходы по выполнению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войны.</w:t>
      </w:r>
    </w:p>
    <w:p w:rsidR="00E02367" w:rsidRPr="00182197" w:rsidRDefault="00E02367" w:rsidP="00182197">
      <w:r w:rsidRPr="00182197">
        <w:t>2. Социальная продержка граждан:</w:t>
      </w:r>
    </w:p>
    <w:p w:rsidR="00E02367" w:rsidRPr="00182197" w:rsidRDefault="00E02367" w:rsidP="00182197">
      <w:r w:rsidRPr="00182197">
        <w:t xml:space="preserve">- доплаты к пенсиям муниципальных служащих за выслугу лет лицам, замещавшим должности </w:t>
      </w:r>
      <w:r w:rsidRPr="00182197">
        <w:rPr>
          <w:bCs/>
        </w:rPr>
        <w:t>муниципальной</w:t>
      </w:r>
      <w:r w:rsidRPr="00182197">
        <w:t xml:space="preserve"> службы в органах местного самоуправления согласно законодательству;</w:t>
      </w:r>
    </w:p>
    <w:p w:rsidR="00E02367" w:rsidRPr="00182197" w:rsidRDefault="00E02367" w:rsidP="00182197">
      <w:pPr>
        <w:widowControl w:val="0"/>
        <w:outlineLvl w:val="2"/>
      </w:pPr>
      <w:r w:rsidRPr="00182197">
        <w:t>- ежемесячные денежные выплаты гражданам, удостоенным звания «Почетный гражданин города".</w:t>
      </w:r>
    </w:p>
    <w:p w:rsidR="00E02367" w:rsidRPr="00182197" w:rsidRDefault="00E02367" w:rsidP="00182197">
      <w:pPr>
        <w:widowControl w:val="0"/>
        <w:ind w:firstLine="708"/>
        <w:outlineLvl w:val="2"/>
      </w:pPr>
      <w:r w:rsidRPr="00182197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</w:t>
      </w:r>
    </w:p>
    <w:p w:rsidR="00E02367" w:rsidRPr="00182197" w:rsidRDefault="00E02367" w:rsidP="00182197">
      <w:pPr>
        <w:widowControl w:val="0"/>
        <w:ind w:firstLine="708"/>
        <w:rPr>
          <w:rFonts w:cs="Arial"/>
        </w:rPr>
      </w:pPr>
      <w:r w:rsidRPr="00182197">
        <w:t>Перечень основных мероприятий муниципальной программы с источниками финансирования и разбивкой по годам представлен в таблице «Перечень основных мероприятий муниципальной программы.</w:t>
      </w:r>
    </w:p>
    <w:p w:rsidR="00E02367" w:rsidRPr="00182197" w:rsidRDefault="00E02367" w:rsidP="00182197">
      <w:pPr>
        <w:widowControl w:val="0"/>
        <w:rPr>
          <w:rFonts w:cs="Arial"/>
          <w:b/>
        </w:rPr>
        <w:sectPr w:rsidR="00E02367" w:rsidRPr="00182197" w:rsidSect="00E0236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02367" w:rsidRPr="00182197" w:rsidRDefault="00182197" w:rsidP="00182197">
      <w:pPr>
        <w:widowControl w:val="0"/>
        <w:ind w:firstLine="708"/>
        <w:jc w:val="center"/>
        <w:rPr>
          <w:rFonts w:cs="Arial"/>
          <w:b/>
        </w:rPr>
      </w:pPr>
      <w:r w:rsidRPr="00A34ABA">
        <w:rPr>
          <w:rFonts w:cs="Arial"/>
          <w:b/>
        </w:rPr>
        <w:lastRenderedPageBreak/>
        <w:t>ПЕРЕЧЕНЬ ОСНОВНЫХ МЕРОПРИЯТИЙ МУНИЦИПАЛЬНОЙ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477"/>
        <w:gridCol w:w="1183"/>
        <w:gridCol w:w="1576"/>
        <w:gridCol w:w="1183"/>
        <w:gridCol w:w="1446"/>
        <w:gridCol w:w="911"/>
        <w:gridCol w:w="911"/>
        <w:gridCol w:w="911"/>
        <w:gridCol w:w="911"/>
        <w:gridCol w:w="911"/>
        <w:gridCol w:w="914"/>
        <w:gridCol w:w="908"/>
      </w:tblGrid>
      <w:tr w:rsidR="005A1B5E" w:rsidRPr="008064A7" w:rsidTr="005A1B5E">
        <w:trPr>
          <w:trHeight w:val="342"/>
        </w:trPr>
        <w:tc>
          <w:tcPr>
            <w:tcW w:w="184" w:type="pct"/>
            <w:vMerge w:val="restar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0"/>
            </w:pPr>
            <w:r w:rsidRPr="008064A7">
              <w:t>№ п/п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0"/>
            </w:pPr>
            <w:r w:rsidRPr="008064A7">
              <w:t>Наименование мероприятий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0"/>
            </w:pPr>
            <w:r w:rsidRPr="008064A7">
              <w:t>Сроки реализации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5A1B5E" w:rsidRPr="008064A7" w:rsidRDefault="005A1B5E" w:rsidP="008D6CCF">
            <w:pPr>
              <w:pStyle w:val="Table0"/>
            </w:pPr>
            <w:r w:rsidRPr="008064A7">
              <w:t>Участники муниципальной программы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0"/>
            </w:pPr>
            <w:r w:rsidRPr="008064A7">
              <w:t>Источник финансирования</w:t>
            </w:r>
          </w:p>
        </w:tc>
        <w:tc>
          <w:tcPr>
            <w:tcW w:w="489" w:type="pct"/>
            <w:vMerge w:val="restart"/>
            <w:shd w:val="clear" w:color="auto" w:fill="auto"/>
            <w:noWrap/>
            <w:vAlign w:val="bottom"/>
            <w:hideMark/>
          </w:tcPr>
          <w:p w:rsidR="005A1B5E" w:rsidRPr="008064A7" w:rsidRDefault="005A1B5E" w:rsidP="008D6CCF">
            <w:pPr>
              <w:pStyle w:val="Table0"/>
            </w:pPr>
            <w:r w:rsidRPr="008064A7">
              <w:t>Сумма всего расходов тыс.</w:t>
            </w:r>
            <w:r>
              <w:t xml:space="preserve"> </w:t>
            </w:r>
            <w:r w:rsidRPr="008064A7">
              <w:t>руб.</w:t>
            </w:r>
          </w:p>
        </w:tc>
        <w:tc>
          <w:tcPr>
            <w:tcW w:w="2157" w:type="pct"/>
            <w:gridSpan w:val="7"/>
            <w:shd w:val="clear" w:color="auto" w:fill="auto"/>
          </w:tcPr>
          <w:p w:rsidR="005A1B5E" w:rsidRPr="008064A7" w:rsidRDefault="005A1B5E" w:rsidP="008D6CCF">
            <w:pPr>
              <w:pStyle w:val="Table0"/>
            </w:pPr>
            <w:r w:rsidRPr="008064A7">
              <w:t>В том числе по годам реализации  (тыс.руб.)</w:t>
            </w:r>
          </w:p>
        </w:tc>
      </w:tr>
      <w:tr w:rsidR="005A1B5E" w:rsidRPr="008064A7" w:rsidTr="005A1B5E">
        <w:trPr>
          <w:trHeight w:val="353"/>
        </w:trPr>
        <w:tc>
          <w:tcPr>
            <w:tcW w:w="184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0"/>
            </w:pPr>
          </w:p>
        </w:tc>
        <w:tc>
          <w:tcPr>
            <w:tcW w:w="838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0"/>
            </w:pPr>
          </w:p>
        </w:tc>
        <w:tc>
          <w:tcPr>
            <w:tcW w:w="400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0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0"/>
            </w:pPr>
          </w:p>
        </w:tc>
        <w:tc>
          <w:tcPr>
            <w:tcW w:w="400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89" w:type="pct"/>
            <w:vMerge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2020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2021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2022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2023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2024</w:t>
            </w:r>
          </w:p>
        </w:tc>
        <w:tc>
          <w:tcPr>
            <w:tcW w:w="309" w:type="pct"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2025</w:t>
            </w:r>
          </w:p>
        </w:tc>
        <w:tc>
          <w:tcPr>
            <w:tcW w:w="307" w:type="pct"/>
            <w:vAlign w:val="center"/>
          </w:tcPr>
          <w:p w:rsidR="005A1B5E" w:rsidRPr="008064A7" w:rsidRDefault="005A1B5E" w:rsidP="005A1B5E">
            <w:pPr>
              <w:pStyle w:val="Table"/>
              <w:jc w:val="center"/>
            </w:pPr>
            <w:r>
              <w:t>2026</w:t>
            </w:r>
          </w:p>
        </w:tc>
      </w:tr>
      <w:tr w:rsidR="005A1B5E" w:rsidRPr="008064A7" w:rsidTr="005A1B5E">
        <w:trPr>
          <w:trHeight w:val="375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4509" w:type="pct"/>
            <w:gridSpan w:val="11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Основное мероприятие - Повышение уровня жизни социально незащищенных категорий граждан</w:t>
            </w:r>
          </w:p>
        </w:tc>
        <w:tc>
          <w:tcPr>
            <w:tcW w:w="307" w:type="pct"/>
          </w:tcPr>
          <w:p w:rsidR="005A1B5E" w:rsidRPr="008064A7" w:rsidRDefault="005A1B5E" w:rsidP="008D6CCF">
            <w:pPr>
              <w:pStyle w:val="Table"/>
            </w:pPr>
          </w:p>
        </w:tc>
      </w:tr>
      <w:tr w:rsidR="005A1B5E" w:rsidRPr="008064A7" w:rsidTr="005A1B5E">
        <w:trPr>
          <w:trHeight w:val="418"/>
        </w:trPr>
        <w:tc>
          <w:tcPr>
            <w:tcW w:w="184" w:type="pct"/>
            <w:shd w:val="clear" w:color="auto" w:fill="auto"/>
            <w:noWrap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1.</w:t>
            </w:r>
          </w:p>
        </w:tc>
        <w:tc>
          <w:tcPr>
            <w:tcW w:w="838" w:type="pct"/>
            <w:shd w:val="clear" w:color="auto" w:fill="auto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Оказание адресной материальной помощи (иные выплаты населению)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5A1B5E" w:rsidRPr="008064A7" w:rsidRDefault="005A1B5E" w:rsidP="006D2DA2">
            <w:pPr>
              <w:pStyle w:val="Table"/>
            </w:pPr>
            <w:r w:rsidRPr="008064A7">
              <w:t>2020- 202</w:t>
            </w:r>
            <w:r>
              <w:t>6</w:t>
            </w:r>
          </w:p>
        </w:tc>
        <w:tc>
          <w:tcPr>
            <w:tcW w:w="533" w:type="pct"/>
            <w:vMerge w:val="restart"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Администрация муниципального района "Малоярославецкий район",</w:t>
            </w:r>
          </w:p>
          <w:p w:rsidR="005A1B5E" w:rsidRPr="008064A7" w:rsidRDefault="005A1B5E" w:rsidP="008D6CCF">
            <w:pPr>
              <w:pStyle w:val="Table"/>
            </w:pPr>
            <w:r w:rsidRPr="008064A7">
              <w:t>отделы администрации МО ГП «Город Малоярославец», некоммерческие общественные организации и объединения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14231C" w:rsidRDefault="007D1559" w:rsidP="008D6CCF">
            <w:pPr>
              <w:pStyle w:val="Table"/>
            </w:pPr>
            <w:r w:rsidRPr="00342BC0">
              <w:t>805,000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100,000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100,000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100,000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A277A3" w:rsidRDefault="005A1B5E" w:rsidP="004A3781">
            <w:pPr>
              <w:pStyle w:val="Table"/>
            </w:pPr>
            <w:r w:rsidRPr="00263118">
              <w:t>165,000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7D1559" w:rsidP="006957A7">
            <w:pPr>
              <w:pStyle w:val="Table"/>
            </w:pPr>
            <w:r w:rsidRPr="00342BC0">
              <w:t>140,000</w:t>
            </w:r>
          </w:p>
        </w:tc>
        <w:tc>
          <w:tcPr>
            <w:tcW w:w="309" w:type="pct"/>
          </w:tcPr>
          <w:p w:rsidR="005A1B5E" w:rsidRPr="00BE1554" w:rsidRDefault="005A1B5E" w:rsidP="006957A7">
            <w:pPr>
              <w:pStyle w:val="Table"/>
            </w:pPr>
            <w:r w:rsidRPr="00BE1554">
              <w:t>100,000</w:t>
            </w:r>
          </w:p>
        </w:tc>
        <w:tc>
          <w:tcPr>
            <w:tcW w:w="307" w:type="pct"/>
          </w:tcPr>
          <w:p w:rsidR="005A1B5E" w:rsidRPr="00BE1554" w:rsidRDefault="005A1B5E" w:rsidP="006957A7">
            <w:pPr>
              <w:pStyle w:val="Table"/>
            </w:pPr>
            <w:r>
              <w:t>100,00</w:t>
            </w:r>
          </w:p>
        </w:tc>
      </w:tr>
      <w:tr w:rsidR="005A1B5E" w:rsidRPr="008064A7" w:rsidTr="00621133">
        <w:trPr>
          <w:trHeight w:val="540"/>
        </w:trPr>
        <w:tc>
          <w:tcPr>
            <w:tcW w:w="184" w:type="pct"/>
            <w:vMerge w:val="restart"/>
            <w:shd w:val="clear" w:color="auto" w:fill="auto"/>
            <w:noWrap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2.</w:t>
            </w:r>
          </w:p>
        </w:tc>
        <w:tc>
          <w:tcPr>
            <w:tcW w:w="838" w:type="pct"/>
            <w:shd w:val="clear" w:color="auto" w:fill="auto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Субсидии некоммерческим организациям на цели в т.ч.:</w:t>
            </w:r>
          </w:p>
        </w:tc>
        <w:tc>
          <w:tcPr>
            <w:tcW w:w="400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4D470C" w:rsidRDefault="005A1B5E" w:rsidP="00281942">
            <w:pPr>
              <w:pStyle w:val="Table"/>
            </w:pPr>
            <w:r w:rsidRPr="003B15AE">
              <w:t>3 773,834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455,000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518,834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720,000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4D470C" w:rsidRDefault="005A1B5E" w:rsidP="00281942">
            <w:pPr>
              <w:pStyle w:val="Table"/>
            </w:pPr>
            <w:r w:rsidRPr="004D470C">
              <w:t>520,000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3B15AE" w:rsidRDefault="005A1B5E" w:rsidP="002C40DF">
            <w:pPr>
              <w:pStyle w:val="Table"/>
            </w:pPr>
            <w:r w:rsidRPr="003B15AE">
              <w:t>520,000</w:t>
            </w:r>
          </w:p>
        </w:tc>
        <w:tc>
          <w:tcPr>
            <w:tcW w:w="309" w:type="pct"/>
          </w:tcPr>
          <w:p w:rsidR="005A1B5E" w:rsidRPr="003B15AE" w:rsidRDefault="005A1B5E" w:rsidP="002C40DF">
            <w:pPr>
              <w:pStyle w:val="Table"/>
            </w:pPr>
            <w:r w:rsidRPr="003B15AE">
              <w:t>520,000</w:t>
            </w:r>
          </w:p>
        </w:tc>
        <w:tc>
          <w:tcPr>
            <w:tcW w:w="307" w:type="pct"/>
          </w:tcPr>
          <w:p w:rsidR="005A1B5E" w:rsidRPr="003B15AE" w:rsidRDefault="005A1B5E" w:rsidP="002C40DF">
            <w:pPr>
              <w:pStyle w:val="Table"/>
            </w:pPr>
            <w:r w:rsidRPr="003B15AE">
              <w:t>520,000</w:t>
            </w:r>
          </w:p>
        </w:tc>
      </w:tr>
      <w:tr w:rsidR="005A1B5E" w:rsidRPr="008064A7" w:rsidTr="005A1B5E">
        <w:trPr>
          <w:trHeight w:val="276"/>
        </w:trPr>
        <w:tc>
          <w:tcPr>
            <w:tcW w:w="184" w:type="pct"/>
            <w:vMerge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838" w:type="pct"/>
            <w:shd w:val="clear" w:color="auto" w:fill="auto"/>
            <w:hideMark/>
          </w:tcPr>
          <w:p w:rsidR="005A1B5E" w:rsidRPr="008064A7" w:rsidRDefault="005A1B5E" w:rsidP="008D6CCF">
            <w:pPr>
              <w:pStyle w:val="Table"/>
            </w:pPr>
            <w:r w:rsidRPr="00286717">
              <w:t>а) социальная защита и поддержка участников и инвалидов Великой Отечественной войны, малолетних узников фашистских концлагерей, инвалидов</w:t>
            </w:r>
          </w:p>
        </w:tc>
        <w:tc>
          <w:tcPr>
            <w:tcW w:w="400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286717">
              <w:t>500,000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50,000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60,000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90,000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4D470C" w:rsidRDefault="005A1B5E" w:rsidP="00281942">
            <w:pPr>
              <w:pStyle w:val="Table"/>
            </w:pPr>
            <w:r w:rsidRPr="004D470C">
              <w:t>120,000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4D470C" w:rsidRDefault="005A1B5E" w:rsidP="00281942">
            <w:pPr>
              <w:pStyle w:val="Table"/>
            </w:pPr>
            <w:r w:rsidRPr="004D470C">
              <w:t>90,000</w:t>
            </w:r>
          </w:p>
        </w:tc>
        <w:tc>
          <w:tcPr>
            <w:tcW w:w="309" w:type="pct"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90,000</w:t>
            </w:r>
          </w:p>
        </w:tc>
        <w:tc>
          <w:tcPr>
            <w:tcW w:w="307" w:type="pct"/>
          </w:tcPr>
          <w:p w:rsidR="005A1B5E" w:rsidRPr="004D470C" w:rsidRDefault="005A1B5E" w:rsidP="00281942">
            <w:pPr>
              <w:pStyle w:val="Table"/>
            </w:pPr>
          </w:p>
        </w:tc>
      </w:tr>
      <w:tr w:rsidR="005A1B5E" w:rsidRPr="008064A7" w:rsidTr="005A1B5E">
        <w:trPr>
          <w:trHeight w:val="276"/>
        </w:trPr>
        <w:tc>
          <w:tcPr>
            <w:tcW w:w="184" w:type="pct"/>
            <w:vMerge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838" w:type="pct"/>
            <w:shd w:val="clear" w:color="auto" w:fill="auto"/>
            <w:hideMark/>
          </w:tcPr>
          <w:p w:rsidR="005A1B5E" w:rsidRPr="008064A7" w:rsidRDefault="005A1B5E" w:rsidP="008D6CCF">
            <w:pPr>
              <w:pStyle w:val="Table"/>
            </w:pPr>
            <w:r w:rsidRPr="00286717">
              <w:t>б) социальная поддержка пенсионеров и малоимущих граждан, социально незащищенных категорий граждан</w:t>
            </w:r>
          </w:p>
        </w:tc>
        <w:tc>
          <w:tcPr>
            <w:tcW w:w="400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4D470C" w:rsidRDefault="005A1B5E" w:rsidP="00281942">
            <w:pPr>
              <w:pStyle w:val="Table"/>
            </w:pPr>
            <w:r w:rsidRPr="004D470C">
              <w:t>1 800,000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300,000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300,000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300,000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4D470C" w:rsidRDefault="005A1B5E" w:rsidP="00281942">
            <w:pPr>
              <w:pStyle w:val="Table"/>
            </w:pPr>
            <w:r w:rsidRPr="004D470C">
              <w:t>300,000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4D470C" w:rsidRDefault="005A1B5E" w:rsidP="00281942">
            <w:pPr>
              <w:pStyle w:val="Table"/>
            </w:pPr>
            <w:r w:rsidRPr="004D470C">
              <w:t>300,000</w:t>
            </w:r>
          </w:p>
        </w:tc>
        <w:tc>
          <w:tcPr>
            <w:tcW w:w="309" w:type="pct"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300,000</w:t>
            </w:r>
          </w:p>
        </w:tc>
        <w:tc>
          <w:tcPr>
            <w:tcW w:w="307" w:type="pct"/>
          </w:tcPr>
          <w:p w:rsidR="005A1B5E" w:rsidRPr="004D470C" w:rsidRDefault="005A1B5E" w:rsidP="00281942">
            <w:pPr>
              <w:pStyle w:val="Table"/>
            </w:pPr>
          </w:p>
        </w:tc>
      </w:tr>
      <w:tr w:rsidR="005A1B5E" w:rsidRPr="008064A7" w:rsidTr="005A1B5E">
        <w:trPr>
          <w:trHeight w:val="553"/>
        </w:trPr>
        <w:tc>
          <w:tcPr>
            <w:tcW w:w="184" w:type="pct"/>
            <w:vMerge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838" w:type="pct"/>
            <w:shd w:val="clear" w:color="auto" w:fill="auto"/>
          </w:tcPr>
          <w:p w:rsidR="005A1B5E" w:rsidRPr="008064A7" w:rsidRDefault="005A1B5E" w:rsidP="008D6CCF">
            <w:pPr>
              <w:pStyle w:val="Table"/>
            </w:pPr>
            <w:r w:rsidRPr="00286717">
              <w:t xml:space="preserve">в) социальная защита детей с </w:t>
            </w:r>
            <w:r w:rsidRPr="00286717">
              <w:lastRenderedPageBreak/>
              <w:t>ограниченными возможностями</w:t>
            </w:r>
          </w:p>
        </w:tc>
        <w:tc>
          <w:tcPr>
            <w:tcW w:w="400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 xml:space="preserve">местный </w:t>
            </w:r>
            <w:r w:rsidRPr="008064A7">
              <w:lastRenderedPageBreak/>
              <w:t>бюджет</w:t>
            </w:r>
          </w:p>
        </w:tc>
        <w:tc>
          <w:tcPr>
            <w:tcW w:w="489" w:type="pct"/>
            <w:shd w:val="clear" w:color="auto" w:fill="auto"/>
            <w:noWrap/>
          </w:tcPr>
          <w:p w:rsidR="005A1B5E" w:rsidRPr="00BE1554" w:rsidRDefault="005A1B5E" w:rsidP="006957A7">
            <w:pPr>
              <w:pStyle w:val="Table"/>
            </w:pPr>
            <w:r w:rsidRPr="00286717">
              <w:lastRenderedPageBreak/>
              <w:t>558,834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50,000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98,834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14231C" w:rsidRDefault="005A1B5E" w:rsidP="008D6CCF">
            <w:pPr>
              <w:pStyle w:val="Table"/>
            </w:pPr>
            <w:r w:rsidRPr="0014231C">
              <w:t>250,000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60,000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50,000</w:t>
            </w:r>
          </w:p>
        </w:tc>
        <w:tc>
          <w:tcPr>
            <w:tcW w:w="309" w:type="pct"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50,000</w:t>
            </w:r>
          </w:p>
        </w:tc>
        <w:tc>
          <w:tcPr>
            <w:tcW w:w="307" w:type="pct"/>
          </w:tcPr>
          <w:p w:rsidR="005A1B5E" w:rsidRPr="004D470C" w:rsidRDefault="005A1B5E" w:rsidP="00281942">
            <w:pPr>
              <w:pStyle w:val="Table"/>
            </w:pPr>
          </w:p>
        </w:tc>
      </w:tr>
      <w:tr w:rsidR="005A1B5E" w:rsidRPr="008064A7" w:rsidTr="005A1B5E">
        <w:trPr>
          <w:trHeight w:val="401"/>
        </w:trPr>
        <w:tc>
          <w:tcPr>
            <w:tcW w:w="184" w:type="pct"/>
            <w:vMerge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838" w:type="pct"/>
            <w:shd w:val="clear" w:color="auto" w:fill="auto"/>
          </w:tcPr>
          <w:p w:rsidR="005A1B5E" w:rsidRPr="008064A7" w:rsidRDefault="005A1B5E" w:rsidP="008D6CCF">
            <w:pPr>
              <w:pStyle w:val="Table"/>
            </w:pPr>
            <w:r w:rsidRPr="008064A7">
              <w:t>г) социальная защита инвалидов</w:t>
            </w:r>
          </w:p>
        </w:tc>
        <w:tc>
          <w:tcPr>
            <w:tcW w:w="400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350,000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50,000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50,000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14231C" w:rsidRDefault="005A1B5E" w:rsidP="008D6CCF">
            <w:pPr>
              <w:pStyle w:val="Table"/>
            </w:pPr>
            <w:r w:rsidRPr="0014231C">
              <w:t>70,000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40,000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70,000</w:t>
            </w:r>
          </w:p>
        </w:tc>
        <w:tc>
          <w:tcPr>
            <w:tcW w:w="309" w:type="pct"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70,000</w:t>
            </w:r>
          </w:p>
        </w:tc>
        <w:tc>
          <w:tcPr>
            <w:tcW w:w="307" w:type="pct"/>
          </w:tcPr>
          <w:p w:rsidR="005A1B5E" w:rsidRPr="004D470C" w:rsidRDefault="005A1B5E" w:rsidP="00281942">
            <w:pPr>
              <w:pStyle w:val="Table"/>
            </w:pPr>
          </w:p>
        </w:tc>
      </w:tr>
      <w:tr w:rsidR="005A1B5E" w:rsidRPr="008064A7" w:rsidTr="005A1B5E">
        <w:trPr>
          <w:trHeight w:val="560"/>
        </w:trPr>
        <w:tc>
          <w:tcPr>
            <w:tcW w:w="184" w:type="pct"/>
            <w:vMerge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838" w:type="pct"/>
            <w:shd w:val="clear" w:color="auto" w:fill="auto"/>
          </w:tcPr>
          <w:p w:rsidR="005A1B5E" w:rsidRPr="008064A7" w:rsidRDefault="005A1B5E" w:rsidP="008D6CCF">
            <w:pPr>
              <w:pStyle w:val="Table"/>
            </w:pPr>
            <w:r w:rsidRPr="008064A7">
              <w:t>д) правовое просвещение граждан в сфере ЖКХ</w:t>
            </w:r>
          </w:p>
        </w:tc>
        <w:tc>
          <w:tcPr>
            <w:tcW w:w="400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45,000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5,000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10,000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14231C" w:rsidRDefault="005A1B5E" w:rsidP="008D6CCF">
            <w:pPr>
              <w:pStyle w:val="Table"/>
            </w:pPr>
            <w:r w:rsidRPr="0014231C">
              <w:t>10,000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10,000</w:t>
            </w:r>
          </w:p>
        </w:tc>
        <w:tc>
          <w:tcPr>
            <w:tcW w:w="309" w:type="pct"/>
            <w:vAlign w:val="center"/>
          </w:tcPr>
          <w:p w:rsidR="005A1B5E" w:rsidRPr="004D470C" w:rsidRDefault="005A1B5E" w:rsidP="00281942">
            <w:pPr>
              <w:pStyle w:val="Table"/>
            </w:pPr>
            <w:r w:rsidRPr="004D470C">
              <w:t>10,000</w:t>
            </w:r>
          </w:p>
        </w:tc>
        <w:tc>
          <w:tcPr>
            <w:tcW w:w="307" w:type="pct"/>
          </w:tcPr>
          <w:p w:rsidR="005A1B5E" w:rsidRPr="004D470C" w:rsidRDefault="005A1B5E" w:rsidP="00281942">
            <w:pPr>
              <w:pStyle w:val="Table"/>
            </w:pPr>
          </w:p>
        </w:tc>
      </w:tr>
      <w:tr w:rsidR="005A1B5E" w:rsidRPr="008064A7" w:rsidTr="005A1B5E">
        <w:trPr>
          <w:trHeight w:val="795"/>
        </w:trPr>
        <w:tc>
          <w:tcPr>
            <w:tcW w:w="184" w:type="pct"/>
            <w:shd w:val="clear" w:color="auto" w:fill="auto"/>
            <w:noWrap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3.</w:t>
            </w:r>
          </w:p>
        </w:tc>
        <w:tc>
          <w:tcPr>
            <w:tcW w:w="838" w:type="pct"/>
            <w:shd w:val="clear" w:color="auto" w:fill="auto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Компенсация возмещения затрат за льготный проезд отдельных категорий граждан</w:t>
            </w:r>
          </w:p>
        </w:tc>
        <w:tc>
          <w:tcPr>
            <w:tcW w:w="400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F379BA">
            <w:pPr>
              <w:pStyle w:val="Table"/>
            </w:pPr>
            <w:r w:rsidRPr="003B15AE">
              <w:t>3 100,000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400,000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400,000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400,000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500,000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3B15AE" w:rsidRDefault="005A1B5E" w:rsidP="002C40DF">
            <w:pPr>
              <w:pStyle w:val="Table"/>
            </w:pPr>
            <w:r w:rsidRPr="003B15AE">
              <w:t>400,000</w:t>
            </w:r>
          </w:p>
        </w:tc>
        <w:tc>
          <w:tcPr>
            <w:tcW w:w="309" w:type="pct"/>
          </w:tcPr>
          <w:p w:rsidR="005A1B5E" w:rsidRPr="003B15AE" w:rsidRDefault="005A1B5E" w:rsidP="002C40DF">
            <w:pPr>
              <w:pStyle w:val="Table"/>
            </w:pPr>
            <w:r w:rsidRPr="003B15AE">
              <w:t>500,000</w:t>
            </w:r>
          </w:p>
        </w:tc>
        <w:tc>
          <w:tcPr>
            <w:tcW w:w="307" w:type="pct"/>
          </w:tcPr>
          <w:p w:rsidR="005A1B5E" w:rsidRPr="003B15AE" w:rsidRDefault="005A1B5E" w:rsidP="002C40DF">
            <w:pPr>
              <w:pStyle w:val="Table"/>
            </w:pPr>
            <w:r w:rsidRPr="003B15AE">
              <w:t>500,000</w:t>
            </w:r>
          </w:p>
        </w:tc>
      </w:tr>
      <w:tr w:rsidR="005A1B5E" w:rsidRPr="008064A7" w:rsidTr="00183842">
        <w:trPr>
          <w:trHeight w:val="1410"/>
        </w:trPr>
        <w:tc>
          <w:tcPr>
            <w:tcW w:w="184" w:type="pct"/>
            <w:shd w:val="clear" w:color="auto" w:fill="auto"/>
            <w:noWrap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4.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Межбюджетные трансферты на приобретение жилья, нуждающихся в улучшении жилищных условий молодых семей</w:t>
            </w:r>
          </w:p>
        </w:tc>
        <w:tc>
          <w:tcPr>
            <w:tcW w:w="400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3B15AE">
              <w:t>7 180,000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5A1B5E" w:rsidRPr="00487D9F" w:rsidRDefault="005A1B5E" w:rsidP="008D6CCF">
            <w:pPr>
              <w:pStyle w:val="Table"/>
            </w:pPr>
            <w:r w:rsidRPr="00487D9F">
              <w:t>1 180,000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5A1B5E" w:rsidRPr="00487D9F" w:rsidRDefault="005A1B5E" w:rsidP="008D6CCF">
            <w:pPr>
              <w:pStyle w:val="Table"/>
            </w:pPr>
            <w:r w:rsidRPr="00487D9F">
              <w:t>1 000,000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1 000,000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1 000,000</w:t>
            </w:r>
          </w:p>
        </w:tc>
        <w:tc>
          <w:tcPr>
            <w:tcW w:w="308" w:type="pct"/>
            <w:shd w:val="clear" w:color="auto" w:fill="auto"/>
            <w:hideMark/>
          </w:tcPr>
          <w:p w:rsidR="005A1B5E" w:rsidRPr="003B15AE" w:rsidRDefault="005A1B5E" w:rsidP="002C40DF">
            <w:pPr>
              <w:pStyle w:val="Table"/>
            </w:pPr>
            <w:r w:rsidRPr="003B15AE">
              <w:t>1 000,000</w:t>
            </w:r>
          </w:p>
        </w:tc>
        <w:tc>
          <w:tcPr>
            <w:tcW w:w="309" w:type="pct"/>
          </w:tcPr>
          <w:p w:rsidR="005A1B5E" w:rsidRPr="003B15AE" w:rsidRDefault="005A1B5E" w:rsidP="002C40DF">
            <w:pPr>
              <w:pStyle w:val="Table"/>
            </w:pPr>
            <w:r w:rsidRPr="003B15AE">
              <w:t>1 000,000</w:t>
            </w:r>
          </w:p>
        </w:tc>
        <w:tc>
          <w:tcPr>
            <w:tcW w:w="307" w:type="pct"/>
          </w:tcPr>
          <w:p w:rsidR="005A1B5E" w:rsidRPr="003B15AE" w:rsidRDefault="005A1B5E" w:rsidP="002C40DF">
            <w:pPr>
              <w:pStyle w:val="Table"/>
            </w:pPr>
            <w:r w:rsidRPr="003B15AE">
              <w:t>1 000,000</w:t>
            </w:r>
          </w:p>
        </w:tc>
      </w:tr>
      <w:tr w:rsidR="005A1B5E" w:rsidRPr="008064A7" w:rsidTr="005A1B5E">
        <w:trPr>
          <w:trHeight w:val="989"/>
        </w:trPr>
        <w:tc>
          <w:tcPr>
            <w:tcW w:w="184" w:type="pct"/>
            <w:vMerge w:val="restart"/>
            <w:shd w:val="clear" w:color="auto" w:fill="auto"/>
            <w:noWrap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5.</w:t>
            </w:r>
          </w:p>
        </w:tc>
        <w:tc>
          <w:tcPr>
            <w:tcW w:w="838" w:type="pct"/>
            <w:vMerge w:val="restart"/>
            <w:shd w:val="clear" w:color="auto" w:fill="auto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 xml:space="preserve">Осуществление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</w:t>
            </w:r>
            <w:r w:rsidRPr="008064A7">
              <w:lastRenderedPageBreak/>
              <w:t>Отечественной войны</w:t>
            </w:r>
          </w:p>
        </w:tc>
        <w:tc>
          <w:tcPr>
            <w:tcW w:w="400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340,131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487D9F" w:rsidRDefault="005A1B5E" w:rsidP="008D6CCF">
            <w:pPr>
              <w:pStyle w:val="Table"/>
            </w:pPr>
            <w:r w:rsidRPr="00487D9F">
              <w:t>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487D9F" w:rsidRDefault="005A1B5E" w:rsidP="008D6CCF">
            <w:pPr>
              <w:pStyle w:val="Table"/>
            </w:pPr>
            <w:r w:rsidRPr="00487D9F">
              <w:t>180,000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6978A5">
              <w:t>160,131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 </w:t>
            </w:r>
          </w:p>
        </w:tc>
        <w:tc>
          <w:tcPr>
            <w:tcW w:w="309" w:type="pct"/>
          </w:tcPr>
          <w:p w:rsidR="005A1B5E" w:rsidRPr="00BE1554" w:rsidRDefault="005A1B5E" w:rsidP="006957A7">
            <w:pPr>
              <w:pStyle w:val="Table"/>
            </w:pPr>
            <w:r w:rsidRPr="00BE1554">
              <w:t> </w:t>
            </w:r>
          </w:p>
        </w:tc>
        <w:tc>
          <w:tcPr>
            <w:tcW w:w="307" w:type="pct"/>
          </w:tcPr>
          <w:p w:rsidR="005A1B5E" w:rsidRPr="00BE1554" w:rsidRDefault="005A1B5E" w:rsidP="006957A7">
            <w:pPr>
              <w:pStyle w:val="Table"/>
            </w:pPr>
          </w:p>
        </w:tc>
      </w:tr>
      <w:tr w:rsidR="005A1B5E" w:rsidRPr="008064A7" w:rsidTr="005A1B5E">
        <w:trPr>
          <w:trHeight w:val="541"/>
        </w:trPr>
        <w:tc>
          <w:tcPr>
            <w:tcW w:w="184" w:type="pct"/>
            <w:vMerge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838" w:type="pct"/>
            <w:vMerge/>
            <w:shd w:val="clear" w:color="auto" w:fill="auto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tcBorders>
              <w:top w:val="nil"/>
            </w:tcBorders>
            <w:vAlign w:val="center"/>
            <w:hideMark/>
          </w:tcPr>
          <w:p w:rsidR="005A1B5E" w:rsidRPr="008064A7" w:rsidRDefault="005A1B5E" w:rsidP="006D2DA2">
            <w:pPr>
              <w:pStyle w:val="Table"/>
            </w:pPr>
            <w:r w:rsidRPr="008064A7">
              <w:t>2020-202</w:t>
            </w:r>
            <w:r>
              <w:t>6</w:t>
            </w:r>
          </w:p>
        </w:tc>
        <w:tc>
          <w:tcPr>
            <w:tcW w:w="533" w:type="pct"/>
            <w:tcBorders>
              <w:top w:val="nil"/>
            </w:tcBorders>
            <w:vAlign w:val="center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областной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F379BA">
              <w:t>360,000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180,000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180,000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 </w:t>
            </w:r>
          </w:p>
        </w:tc>
        <w:tc>
          <w:tcPr>
            <w:tcW w:w="309" w:type="pct"/>
          </w:tcPr>
          <w:p w:rsidR="005A1B5E" w:rsidRPr="00BE1554" w:rsidRDefault="005A1B5E" w:rsidP="006957A7">
            <w:pPr>
              <w:pStyle w:val="Table"/>
            </w:pPr>
            <w:r w:rsidRPr="00BE1554">
              <w:t> </w:t>
            </w:r>
          </w:p>
        </w:tc>
        <w:tc>
          <w:tcPr>
            <w:tcW w:w="307" w:type="pct"/>
          </w:tcPr>
          <w:p w:rsidR="005A1B5E" w:rsidRPr="00BE1554" w:rsidRDefault="005A1B5E" w:rsidP="006957A7">
            <w:pPr>
              <w:pStyle w:val="Table"/>
            </w:pPr>
          </w:p>
        </w:tc>
      </w:tr>
      <w:tr w:rsidR="005A1B5E" w:rsidRPr="008064A7" w:rsidTr="005A1B5E">
        <w:trPr>
          <w:trHeight w:val="330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lastRenderedPageBreak/>
              <w:t> </w:t>
            </w:r>
          </w:p>
        </w:tc>
        <w:tc>
          <w:tcPr>
            <w:tcW w:w="4509" w:type="pct"/>
            <w:gridSpan w:val="11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Основное мероприятие - Социальная поддержка граждан</w:t>
            </w:r>
          </w:p>
        </w:tc>
        <w:tc>
          <w:tcPr>
            <w:tcW w:w="307" w:type="pct"/>
          </w:tcPr>
          <w:p w:rsidR="005A1B5E" w:rsidRPr="008064A7" w:rsidRDefault="005A1B5E" w:rsidP="008D6CCF">
            <w:pPr>
              <w:pStyle w:val="Table"/>
            </w:pPr>
          </w:p>
        </w:tc>
      </w:tr>
      <w:tr w:rsidR="005A1B5E" w:rsidRPr="008064A7" w:rsidTr="005A1B5E">
        <w:trPr>
          <w:trHeight w:val="946"/>
        </w:trPr>
        <w:tc>
          <w:tcPr>
            <w:tcW w:w="184" w:type="pct"/>
            <w:shd w:val="clear" w:color="auto" w:fill="auto"/>
            <w:noWrap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1.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A1B5E" w:rsidRPr="008064A7" w:rsidRDefault="002B295D" w:rsidP="008D6CCF">
            <w:pPr>
              <w:pStyle w:val="Table"/>
            </w:pPr>
            <w:r w:rsidRPr="008F62E5">
              <w:t>Доплаты к пенсиям государственных и муниципальных служащих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5A1B5E" w:rsidRPr="008064A7" w:rsidRDefault="005A1B5E" w:rsidP="006D2DA2">
            <w:pPr>
              <w:pStyle w:val="Table"/>
            </w:pPr>
            <w:r w:rsidRPr="008064A7">
              <w:t>2020-202</w:t>
            </w:r>
            <w:r>
              <w:t>6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5A1B5E" w:rsidRPr="008064A7" w:rsidRDefault="005A1B5E" w:rsidP="008D6CCF">
            <w:pPr>
              <w:pStyle w:val="Table"/>
            </w:pPr>
            <w:r w:rsidRPr="008064A7">
              <w:t>Администрация муниципального района "Малоярославецкий район",  отделы администрации МО ГП «Город Малоярославец»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14231C" w:rsidRDefault="002B295D" w:rsidP="008D6CCF">
            <w:pPr>
              <w:pStyle w:val="Table"/>
            </w:pPr>
            <w:r w:rsidRPr="008F62E5">
              <w:t>6 498,164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808,000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826,000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6978A5">
              <w:t>853,869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929,042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3B15AE" w:rsidRDefault="002B295D" w:rsidP="002C40DF">
            <w:pPr>
              <w:pStyle w:val="Table"/>
            </w:pPr>
            <w:r w:rsidRPr="008F62E5">
              <w:t>1 171,313</w:t>
            </w:r>
          </w:p>
        </w:tc>
        <w:tc>
          <w:tcPr>
            <w:tcW w:w="309" w:type="pct"/>
          </w:tcPr>
          <w:p w:rsidR="005A1B5E" w:rsidRPr="003B15AE" w:rsidRDefault="005A1B5E" w:rsidP="002C40DF">
            <w:pPr>
              <w:pStyle w:val="Table"/>
            </w:pPr>
            <w:r w:rsidRPr="003B15AE">
              <w:t>954,970</w:t>
            </w:r>
          </w:p>
        </w:tc>
        <w:tc>
          <w:tcPr>
            <w:tcW w:w="307" w:type="pct"/>
          </w:tcPr>
          <w:p w:rsidR="005A1B5E" w:rsidRPr="003B15AE" w:rsidRDefault="005A1B5E" w:rsidP="002C40DF">
            <w:pPr>
              <w:pStyle w:val="Table"/>
            </w:pPr>
            <w:r w:rsidRPr="003B15AE">
              <w:t>954,970</w:t>
            </w:r>
          </w:p>
        </w:tc>
      </w:tr>
      <w:tr w:rsidR="005A1B5E" w:rsidRPr="008064A7" w:rsidTr="00936EE3">
        <w:trPr>
          <w:trHeight w:val="1227"/>
        </w:trPr>
        <w:tc>
          <w:tcPr>
            <w:tcW w:w="184" w:type="pct"/>
            <w:shd w:val="clear" w:color="auto" w:fill="auto"/>
            <w:noWrap/>
          </w:tcPr>
          <w:p w:rsidR="005A1B5E" w:rsidRPr="008064A7" w:rsidRDefault="005A1B5E" w:rsidP="008D6CCF">
            <w:pPr>
              <w:pStyle w:val="Table"/>
            </w:pPr>
            <w:r w:rsidRPr="008064A7">
              <w:t>2.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Ежемесячные денежные выплаты гражданам, удостоенным звания «Почетный гражданин города"</w:t>
            </w:r>
          </w:p>
        </w:tc>
        <w:tc>
          <w:tcPr>
            <w:tcW w:w="400" w:type="pct"/>
            <w:vMerge/>
            <w:shd w:val="clear" w:color="auto" w:fill="auto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533" w:type="pct"/>
            <w:vMerge/>
            <w:shd w:val="clear" w:color="auto" w:fill="auto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5A1B5E" w:rsidRPr="00A277A3" w:rsidRDefault="005A1B5E" w:rsidP="008D1CD1">
            <w:pPr>
              <w:pStyle w:val="Table"/>
              <w:jc w:val="center"/>
            </w:pPr>
            <w:r w:rsidRPr="003B15AE">
              <w:t>1 901,000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1CD1">
            <w:pPr>
              <w:pStyle w:val="Table"/>
              <w:jc w:val="center"/>
            </w:pPr>
            <w:r w:rsidRPr="008064A7">
              <w:t>324,000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1CD1">
            <w:pPr>
              <w:pStyle w:val="Table"/>
              <w:jc w:val="center"/>
            </w:pPr>
            <w:r w:rsidRPr="008064A7">
              <w:t>324,000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14231C" w:rsidRDefault="005A1B5E" w:rsidP="008D1CD1">
            <w:pPr>
              <w:pStyle w:val="Table"/>
              <w:jc w:val="center"/>
            </w:pPr>
            <w:r w:rsidRPr="0014231C">
              <w:t>288,000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BE1554" w:rsidRDefault="005A1B5E" w:rsidP="008D1CD1">
            <w:pPr>
              <w:pStyle w:val="Table"/>
              <w:jc w:val="center"/>
            </w:pPr>
            <w:r w:rsidRPr="00A277A3">
              <w:t>317,000</w:t>
            </w:r>
          </w:p>
        </w:tc>
        <w:tc>
          <w:tcPr>
            <w:tcW w:w="308" w:type="pct"/>
            <w:shd w:val="clear" w:color="auto" w:fill="auto"/>
            <w:noWrap/>
          </w:tcPr>
          <w:p w:rsidR="005A1B5E" w:rsidRPr="003B15AE" w:rsidRDefault="005A1B5E" w:rsidP="002C40DF">
            <w:pPr>
              <w:pStyle w:val="Table"/>
            </w:pPr>
            <w:r w:rsidRPr="003B15AE">
              <w:t>216,000</w:t>
            </w:r>
          </w:p>
        </w:tc>
        <w:tc>
          <w:tcPr>
            <w:tcW w:w="309" w:type="pct"/>
          </w:tcPr>
          <w:p w:rsidR="005A1B5E" w:rsidRPr="003B15AE" w:rsidRDefault="005A1B5E" w:rsidP="002C40DF">
            <w:pPr>
              <w:pStyle w:val="Table"/>
            </w:pPr>
            <w:r w:rsidRPr="003B15AE">
              <w:t>216,000</w:t>
            </w:r>
          </w:p>
        </w:tc>
        <w:tc>
          <w:tcPr>
            <w:tcW w:w="307" w:type="pct"/>
          </w:tcPr>
          <w:p w:rsidR="005A1B5E" w:rsidRPr="003B15AE" w:rsidRDefault="005A1B5E" w:rsidP="002C40DF">
            <w:pPr>
              <w:pStyle w:val="Table"/>
            </w:pPr>
            <w:r w:rsidRPr="003B15AE">
              <w:t>216,000</w:t>
            </w:r>
          </w:p>
        </w:tc>
      </w:tr>
      <w:tr w:rsidR="005A1B5E" w:rsidRPr="008064A7" w:rsidTr="002266CC">
        <w:trPr>
          <w:trHeight w:val="330"/>
        </w:trPr>
        <w:tc>
          <w:tcPr>
            <w:tcW w:w="184" w:type="pct"/>
            <w:vMerge w:val="restart"/>
            <w:shd w:val="clear" w:color="auto" w:fill="auto"/>
            <w:noWrap/>
            <w:vAlign w:val="bottom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ВСЕГО</w:t>
            </w:r>
          </w:p>
        </w:tc>
        <w:tc>
          <w:tcPr>
            <w:tcW w:w="400" w:type="pct"/>
            <w:shd w:val="clear" w:color="auto" w:fill="auto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533" w:type="pct"/>
            <w:shd w:val="clear" w:color="auto" w:fill="auto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14231C" w:rsidRDefault="007D1559" w:rsidP="008D6CCF">
            <w:pPr>
              <w:pStyle w:val="Table"/>
            </w:pPr>
            <w:r w:rsidRPr="00342BC0">
              <w:t>23 958,129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3 267,000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3 528,834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3 702,000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4D470C" w:rsidRDefault="005A1B5E" w:rsidP="00281942">
            <w:pPr>
              <w:pStyle w:val="Table"/>
            </w:pPr>
            <w:r w:rsidRPr="00263118">
              <w:t>3 431,042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3B15AE" w:rsidRDefault="007D1559" w:rsidP="002C40DF">
            <w:pPr>
              <w:pStyle w:val="Table"/>
            </w:pPr>
            <w:r w:rsidRPr="00342BC0">
              <w:t>3 447,313</w:t>
            </w:r>
          </w:p>
        </w:tc>
        <w:tc>
          <w:tcPr>
            <w:tcW w:w="309" w:type="pct"/>
            <w:vAlign w:val="center"/>
          </w:tcPr>
          <w:p w:rsidR="005A1B5E" w:rsidRPr="003B15AE" w:rsidRDefault="005A1B5E" w:rsidP="002C40DF">
            <w:pPr>
              <w:pStyle w:val="Table"/>
            </w:pPr>
            <w:r w:rsidRPr="003B15AE">
              <w:t>3 290,970</w:t>
            </w:r>
          </w:p>
        </w:tc>
        <w:tc>
          <w:tcPr>
            <w:tcW w:w="307" w:type="pct"/>
            <w:vAlign w:val="center"/>
          </w:tcPr>
          <w:p w:rsidR="005A1B5E" w:rsidRPr="003B15AE" w:rsidRDefault="005A1B5E" w:rsidP="002C40DF">
            <w:pPr>
              <w:pStyle w:val="Table"/>
            </w:pPr>
            <w:r w:rsidRPr="003B15AE">
              <w:t>3 290,970</w:t>
            </w:r>
          </w:p>
        </w:tc>
      </w:tr>
      <w:tr w:rsidR="005A1B5E" w:rsidRPr="008064A7" w:rsidTr="001531E5">
        <w:trPr>
          <w:trHeight w:val="375"/>
        </w:trPr>
        <w:tc>
          <w:tcPr>
            <w:tcW w:w="184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533" w:type="pct"/>
            <w:shd w:val="clear" w:color="auto" w:fill="auto"/>
            <w:vAlign w:val="bottom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14231C" w:rsidRDefault="007D1559" w:rsidP="008D6CCF">
            <w:pPr>
              <w:pStyle w:val="Table"/>
            </w:pPr>
            <w:r w:rsidRPr="00342BC0">
              <w:t>23 598,129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3267,000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3 348,834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14231C">
              <w:t>3 522,000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263118">
              <w:t>3 431,042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5A1B5E" w:rsidRPr="003B15AE" w:rsidRDefault="007D1559" w:rsidP="002C40DF">
            <w:pPr>
              <w:pStyle w:val="Table"/>
            </w:pPr>
            <w:r w:rsidRPr="00342BC0">
              <w:t>3 447,313</w:t>
            </w:r>
          </w:p>
        </w:tc>
        <w:tc>
          <w:tcPr>
            <w:tcW w:w="309" w:type="pct"/>
            <w:vAlign w:val="center"/>
          </w:tcPr>
          <w:p w:rsidR="005A1B5E" w:rsidRPr="003B15AE" w:rsidRDefault="005A1B5E" w:rsidP="002C40DF">
            <w:pPr>
              <w:pStyle w:val="Table"/>
            </w:pPr>
            <w:r w:rsidRPr="003B15AE">
              <w:t>3 290,970</w:t>
            </w:r>
          </w:p>
        </w:tc>
        <w:tc>
          <w:tcPr>
            <w:tcW w:w="307" w:type="pct"/>
            <w:vAlign w:val="center"/>
          </w:tcPr>
          <w:p w:rsidR="005A1B5E" w:rsidRPr="003B15AE" w:rsidRDefault="005A1B5E" w:rsidP="002C40DF">
            <w:pPr>
              <w:pStyle w:val="Table"/>
            </w:pPr>
            <w:r w:rsidRPr="003B15AE">
              <w:t>3 290,970</w:t>
            </w:r>
          </w:p>
        </w:tc>
      </w:tr>
      <w:tr w:rsidR="005A1B5E" w:rsidRPr="008064A7" w:rsidTr="005A1B5E">
        <w:trPr>
          <w:trHeight w:val="390"/>
        </w:trPr>
        <w:tc>
          <w:tcPr>
            <w:tcW w:w="184" w:type="pct"/>
            <w:vMerge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Областной бюджет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5A1B5E" w:rsidRPr="008064A7" w:rsidRDefault="005A1B5E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533" w:type="pct"/>
            <w:shd w:val="clear" w:color="auto" w:fill="auto"/>
            <w:vAlign w:val="bottom"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A1B5E" w:rsidRPr="008064A7" w:rsidRDefault="005A1B5E" w:rsidP="008D6CCF">
            <w:pPr>
              <w:pStyle w:val="Table"/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:rsidR="005A1B5E" w:rsidRPr="0014231C" w:rsidRDefault="005A1B5E" w:rsidP="008D6CCF">
            <w:pPr>
              <w:pStyle w:val="Table"/>
            </w:pPr>
            <w:r w:rsidRPr="00F379BA">
              <w:t>360,000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8064A7" w:rsidRDefault="005A1B5E" w:rsidP="008D6CCF">
            <w:pPr>
              <w:pStyle w:val="Table"/>
            </w:pPr>
            <w:r w:rsidRPr="008064A7">
              <w:t>180,000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5A1B5E" w:rsidRPr="0014231C" w:rsidRDefault="005A1B5E" w:rsidP="008D6CCF">
            <w:pPr>
              <w:pStyle w:val="Table"/>
            </w:pPr>
            <w:r w:rsidRPr="0014231C">
              <w:t>180,000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A1B5E" w:rsidRPr="00BE1554" w:rsidRDefault="005A1B5E" w:rsidP="006957A7">
            <w:pPr>
              <w:pStyle w:val="Table"/>
            </w:pPr>
            <w:r w:rsidRPr="00BE1554">
              <w:t>0,000</w:t>
            </w:r>
          </w:p>
        </w:tc>
        <w:tc>
          <w:tcPr>
            <w:tcW w:w="309" w:type="pct"/>
          </w:tcPr>
          <w:p w:rsidR="005A1B5E" w:rsidRPr="00BE1554" w:rsidRDefault="005A1B5E" w:rsidP="006957A7">
            <w:pPr>
              <w:pStyle w:val="Table"/>
            </w:pPr>
            <w:r w:rsidRPr="00BE1554">
              <w:t>0,000</w:t>
            </w:r>
          </w:p>
        </w:tc>
        <w:tc>
          <w:tcPr>
            <w:tcW w:w="307" w:type="pct"/>
          </w:tcPr>
          <w:p w:rsidR="005A1B5E" w:rsidRPr="00BE1554" w:rsidRDefault="005A1B5E" w:rsidP="006957A7">
            <w:pPr>
              <w:pStyle w:val="Table"/>
            </w:pPr>
          </w:p>
        </w:tc>
      </w:tr>
    </w:tbl>
    <w:p w:rsidR="00E02367" w:rsidRDefault="00E02367" w:rsidP="00182197">
      <w:pPr>
        <w:widowControl w:val="0"/>
        <w:rPr>
          <w:rFonts w:cs="Arial"/>
        </w:rPr>
      </w:pPr>
    </w:p>
    <w:p w:rsidR="00D55FE6" w:rsidRDefault="00D55FE6" w:rsidP="00182197">
      <w:pPr>
        <w:widowControl w:val="0"/>
        <w:rPr>
          <w:rFonts w:cs="Arial"/>
        </w:rPr>
      </w:pPr>
    </w:p>
    <w:p w:rsidR="00D55FE6" w:rsidRPr="00182197" w:rsidRDefault="00D55FE6" w:rsidP="00182197">
      <w:pPr>
        <w:widowControl w:val="0"/>
        <w:rPr>
          <w:rFonts w:cs="Arial"/>
        </w:rPr>
        <w:sectPr w:rsidR="00D55FE6" w:rsidRPr="00182197" w:rsidSect="00E02367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E02367" w:rsidRPr="00131F42" w:rsidRDefault="00E02367" w:rsidP="00131F42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131F42">
        <w:rPr>
          <w:rFonts w:cs="Arial"/>
          <w:b/>
          <w:bCs/>
          <w:iCs/>
          <w:sz w:val="30"/>
          <w:szCs w:val="28"/>
        </w:rPr>
        <w:lastRenderedPageBreak/>
        <w:t>4. Объемы и источники финансирования муниципальной программы</w:t>
      </w:r>
    </w:p>
    <w:p w:rsidR="00E02367" w:rsidRPr="00182197" w:rsidRDefault="00E02367" w:rsidP="00182197">
      <w:pPr>
        <w:widowControl w:val="0"/>
      </w:pPr>
      <w:r w:rsidRPr="00182197">
        <w:t xml:space="preserve">Источниками финансового обеспечения муниципальной программы являются средства местного бюджета, а также областного бюджета </w:t>
      </w:r>
    </w:p>
    <w:p w:rsidR="00E02367" w:rsidRPr="00182197" w:rsidRDefault="00E02367" w:rsidP="00182197">
      <w:pPr>
        <w:widowControl w:val="0"/>
      </w:pPr>
      <w:r w:rsidRPr="00182197">
        <w:t xml:space="preserve">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исходя из реальных возможностей. </w:t>
      </w:r>
    </w:p>
    <w:p w:rsidR="00FF67DA" w:rsidRPr="001477C3" w:rsidRDefault="00FF67DA" w:rsidP="00FF67DA">
      <w:pPr>
        <w:widowControl w:val="0"/>
      </w:pPr>
      <w:r w:rsidRPr="001477C3">
        <w:t xml:space="preserve">Общая сумма средств на реализацию программных мероприятий составляет </w:t>
      </w:r>
      <w:r w:rsidR="00534BE6" w:rsidRPr="007566A0">
        <w:t xml:space="preserve">23 958,129 </w:t>
      </w:r>
      <w:r w:rsidRPr="001477C3">
        <w:t>тыс. рублей, в том числе по годам: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213"/>
        <w:gridCol w:w="1213"/>
        <w:gridCol w:w="1213"/>
        <w:gridCol w:w="1213"/>
        <w:gridCol w:w="1213"/>
        <w:gridCol w:w="1213"/>
        <w:gridCol w:w="1213"/>
      </w:tblGrid>
      <w:tr w:rsidR="00534BE6" w:rsidRPr="00342BC0" w:rsidTr="00007D02">
        <w:trPr>
          <w:trHeight w:val="427"/>
        </w:trPr>
        <w:tc>
          <w:tcPr>
            <w:tcW w:w="747" w:type="pct"/>
          </w:tcPr>
          <w:p w:rsidR="00534BE6" w:rsidRPr="00342BC0" w:rsidRDefault="00534BE6" w:rsidP="00007D02">
            <w:pPr>
              <w:pStyle w:val="Table0"/>
            </w:pPr>
            <w:r w:rsidRPr="00342BC0">
              <w:t>Годы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0"/>
            </w:pPr>
            <w:r w:rsidRPr="00342BC0">
              <w:t>2020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0"/>
            </w:pPr>
            <w:r w:rsidRPr="00342BC0">
              <w:t>2021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0"/>
            </w:pPr>
            <w:r w:rsidRPr="00342BC0">
              <w:t>2022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0"/>
            </w:pPr>
            <w:r w:rsidRPr="00342BC0">
              <w:t>2023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0"/>
            </w:pPr>
            <w:r w:rsidRPr="00342BC0">
              <w:t>2024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0"/>
            </w:pPr>
            <w:r w:rsidRPr="00342BC0">
              <w:t>2025</w:t>
            </w:r>
          </w:p>
        </w:tc>
        <w:tc>
          <w:tcPr>
            <w:tcW w:w="606" w:type="pct"/>
          </w:tcPr>
          <w:p w:rsidR="00534BE6" w:rsidRPr="00342BC0" w:rsidRDefault="00534BE6" w:rsidP="00007D02">
            <w:pPr>
              <w:pStyle w:val="Table0"/>
            </w:pPr>
            <w:r w:rsidRPr="00342BC0">
              <w:t>2026</w:t>
            </w:r>
          </w:p>
        </w:tc>
      </w:tr>
      <w:tr w:rsidR="00534BE6" w:rsidRPr="00342BC0" w:rsidTr="00007D02">
        <w:trPr>
          <w:trHeight w:val="303"/>
        </w:trPr>
        <w:tc>
          <w:tcPr>
            <w:tcW w:w="747" w:type="pct"/>
          </w:tcPr>
          <w:p w:rsidR="00534BE6" w:rsidRPr="00342BC0" w:rsidRDefault="00534BE6" w:rsidP="00007D02">
            <w:pPr>
              <w:pStyle w:val="Table"/>
            </w:pPr>
            <w:r w:rsidRPr="00342BC0">
              <w:t>Местный бюджет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3 267,000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3 348,834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3 522,000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3 431,042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3 447,313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3 290,970</w:t>
            </w:r>
          </w:p>
        </w:tc>
        <w:tc>
          <w:tcPr>
            <w:tcW w:w="606" w:type="pct"/>
          </w:tcPr>
          <w:p w:rsidR="00534BE6" w:rsidRPr="00342BC0" w:rsidRDefault="00534BE6" w:rsidP="00007D02">
            <w:pPr>
              <w:pStyle w:val="Table"/>
            </w:pPr>
            <w:r w:rsidRPr="00342BC0">
              <w:t>3 290,970</w:t>
            </w:r>
          </w:p>
        </w:tc>
      </w:tr>
      <w:tr w:rsidR="00534BE6" w:rsidRPr="00342BC0" w:rsidTr="00007D02">
        <w:tc>
          <w:tcPr>
            <w:tcW w:w="747" w:type="pct"/>
          </w:tcPr>
          <w:p w:rsidR="00534BE6" w:rsidRPr="00342BC0" w:rsidRDefault="00534BE6" w:rsidP="00007D02">
            <w:pPr>
              <w:pStyle w:val="Table"/>
            </w:pPr>
            <w:r w:rsidRPr="00342BC0">
              <w:t>Областной бюджет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0,000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180,000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180,000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0,000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0,000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0,000</w:t>
            </w:r>
          </w:p>
        </w:tc>
        <w:tc>
          <w:tcPr>
            <w:tcW w:w="606" w:type="pct"/>
          </w:tcPr>
          <w:p w:rsidR="00534BE6" w:rsidRPr="00342BC0" w:rsidRDefault="00534BE6" w:rsidP="00007D02">
            <w:pPr>
              <w:pStyle w:val="Table"/>
            </w:pPr>
            <w:r w:rsidRPr="00342BC0">
              <w:t>0,000</w:t>
            </w:r>
          </w:p>
        </w:tc>
      </w:tr>
      <w:tr w:rsidR="00534BE6" w:rsidRPr="00342BC0" w:rsidTr="00007D02">
        <w:trPr>
          <w:trHeight w:val="347"/>
        </w:trPr>
        <w:tc>
          <w:tcPr>
            <w:tcW w:w="747" w:type="pct"/>
          </w:tcPr>
          <w:p w:rsidR="00534BE6" w:rsidRPr="00342BC0" w:rsidRDefault="00534BE6" w:rsidP="00007D02">
            <w:pPr>
              <w:pStyle w:val="Table"/>
            </w:pPr>
            <w:r w:rsidRPr="00342BC0">
              <w:t>Итого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3 267,000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3 528,834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3 702,000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3 431,042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3 447,313</w:t>
            </w:r>
          </w:p>
        </w:tc>
        <w:tc>
          <w:tcPr>
            <w:tcW w:w="608" w:type="pct"/>
          </w:tcPr>
          <w:p w:rsidR="00534BE6" w:rsidRPr="00342BC0" w:rsidRDefault="00534BE6" w:rsidP="00007D02">
            <w:pPr>
              <w:pStyle w:val="Table"/>
            </w:pPr>
            <w:r w:rsidRPr="00342BC0">
              <w:t>3 290,970</w:t>
            </w:r>
          </w:p>
        </w:tc>
        <w:tc>
          <w:tcPr>
            <w:tcW w:w="606" w:type="pct"/>
          </w:tcPr>
          <w:p w:rsidR="00534BE6" w:rsidRPr="00342BC0" w:rsidRDefault="00534BE6" w:rsidP="00007D02">
            <w:pPr>
              <w:pStyle w:val="Table"/>
            </w:pPr>
            <w:r w:rsidRPr="00342BC0">
              <w:t>3 290,970</w:t>
            </w:r>
          </w:p>
        </w:tc>
      </w:tr>
    </w:tbl>
    <w:p w:rsidR="007226BB" w:rsidRDefault="007226BB" w:rsidP="00182197">
      <w:pPr>
        <w:ind w:firstLine="708"/>
      </w:pPr>
    </w:p>
    <w:p w:rsidR="00E02367" w:rsidRPr="00182197" w:rsidRDefault="00E02367" w:rsidP="00182197">
      <w:pPr>
        <w:ind w:firstLine="708"/>
      </w:pPr>
      <w:r w:rsidRPr="00182197">
        <w:t>Финансирование данной муниципальной программы осу</w:t>
      </w:r>
      <w:bookmarkStart w:id="4" w:name="_GoBack"/>
      <w:bookmarkEnd w:id="4"/>
      <w:r w:rsidRPr="00182197">
        <w:t>ществляется в соответствии с решением Городской Думы на очередной финансовый год и плановый период.</w:t>
      </w:r>
    </w:p>
    <w:p w:rsidR="00E02367" w:rsidRPr="00182197" w:rsidRDefault="00E02367" w:rsidP="00182197">
      <w:pPr>
        <w:widowControl w:val="0"/>
        <w:outlineLvl w:val="1"/>
      </w:pPr>
    </w:p>
    <w:p w:rsidR="00E02367" w:rsidRPr="00131F42" w:rsidRDefault="00E02367" w:rsidP="00131F42">
      <w:pPr>
        <w:ind w:firstLine="708"/>
        <w:jc w:val="center"/>
        <w:outlineLvl w:val="0"/>
        <w:rPr>
          <w:rFonts w:cs="Arial"/>
          <w:bCs/>
          <w:iCs/>
          <w:sz w:val="30"/>
          <w:szCs w:val="28"/>
        </w:rPr>
      </w:pPr>
      <w:bookmarkStart w:id="5" w:name="Par205"/>
      <w:bookmarkEnd w:id="5"/>
      <w:r w:rsidRPr="00131F42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программы.</w:t>
      </w:r>
    </w:p>
    <w:p w:rsidR="00E02367" w:rsidRPr="00182197" w:rsidRDefault="00E02367" w:rsidP="00182197">
      <w:pPr>
        <w:widowControl w:val="0"/>
        <w:ind w:firstLine="708"/>
      </w:pPr>
      <w:r w:rsidRPr="00182197">
        <w:t>Ответственным исполнителем муниципальной программы является отдел организационно-контрольной работы и отдел культуры, спорта и связей с общественностью администрации муниципального образования городское поселение «Город Малоярославец», участниками – правовой отдел, отдел бухгалтерского учета; финансово-экономический отдел, правовой отдел администрации муниципального образования городское поселение «Город Малоярославец», администрация муниципального района "Малоярославецкий район",</w:t>
      </w:r>
      <w:r w:rsidR="00182197">
        <w:t xml:space="preserve"> </w:t>
      </w:r>
      <w:r w:rsidRPr="00182197">
        <w:t>некоммерческие общественные организации и объединения.</w:t>
      </w:r>
    </w:p>
    <w:p w:rsidR="00E02367" w:rsidRPr="00182197" w:rsidRDefault="00E02367" w:rsidP="00182197">
      <w:pPr>
        <w:ind w:firstLine="708"/>
      </w:pPr>
      <w:r w:rsidRPr="00182197">
        <w:t xml:space="preserve">Отдел организационно-контрольной работы и отдел культуры, спорта и связей с общественностью администрации муниципального образования городское поселение «Город Малоярославец» </w:t>
      </w:r>
      <w:r w:rsidRPr="00182197">
        <w:rPr>
          <w:color w:val="000000"/>
        </w:rPr>
        <w:t>осуществляют:</w:t>
      </w:r>
    </w:p>
    <w:p w:rsidR="00E02367" w:rsidRPr="00182197" w:rsidRDefault="00E02367" w:rsidP="00182197">
      <w:pPr>
        <w:widowControl w:val="0"/>
      </w:pPr>
      <w:r w:rsidRPr="00182197">
        <w:t>- контроль за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E02367" w:rsidRPr="00182197" w:rsidRDefault="00E02367" w:rsidP="00182197">
      <w:pPr>
        <w:widowControl w:val="0"/>
      </w:pPr>
      <w:r w:rsidRPr="00182197">
        <w:t>- обеспечение эффективности реализации муниципальной программы;</w:t>
      </w:r>
    </w:p>
    <w:p w:rsidR="00E02367" w:rsidRPr="00182197" w:rsidRDefault="00E02367" w:rsidP="00182197">
      <w:pPr>
        <w:widowControl w:val="0"/>
      </w:pPr>
      <w:r w:rsidRPr="00182197"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E02367" w:rsidRPr="00182197" w:rsidRDefault="00E02367" w:rsidP="00182197">
      <w:pPr>
        <w:widowControl w:val="0"/>
      </w:pPr>
      <w:r w:rsidRPr="00182197">
        <w:t>- участие в разработке и осуществление реализации мероприятий муниципальной программы.</w:t>
      </w:r>
    </w:p>
    <w:p w:rsidR="00E02367" w:rsidRPr="00182197" w:rsidRDefault="00E02367" w:rsidP="00182197">
      <w:pPr>
        <w:widowControl w:val="0"/>
        <w:ind w:firstLine="708"/>
      </w:pPr>
      <w:r w:rsidRPr="00182197">
        <w:t xml:space="preserve">Координация хода реализации муниципальной программы осуществляется заместителем Главы администрации  муниципального образования по общественно-административной работе - начальником отдела организационной контрольной работы. </w:t>
      </w:r>
    </w:p>
    <w:p w:rsidR="00A06ED6" w:rsidRPr="00182197" w:rsidRDefault="00E02367" w:rsidP="00182197">
      <w:pPr>
        <w:widowControl w:val="0"/>
        <w:ind w:firstLine="708"/>
        <w:rPr>
          <w:rFonts w:cs="Arial"/>
        </w:rPr>
      </w:pPr>
      <w:r w:rsidRPr="00182197">
        <w:t xml:space="preserve">Отдел организационно-контрольной работы и отдел культуры, спорта и связей с общественностью администрации муниципального образования городское поселение «Город Малоярославец», как ответственные исполнители муниципальной программы готовят  годовой </w:t>
      </w:r>
      <w:hyperlink r:id="rId35" w:anchor="Par370#Par370" w:history="1">
        <w:r w:rsidRPr="00182197">
          <w:t>отчет</w:t>
        </w:r>
      </w:hyperlink>
      <w:r w:rsidRPr="00182197">
        <w:t xml:space="preserve"> о 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</w:t>
      </w:r>
      <w:r w:rsidRPr="00182197">
        <w:lastRenderedPageBreak/>
        <w:t xml:space="preserve">поселение «Город Малоярославец», утвержденного постановлением администрации от 29.04.2019г. №447, обеспечивает его согласование с заместителем Главы администрации муниципального образования по общественно-административной работе - начальником отдела организационной контрольной работы сроком до 20 февраля года, следующего за отчетным и направляет в финансово-экономический отдел администрации. </w:t>
      </w:r>
    </w:p>
    <w:sectPr w:rsidR="00A06ED6" w:rsidRPr="00182197" w:rsidSect="00E023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AEF251D"/>
    <w:multiLevelType w:val="hybridMultilevel"/>
    <w:tmpl w:val="EFA2B754"/>
    <w:lvl w:ilvl="0" w:tplc="8F229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7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19"/>
  </w:num>
  <w:num w:numId="14">
    <w:abstractNumId w:val="13"/>
  </w:num>
  <w:num w:numId="15">
    <w:abstractNumId w:val="1"/>
  </w:num>
  <w:num w:numId="16">
    <w:abstractNumId w:val="15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2B9F"/>
    <w:rsid w:val="00013A60"/>
    <w:rsid w:val="00022D03"/>
    <w:rsid w:val="00026FE6"/>
    <w:rsid w:val="000307B8"/>
    <w:rsid w:val="0006230B"/>
    <w:rsid w:val="00066BB9"/>
    <w:rsid w:val="0006754B"/>
    <w:rsid w:val="00067FAE"/>
    <w:rsid w:val="00070674"/>
    <w:rsid w:val="00077289"/>
    <w:rsid w:val="00083A08"/>
    <w:rsid w:val="000A26F8"/>
    <w:rsid w:val="000A4B64"/>
    <w:rsid w:val="000A50C4"/>
    <w:rsid w:val="000A6BC0"/>
    <w:rsid w:val="000B0A9A"/>
    <w:rsid w:val="000B2842"/>
    <w:rsid w:val="000B317E"/>
    <w:rsid w:val="000D0969"/>
    <w:rsid w:val="000D0C99"/>
    <w:rsid w:val="000D225F"/>
    <w:rsid w:val="000D3E12"/>
    <w:rsid w:val="000D3ED8"/>
    <w:rsid w:val="000E3B1D"/>
    <w:rsid w:val="00104ACB"/>
    <w:rsid w:val="001071D2"/>
    <w:rsid w:val="0010723D"/>
    <w:rsid w:val="00107F25"/>
    <w:rsid w:val="00113689"/>
    <w:rsid w:val="0011503C"/>
    <w:rsid w:val="0012165F"/>
    <w:rsid w:val="001264BF"/>
    <w:rsid w:val="00127A14"/>
    <w:rsid w:val="00131F42"/>
    <w:rsid w:val="00144F22"/>
    <w:rsid w:val="001505DC"/>
    <w:rsid w:val="00157327"/>
    <w:rsid w:val="001577A4"/>
    <w:rsid w:val="00161F72"/>
    <w:rsid w:val="0017232A"/>
    <w:rsid w:val="00181DA4"/>
    <w:rsid w:val="00181F76"/>
    <w:rsid w:val="00182197"/>
    <w:rsid w:val="001829C4"/>
    <w:rsid w:val="001939F2"/>
    <w:rsid w:val="001940AE"/>
    <w:rsid w:val="001965E7"/>
    <w:rsid w:val="00197EF7"/>
    <w:rsid w:val="001A5544"/>
    <w:rsid w:val="001B2CD5"/>
    <w:rsid w:val="001B3CE3"/>
    <w:rsid w:val="001B4342"/>
    <w:rsid w:val="001B4FE4"/>
    <w:rsid w:val="001B723E"/>
    <w:rsid w:val="001C7BF8"/>
    <w:rsid w:val="001D17A5"/>
    <w:rsid w:val="001D6F26"/>
    <w:rsid w:val="001E155B"/>
    <w:rsid w:val="001E30A0"/>
    <w:rsid w:val="001E44DF"/>
    <w:rsid w:val="001E5CFC"/>
    <w:rsid w:val="001F5438"/>
    <w:rsid w:val="001F6895"/>
    <w:rsid w:val="00200B07"/>
    <w:rsid w:val="00200EAA"/>
    <w:rsid w:val="00210D5E"/>
    <w:rsid w:val="00212935"/>
    <w:rsid w:val="00216EA3"/>
    <w:rsid w:val="002225D7"/>
    <w:rsid w:val="0022613F"/>
    <w:rsid w:val="00232385"/>
    <w:rsid w:val="0023308C"/>
    <w:rsid w:val="002331AD"/>
    <w:rsid w:val="002333EC"/>
    <w:rsid w:val="002361A6"/>
    <w:rsid w:val="00250197"/>
    <w:rsid w:val="00254829"/>
    <w:rsid w:val="00254B78"/>
    <w:rsid w:val="00286717"/>
    <w:rsid w:val="002868B6"/>
    <w:rsid w:val="00287D05"/>
    <w:rsid w:val="002B295D"/>
    <w:rsid w:val="002B2C37"/>
    <w:rsid w:val="002B5373"/>
    <w:rsid w:val="002B6DB2"/>
    <w:rsid w:val="002C3704"/>
    <w:rsid w:val="002C3B58"/>
    <w:rsid w:val="002D35A1"/>
    <w:rsid w:val="002D557F"/>
    <w:rsid w:val="002E62C9"/>
    <w:rsid w:val="002E767A"/>
    <w:rsid w:val="002F12F3"/>
    <w:rsid w:val="002F1CC6"/>
    <w:rsid w:val="002F1F6A"/>
    <w:rsid w:val="002F3670"/>
    <w:rsid w:val="002F56A6"/>
    <w:rsid w:val="002F78BE"/>
    <w:rsid w:val="0030179F"/>
    <w:rsid w:val="003020DD"/>
    <w:rsid w:val="0030340C"/>
    <w:rsid w:val="003042CF"/>
    <w:rsid w:val="00304CA9"/>
    <w:rsid w:val="00305CD9"/>
    <w:rsid w:val="00305D65"/>
    <w:rsid w:val="00314151"/>
    <w:rsid w:val="00314E58"/>
    <w:rsid w:val="003170AF"/>
    <w:rsid w:val="00325877"/>
    <w:rsid w:val="00336CB1"/>
    <w:rsid w:val="0033743A"/>
    <w:rsid w:val="003376A0"/>
    <w:rsid w:val="00337ACF"/>
    <w:rsid w:val="003413B2"/>
    <w:rsid w:val="00351E9A"/>
    <w:rsid w:val="00354626"/>
    <w:rsid w:val="00362B95"/>
    <w:rsid w:val="0036687C"/>
    <w:rsid w:val="00373C7F"/>
    <w:rsid w:val="003819FB"/>
    <w:rsid w:val="0038652D"/>
    <w:rsid w:val="00387C01"/>
    <w:rsid w:val="003950D0"/>
    <w:rsid w:val="003966C7"/>
    <w:rsid w:val="003C2322"/>
    <w:rsid w:val="003C2387"/>
    <w:rsid w:val="003D34FF"/>
    <w:rsid w:val="003D7C1F"/>
    <w:rsid w:val="003E13D1"/>
    <w:rsid w:val="003E76B9"/>
    <w:rsid w:val="003F682B"/>
    <w:rsid w:val="0041380C"/>
    <w:rsid w:val="00413C59"/>
    <w:rsid w:val="004213A3"/>
    <w:rsid w:val="00433584"/>
    <w:rsid w:val="0043610E"/>
    <w:rsid w:val="00451C62"/>
    <w:rsid w:val="004579FF"/>
    <w:rsid w:val="0046480B"/>
    <w:rsid w:val="00471660"/>
    <w:rsid w:val="0047664E"/>
    <w:rsid w:val="00480468"/>
    <w:rsid w:val="00482F5C"/>
    <w:rsid w:val="00487D9F"/>
    <w:rsid w:val="004914A7"/>
    <w:rsid w:val="00491BEA"/>
    <w:rsid w:val="00492447"/>
    <w:rsid w:val="004A228C"/>
    <w:rsid w:val="004A694E"/>
    <w:rsid w:val="004A6B6E"/>
    <w:rsid w:val="004B599B"/>
    <w:rsid w:val="004C2132"/>
    <w:rsid w:val="004C4901"/>
    <w:rsid w:val="004C60BE"/>
    <w:rsid w:val="004D02E1"/>
    <w:rsid w:val="004E0DA3"/>
    <w:rsid w:val="004E2D0B"/>
    <w:rsid w:val="004E48E1"/>
    <w:rsid w:val="004E7322"/>
    <w:rsid w:val="004F70AC"/>
    <w:rsid w:val="0050037A"/>
    <w:rsid w:val="00504E4B"/>
    <w:rsid w:val="00513C46"/>
    <w:rsid w:val="00517AEE"/>
    <w:rsid w:val="00517B3A"/>
    <w:rsid w:val="0052217A"/>
    <w:rsid w:val="00526723"/>
    <w:rsid w:val="00527CED"/>
    <w:rsid w:val="00527E05"/>
    <w:rsid w:val="00530F34"/>
    <w:rsid w:val="00534BE6"/>
    <w:rsid w:val="00544E29"/>
    <w:rsid w:val="005450B8"/>
    <w:rsid w:val="005460E4"/>
    <w:rsid w:val="00546650"/>
    <w:rsid w:val="00562AE1"/>
    <w:rsid w:val="005670F2"/>
    <w:rsid w:val="00571F35"/>
    <w:rsid w:val="0058181F"/>
    <w:rsid w:val="0058191B"/>
    <w:rsid w:val="005853F4"/>
    <w:rsid w:val="00592FCC"/>
    <w:rsid w:val="00594BBC"/>
    <w:rsid w:val="005A022F"/>
    <w:rsid w:val="005A1B5E"/>
    <w:rsid w:val="005A427D"/>
    <w:rsid w:val="005B548A"/>
    <w:rsid w:val="005B5F0A"/>
    <w:rsid w:val="005C0727"/>
    <w:rsid w:val="005C3A1E"/>
    <w:rsid w:val="005D1773"/>
    <w:rsid w:val="005D467A"/>
    <w:rsid w:val="005E79FF"/>
    <w:rsid w:val="00600092"/>
    <w:rsid w:val="0060021F"/>
    <w:rsid w:val="006028E8"/>
    <w:rsid w:val="0060384D"/>
    <w:rsid w:val="00607ED0"/>
    <w:rsid w:val="00612FB3"/>
    <w:rsid w:val="00617169"/>
    <w:rsid w:val="00624ABF"/>
    <w:rsid w:val="00627909"/>
    <w:rsid w:val="006304DF"/>
    <w:rsid w:val="00634685"/>
    <w:rsid w:val="006402F7"/>
    <w:rsid w:val="006434DB"/>
    <w:rsid w:val="006513EC"/>
    <w:rsid w:val="00656AC8"/>
    <w:rsid w:val="006577EB"/>
    <w:rsid w:val="0066097E"/>
    <w:rsid w:val="00662D40"/>
    <w:rsid w:val="00666222"/>
    <w:rsid w:val="00667D31"/>
    <w:rsid w:val="006772D7"/>
    <w:rsid w:val="00683687"/>
    <w:rsid w:val="00686F4D"/>
    <w:rsid w:val="0069269E"/>
    <w:rsid w:val="006933C0"/>
    <w:rsid w:val="006937DD"/>
    <w:rsid w:val="006951CA"/>
    <w:rsid w:val="0069677D"/>
    <w:rsid w:val="006978A5"/>
    <w:rsid w:val="006A0CF2"/>
    <w:rsid w:val="006C1D47"/>
    <w:rsid w:val="006D2DA2"/>
    <w:rsid w:val="006D5B09"/>
    <w:rsid w:val="006D606F"/>
    <w:rsid w:val="006E00D2"/>
    <w:rsid w:val="006E41E8"/>
    <w:rsid w:val="006F1392"/>
    <w:rsid w:val="006F2BAD"/>
    <w:rsid w:val="006F37CB"/>
    <w:rsid w:val="006F704B"/>
    <w:rsid w:val="007023D4"/>
    <w:rsid w:val="0070730C"/>
    <w:rsid w:val="007142BC"/>
    <w:rsid w:val="007226BB"/>
    <w:rsid w:val="00723E62"/>
    <w:rsid w:val="0072535D"/>
    <w:rsid w:val="00725F39"/>
    <w:rsid w:val="0073683F"/>
    <w:rsid w:val="00736E82"/>
    <w:rsid w:val="0074074D"/>
    <w:rsid w:val="0074079D"/>
    <w:rsid w:val="00741620"/>
    <w:rsid w:val="00743C39"/>
    <w:rsid w:val="00743CAC"/>
    <w:rsid w:val="0075046C"/>
    <w:rsid w:val="007550C9"/>
    <w:rsid w:val="00756C23"/>
    <w:rsid w:val="00760AD0"/>
    <w:rsid w:val="00762DF1"/>
    <w:rsid w:val="00763D98"/>
    <w:rsid w:val="007650F4"/>
    <w:rsid w:val="007857B1"/>
    <w:rsid w:val="00790D9B"/>
    <w:rsid w:val="007916BB"/>
    <w:rsid w:val="007A33E9"/>
    <w:rsid w:val="007A3E21"/>
    <w:rsid w:val="007C1446"/>
    <w:rsid w:val="007C5E00"/>
    <w:rsid w:val="007D101A"/>
    <w:rsid w:val="007D1559"/>
    <w:rsid w:val="007D32BD"/>
    <w:rsid w:val="007D35FE"/>
    <w:rsid w:val="007D67C2"/>
    <w:rsid w:val="007F57A4"/>
    <w:rsid w:val="00800487"/>
    <w:rsid w:val="008064A7"/>
    <w:rsid w:val="008065E2"/>
    <w:rsid w:val="0081322A"/>
    <w:rsid w:val="008142FF"/>
    <w:rsid w:val="00815F71"/>
    <w:rsid w:val="008221B5"/>
    <w:rsid w:val="00822546"/>
    <w:rsid w:val="00833B4A"/>
    <w:rsid w:val="0083509B"/>
    <w:rsid w:val="00840465"/>
    <w:rsid w:val="00842AEC"/>
    <w:rsid w:val="0084388C"/>
    <w:rsid w:val="0085095C"/>
    <w:rsid w:val="00851CB2"/>
    <w:rsid w:val="00856E6B"/>
    <w:rsid w:val="00865A82"/>
    <w:rsid w:val="008710FF"/>
    <w:rsid w:val="00873AC7"/>
    <w:rsid w:val="00877940"/>
    <w:rsid w:val="00880A5C"/>
    <w:rsid w:val="00882554"/>
    <w:rsid w:val="0088409F"/>
    <w:rsid w:val="008876FB"/>
    <w:rsid w:val="00894ABF"/>
    <w:rsid w:val="008A22BF"/>
    <w:rsid w:val="008A3406"/>
    <w:rsid w:val="008B602F"/>
    <w:rsid w:val="008C0907"/>
    <w:rsid w:val="008C5382"/>
    <w:rsid w:val="008D1CD1"/>
    <w:rsid w:val="008D6592"/>
    <w:rsid w:val="008D6CCF"/>
    <w:rsid w:val="008D6E70"/>
    <w:rsid w:val="008E4186"/>
    <w:rsid w:val="008F54FB"/>
    <w:rsid w:val="00901517"/>
    <w:rsid w:val="009120AC"/>
    <w:rsid w:val="00914DA3"/>
    <w:rsid w:val="00932B6F"/>
    <w:rsid w:val="0093369E"/>
    <w:rsid w:val="0095660F"/>
    <w:rsid w:val="00963DCD"/>
    <w:rsid w:val="00964033"/>
    <w:rsid w:val="00987E90"/>
    <w:rsid w:val="00990DC2"/>
    <w:rsid w:val="00996741"/>
    <w:rsid w:val="009A19E4"/>
    <w:rsid w:val="009A3542"/>
    <w:rsid w:val="009A50DA"/>
    <w:rsid w:val="009A5A65"/>
    <w:rsid w:val="009B2223"/>
    <w:rsid w:val="009C216E"/>
    <w:rsid w:val="009C3C90"/>
    <w:rsid w:val="009C3D63"/>
    <w:rsid w:val="009C6E87"/>
    <w:rsid w:val="009D5E98"/>
    <w:rsid w:val="009F3230"/>
    <w:rsid w:val="009F52B7"/>
    <w:rsid w:val="00A00A0A"/>
    <w:rsid w:val="00A01A64"/>
    <w:rsid w:val="00A02E84"/>
    <w:rsid w:val="00A0694C"/>
    <w:rsid w:val="00A06ED6"/>
    <w:rsid w:val="00A10E3D"/>
    <w:rsid w:val="00A12ECB"/>
    <w:rsid w:val="00A16543"/>
    <w:rsid w:val="00A1670D"/>
    <w:rsid w:val="00A25196"/>
    <w:rsid w:val="00A33A69"/>
    <w:rsid w:val="00A34ABA"/>
    <w:rsid w:val="00A4063F"/>
    <w:rsid w:val="00A45176"/>
    <w:rsid w:val="00A471A6"/>
    <w:rsid w:val="00A53515"/>
    <w:rsid w:val="00A570A5"/>
    <w:rsid w:val="00A6009F"/>
    <w:rsid w:val="00A6087B"/>
    <w:rsid w:val="00A64A33"/>
    <w:rsid w:val="00A7401E"/>
    <w:rsid w:val="00A808A2"/>
    <w:rsid w:val="00A83C62"/>
    <w:rsid w:val="00A90505"/>
    <w:rsid w:val="00A94D5F"/>
    <w:rsid w:val="00A969B2"/>
    <w:rsid w:val="00A96AC3"/>
    <w:rsid w:val="00AA1156"/>
    <w:rsid w:val="00AA1EE6"/>
    <w:rsid w:val="00AA6BCF"/>
    <w:rsid w:val="00AB0681"/>
    <w:rsid w:val="00AB697B"/>
    <w:rsid w:val="00AC0E3B"/>
    <w:rsid w:val="00AD01BE"/>
    <w:rsid w:val="00AD2DF0"/>
    <w:rsid w:val="00AE55CA"/>
    <w:rsid w:val="00AF1529"/>
    <w:rsid w:val="00AF1B72"/>
    <w:rsid w:val="00AF5C03"/>
    <w:rsid w:val="00B061FE"/>
    <w:rsid w:val="00B06987"/>
    <w:rsid w:val="00B1235F"/>
    <w:rsid w:val="00B17A06"/>
    <w:rsid w:val="00B20A4E"/>
    <w:rsid w:val="00B22AAC"/>
    <w:rsid w:val="00B250C4"/>
    <w:rsid w:val="00B312C9"/>
    <w:rsid w:val="00B43F50"/>
    <w:rsid w:val="00B46F33"/>
    <w:rsid w:val="00B47A81"/>
    <w:rsid w:val="00B51661"/>
    <w:rsid w:val="00B640C0"/>
    <w:rsid w:val="00B6584B"/>
    <w:rsid w:val="00B65A0F"/>
    <w:rsid w:val="00B65D4C"/>
    <w:rsid w:val="00B66F5C"/>
    <w:rsid w:val="00B7476B"/>
    <w:rsid w:val="00B74B33"/>
    <w:rsid w:val="00B75AFA"/>
    <w:rsid w:val="00B8077D"/>
    <w:rsid w:val="00B83A99"/>
    <w:rsid w:val="00B976E8"/>
    <w:rsid w:val="00BA0F21"/>
    <w:rsid w:val="00BA10A6"/>
    <w:rsid w:val="00BC2777"/>
    <w:rsid w:val="00BC2F37"/>
    <w:rsid w:val="00BC3EA6"/>
    <w:rsid w:val="00BC6E26"/>
    <w:rsid w:val="00BD02CE"/>
    <w:rsid w:val="00BE5471"/>
    <w:rsid w:val="00BE5870"/>
    <w:rsid w:val="00BE6DBB"/>
    <w:rsid w:val="00BF2172"/>
    <w:rsid w:val="00BF33DB"/>
    <w:rsid w:val="00BF4480"/>
    <w:rsid w:val="00C03F93"/>
    <w:rsid w:val="00C05254"/>
    <w:rsid w:val="00C10CC5"/>
    <w:rsid w:val="00C142AD"/>
    <w:rsid w:val="00C15BC6"/>
    <w:rsid w:val="00C16119"/>
    <w:rsid w:val="00C20D81"/>
    <w:rsid w:val="00C21003"/>
    <w:rsid w:val="00C24A10"/>
    <w:rsid w:val="00C25A9F"/>
    <w:rsid w:val="00C262F3"/>
    <w:rsid w:val="00C436A3"/>
    <w:rsid w:val="00C67049"/>
    <w:rsid w:val="00C73120"/>
    <w:rsid w:val="00C80C7B"/>
    <w:rsid w:val="00C839C1"/>
    <w:rsid w:val="00C86922"/>
    <w:rsid w:val="00CA06B3"/>
    <w:rsid w:val="00CB634F"/>
    <w:rsid w:val="00CD654C"/>
    <w:rsid w:val="00CE3D50"/>
    <w:rsid w:val="00CE72FE"/>
    <w:rsid w:val="00CF1BD2"/>
    <w:rsid w:val="00CF71A6"/>
    <w:rsid w:val="00D01C82"/>
    <w:rsid w:val="00D0572E"/>
    <w:rsid w:val="00D21864"/>
    <w:rsid w:val="00D21C03"/>
    <w:rsid w:val="00D267EC"/>
    <w:rsid w:val="00D31207"/>
    <w:rsid w:val="00D31C55"/>
    <w:rsid w:val="00D35A2E"/>
    <w:rsid w:val="00D371CC"/>
    <w:rsid w:val="00D512AA"/>
    <w:rsid w:val="00D5497C"/>
    <w:rsid w:val="00D55FE6"/>
    <w:rsid w:val="00D64C9C"/>
    <w:rsid w:val="00D671EC"/>
    <w:rsid w:val="00D71858"/>
    <w:rsid w:val="00D7455C"/>
    <w:rsid w:val="00D80AEE"/>
    <w:rsid w:val="00D83660"/>
    <w:rsid w:val="00D90E0D"/>
    <w:rsid w:val="00D9265E"/>
    <w:rsid w:val="00D94095"/>
    <w:rsid w:val="00DA07FD"/>
    <w:rsid w:val="00DA260E"/>
    <w:rsid w:val="00DA36A4"/>
    <w:rsid w:val="00DA47EC"/>
    <w:rsid w:val="00DA538E"/>
    <w:rsid w:val="00DB5020"/>
    <w:rsid w:val="00DC0DCF"/>
    <w:rsid w:val="00DC78C6"/>
    <w:rsid w:val="00DD073A"/>
    <w:rsid w:val="00DD1D9D"/>
    <w:rsid w:val="00DD3C23"/>
    <w:rsid w:val="00DE06FA"/>
    <w:rsid w:val="00DE4B02"/>
    <w:rsid w:val="00DE4B3A"/>
    <w:rsid w:val="00DE532E"/>
    <w:rsid w:val="00DE5D5C"/>
    <w:rsid w:val="00DF0B37"/>
    <w:rsid w:val="00DF334C"/>
    <w:rsid w:val="00E00346"/>
    <w:rsid w:val="00E02367"/>
    <w:rsid w:val="00E04831"/>
    <w:rsid w:val="00E07556"/>
    <w:rsid w:val="00E23581"/>
    <w:rsid w:val="00E25097"/>
    <w:rsid w:val="00E33626"/>
    <w:rsid w:val="00E46E5C"/>
    <w:rsid w:val="00E60205"/>
    <w:rsid w:val="00E668BF"/>
    <w:rsid w:val="00E675A8"/>
    <w:rsid w:val="00E7117A"/>
    <w:rsid w:val="00E723C4"/>
    <w:rsid w:val="00E72EEF"/>
    <w:rsid w:val="00E7359D"/>
    <w:rsid w:val="00E75649"/>
    <w:rsid w:val="00E77636"/>
    <w:rsid w:val="00E849C9"/>
    <w:rsid w:val="00E86053"/>
    <w:rsid w:val="00E86A1D"/>
    <w:rsid w:val="00E95457"/>
    <w:rsid w:val="00E960EC"/>
    <w:rsid w:val="00EA097D"/>
    <w:rsid w:val="00EA276F"/>
    <w:rsid w:val="00EA7B48"/>
    <w:rsid w:val="00EC392B"/>
    <w:rsid w:val="00EC5423"/>
    <w:rsid w:val="00ED0AFE"/>
    <w:rsid w:val="00ED308C"/>
    <w:rsid w:val="00ED569A"/>
    <w:rsid w:val="00EF04D3"/>
    <w:rsid w:val="00EF6946"/>
    <w:rsid w:val="00EF703C"/>
    <w:rsid w:val="00F0475E"/>
    <w:rsid w:val="00F2294F"/>
    <w:rsid w:val="00F24F71"/>
    <w:rsid w:val="00F2501A"/>
    <w:rsid w:val="00F25C17"/>
    <w:rsid w:val="00F26487"/>
    <w:rsid w:val="00F26A99"/>
    <w:rsid w:val="00F35A0C"/>
    <w:rsid w:val="00F379BA"/>
    <w:rsid w:val="00F40782"/>
    <w:rsid w:val="00F4370F"/>
    <w:rsid w:val="00F43A8F"/>
    <w:rsid w:val="00F528EC"/>
    <w:rsid w:val="00F66905"/>
    <w:rsid w:val="00F712AA"/>
    <w:rsid w:val="00F82E35"/>
    <w:rsid w:val="00F850BB"/>
    <w:rsid w:val="00F862BD"/>
    <w:rsid w:val="00F965FE"/>
    <w:rsid w:val="00FA1DB6"/>
    <w:rsid w:val="00FA595D"/>
    <w:rsid w:val="00FB1BAF"/>
    <w:rsid w:val="00FB1D89"/>
    <w:rsid w:val="00FB31FA"/>
    <w:rsid w:val="00FB3E8B"/>
    <w:rsid w:val="00FB6633"/>
    <w:rsid w:val="00FB768F"/>
    <w:rsid w:val="00FC4A02"/>
    <w:rsid w:val="00FF6531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3C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13C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3C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3C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3C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13C4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13C46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E023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4"/>
    <w:uiPriority w:val="59"/>
    <w:rsid w:val="00E023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02367"/>
    <w:rPr>
      <w:rFonts w:ascii="Calibri" w:hAnsi="Calibri" w:cs="Calibri"/>
      <w:sz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219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219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219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13C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513C4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18219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3C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513C46"/>
    <w:rPr>
      <w:color w:val="0000FF"/>
      <w:u w:val="none"/>
    </w:rPr>
  </w:style>
  <w:style w:type="paragraph" w:customStyle="1" w:styleId="Application">
    <w:name w:val="Application!Приложение"/>
    <w:rsid w:val="00513C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3C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3C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3C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3C46"/>
    <w:rPr>
      <w:sz w:val="28"/>
    </w:rPr>
  </w:style>
  <w:style w:type="character" w:styleId="a9">
    <w:name w:val="FollowedHyperlink"/>
    <w:basedOn w:val="a0"/>
    <w:rsid w:val="00E960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3C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13C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3C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3C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3C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13C4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13C46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E023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4"/>
    <w:uiPriority w:val="59"/>
    <w:rsid w:val="00E023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02367"/>
    <w:rPr>
      <w:rFonts w:ascii="Calibri" w:hAnsi="Calibri" w:cs="Calibri"/>
      <w:sz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219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219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219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13C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513C4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18219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3C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513C46"/>
    <w:rPr>
      <w:color w:val="0000FF"/>
      <w:u w:val="none"/>
    </w:rPr>
  </w:style>
  <w:style w:type="paragraph" w:customStyle="1" w:styleId="Application">
    <w:name w:val="Application!Приложение"/>
    <w:rsid w:val="00513C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3C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3C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3C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3C46"/>
    <w:rPr>
      <w:sz w:val="28"/>
    </w:rPr>
  </w:style>
  <w:style w:type="character" w:styleId="a9">
    <w:name w:val="FollowedHyperlink"/>
    <w:basedOn w:val="a0"/>
    <w:rsid w:val="00E96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3690cd5f-b105-47d7-8a79-547fa70a9371.doc" TargetMode="External"/><Relationship Id="rId13" Type="http://schemas.openxmlformats.org/officeDocument/2006/relationships/hyperlink" Target="http://bd-registr2:8081/content/act/54514841-f6e4-4c37-8335-1548f0d85724.doc" TargetMode="External"/><Relationship Id="rId18" Type="http://schemas.openxmlformats.org/officeDocument/2006/relationships/hyperlink" Target="http://bd-registr2:8081/content/act/54fb5439-b710-4cda-bd20-7aa36cf8a40b.doc" TargetMode="External"/><Relationship Id="rId26" Type="http://schemas.openxmlformats.org/officeDocument/2006/relationships/hyperlink" Target="http://bd-registr2:8081/content/act/a281955a-8941-48d1-be75-ddc505ffc856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bd-registr2:8081/content/act/c0a27ed8-dbf5-4021-b6b4-a99ceab099ae.doc" TargetMode="External"/><Relationship Id="rId34" Type="http://schemas.openxmlformats.org/officeDocument/2006/relationships/hyperlink" Target="http://bd-registr2:8081/content/act/47245ae8-6260-4b06-815e-e57ee9834ba2.doc" TargetMode="External"/><Relationship Id="rId7" Type="http://schemas.openxmlformats.org/officeDocument/2006/relationships/hyperlink" Target="http://bd-registr2:8081/content/act/4339ed8d-8cf6-446d-93af-e6ceb7387f5a.doc" TargetMode="External"/><Relationship Id="rId12" Type="http://schemas.openxmlformats.org/officeDocument/2006/relationships/hyperlink" Target="http://bd-registr2:8081/content/act/093923ad-ca25-4131-851d-41855f7ce8e8.doc" TargetMode="External"/><Relationship Id="rId17" Type="http://schemas.openxmlformats.org/officeDocument/2006/relationships/hyperlink" Target="http://bd-registr2:8081/content/act/9b2da147-cb04-4953-b593-f9fb5eee8a8f.doc" TargetMode="External"/><Relationship Id="rId25" Type="http://schemas.openxmlformats.org/officeDocument/2006/relationships/hyperlink" Target="http://bd-registr2:8081/content/act/fb3689ae-a3fa-4ec1-a42d-32e2e17ec0f2.doc" TargetMode="External"/><Relationship Id="rId33" Type="http://schemas.openxmlformats.org/officeDocument/2006/relationships/hyperlink" Target="http://bd-registr2:8081/content/act/54fb5439-b710-4cda-bd20-7aa36cf8a40b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d-registr2:8081/content/act/e6bbb02a-a4a6-4526-afdf-8f6df4ab4eb0.doc" TargetMode="External"/><Relationship Id="rId20" Type="http://schemas.openxmlformats.org/officeDocument/2006/relationships/hyperlink" Target="http://bd-registr2:8081/content/act/1e64e07c-0028-455b-9907-38930abce801.doc" TargetMode="External"/><Relationship Id="rId29" Type="http://schemas.openxmlformats.org/officeDocument/2006/relationships/hyperlink" Target="http://bd-registr2:8081/content/act/ad5dea32-d33b-4ac6-a552-4e15de5f136f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-registr2:8081/content/act/a281955a-8941-48d1-be75-ddc505ffc856.doc" TargetMode="External"/><Relationship Id="rId24" Type="http://schemas.openxmlformats.org/officeDocument/2006/relationships/hyperlink" Target="http://bd-registr2:8081/content/act/e377eec0-7388-44cc-a832-234adc2e9b21.doc" TargetMode="External"/><Relationship Id="rId32" Type="http://schemas.openxmlformats.org/officeDocument/2006/relationships/hyperlink" Target="http://bd-registr2:8081/content/act/9b2da147-cb04-4953-b593-f9fb5eee8a8f.doc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bd-registr2:8081/content/act/b935e43b-ad45-4e38-abbf-9732f1c8c5bd.doc" TargetMode="External"/><Relationship Id="rId23" Type="http://schemas.openxmlformats.org/officeDocument/2006/relationships/hyperlink" Target="http://bd-registr2:8081/content/act/3690cd5f-b105-47d7-8a79-547fa70a9371.doc" TargetMode="External"/><Relationship Id="rId28" Type="http://schemas.openxmlformats.org/officeDocument/2006/relationships/hyperlink" Target="http://bd-registr2:8081/content/act/54514841-f6e4-4c37-8335-1548f0d85724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d-registr2:8081/content/act/fb3689ae-a3fa-4ec1-a42d-32e2e17ec0f2.doc" TargetMode="External"/><Relationship Id="rId19" Type="http://schemas.openxmlformats.org/officeDocument/2006/relationships/hyperlink" Target="http://bd-registr2:8081/content/act/47245ae8-6260-4b06-815e-e57ee9834ba2.doc" TargetMode="External"/><Relationship Id="rId31" Type="http://schemas.openxmlformats.org/officeDocument/2006/relationships/hyperlink" Target="http://bd-registr2:8081/content/act/e6bbb02a-a4a6-4526-afdf-8f6df4ab4eb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e377eec0-7388-44cc-a832-234adc2e9b21.doc" TargetMode="External"/><Relationship Id="rId14" Type="http://schemas.openxmlformats.org/officeDocument/2006/relationships/hyperlink" Target="http://bd-registr2:8081/content/act/ad5dea32-d33b-4ac6-a552-4e15de5f136f.doc" TargetMode="External"/><Relationship Id="rId22" Type="http://schemas.openxmlformats.org/officeDocument/2006/relationships/hyperlink" Target="http://bd-registr2:8081/content/act/4339ed8d-8cf6-446d-93af-e6ceb7387f5a.doc" TargetMode="External"/><Relationship Id="rId27" Type="http://schemas.openxmlformats.org/officeDocument/2006/relationships/hyperlink" Target="http://bd-registr2:8081/content/act/093923ad-ca25-4131-851d-41855f7ce8e8.doc" TargetMode="External"/><Relationship Id="rId30" Type="http://schemas.openxmlformats.org/officeDocument/2006/relationships/hyperlink" Target="http://bd-registr2:8081/content/act/b935e43b-ad45-4e38-abbf-9732f1c8c5bd.doc" TargetMode="External"/><Relationship Id="rId35" Type="http://schemas.openxmlformats.org/officeDocument/2006/relationships/hyperlink" Target="http://nla-service.scli.ru:8080/rnla-links/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5AA58-7FC2-4CFD-A74D-A47FC65A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11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21465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5111893</vt:i4>
      </vt:variant>
      <vt:variant>
        <vt:i4>0</vt:i4>
      </vt:variant>
      <vt:variant>
        <vt:i4>0</vt:i4>
      </vt:variant>
      <vt:variant>
        <vt:i4>5</vt:i4>
      </vt:variant>
      <vt:variant>
        <vt:lpwstr>http://bd-registr2:8081/content/act/1e64e07c-0028-455b-9907-38930abce801.doc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2018-09-11T12:31:00Z</cp:lastPrinted>
  <dcterms:created xsi:type="dcterms:W3CDTF">2024-12-16T08:33:00Z</dcterms:created>
  <dcterms:modified xsi:type="dcterms:W3CDTF">2024-12-16T08:33:00Z</dcterms:modified>
</cp:coreProperties>
</file>