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9474" w14:textId="77777777" w:rsidR="00C657C3" w:rsidRPr="000C6173" w:rsidRDefault="00C657C3" w:rsidP="00445703">
      <w:pPr>
        <w:jc w:val="center"/>
        <w:rPr>
          <w:b/>
          <w:snapToGrid/>
          <w:sz w:val="24"/>
          <w:szCs w:val="24"/>
        </w:rPr>
      </w:pPr>
      <w:r w:rsidRPr="000C6173">
        <w:rPr>
          <w:b/>
          <w:noProof/>
          <w:snapToGrid/>
          <w:sz w:val="24"/>
          <w:szCs w:val="24"/>
        </w:rPr>
        <w:drawing>
          <wp:inline distT="0" distB="0" distL="0" distR="0" wp14:anchorId="2D4F548F" wp14:editId="576BBB14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9D7BE" w14:textId="77777777" w:rsidR="00C657C3" w:rsidRPr="000C6173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0C6173">
        <w:rPr>
          <w:snapToGrid/>
          <w:sz w:val="24"/>
          <w:szCs w:val="24"/>
        </w:rPr>
        <w:t xml:space="preserve">Калужская область </w:t>
      </w:r>
    </w:p>
    <w:p w14:paraId="1376774E" w14:textId="77777777" w:rsidR="00C657C3" w:rsidRPr="000C6173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0C6173">
        <w:rPr>
          <w:snapToGrid/>
          <w:sz w:val="24"/>
          <w:szCs w:val="24"/>
        </w:rPr>
        <w:t>Малоярославецкий район</w:t>
      </w:r>
    </w:p>
    <w:p w14:paraId="42CBB8BD" w14:textId="77777777" w:rsidR="00C657C3" w:rsidRPr="000C6173" w:rsidRDefault="00C657C3" w:rsidP="00445703">
      <w:pPr>
        <w:tabs>
          <w:tab w:val="left" w:pos="4291"/>
        </w:tabs>
        <w:jc w:val="center"/>
        <w:rPr>
          <w:b/>
          <w:snapToGrid/>
          <w:sz w:val="24"/>
          <w:szCs w:val="24"/>
        </w:rPr>
      </w:pPr>
      <w:r w:rsidRPr="000C6173">
        <w:rPr>
          <w:b/>
          <w:snapToGrid/>
          <w:sz w:val="24"/>
          <w:szCs w:val="24"/>
        </w:rPr>
        <w:t>АДМИНИСТРАЦИЯ</w:t>
      </w:r>
    </w:p>
    <w:p w14:paraId="1C7AF67D" w14:textId="77777777" w:rsidR="00C657C3" w:rsidRPr="000C6173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0C6173">
        <w:rPr>
          <w:snapToGrid/>
          <w:sz w:val="24"/>
          <w:szCs w:val="24"/>
        </w:rPr>
        <w:t>муниципального образования</w:t>
      </w:r>
    </w:p>
    <w:p w14:paraId="344EEC5B" w14:textId="77777777" w:rsidR="00C657C3" w:rsidRPr="000C6173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0C6173">
        <w:rPr>
          <w:snapToGrid/>
          <w:sz w:val="24"/>
          <w:szCs w:val="24"/>
        </w:rPr>
        <w:t>городское поселение</w:t>
      </w:r>
    </w:p>
    <w:p w14:paraId="52CE3BD2" w14:textId="77777777" w:rsidR="00C657C3" w:rsidRPr="000C6173" w:rsidRDefault="00C657C3" w:rsidP="00445703">
      <w:pPr>
        <w:tabs>
          <w:tab w:val="left" w:pos="4291"/>
        </w:tabs>
        <w:jc w:val="center"/>
        <w:rPr>
          <w:b/>
          <w:snapToGrid/>
          <w:sz w:val="24"/>
          <w:szCs w:val="24"/>
        </w:rPr>
      </w:pPr>
      <w:r w:rsidRPr="000C6173">
        <w:rPr>
          <w:b/>
          <w:snapToGrid/>
          <w:sz w:val="24"/>
          <w:szCs w:val="24"/>
        </w:rPr>
        <w:t>«Город Малоярославец»</w:t>
      </w:r>
    </w:p>
    <w:p w14:paraId="4CD9BC2F" w14:textId="77777777" w:rsidR="00C657C3" w:rsidRPr="000C6173" w:rsidRDefault="00C657C3" w:rsidP="00445703">
      <w:pPr>
        <w:jc w:val="center"/>
        <w:rPr>
          <w:sz w:val="24"/>
          <w:szCs w:val="24"/>
        </w:rPr>
      </w:pPr>
    </w:p>
    <w:p w14:paraId="58152932" w14:textId="347E264E" w:rsidR="000E4C1F" w:rsidRPr="000C6173" w:rsidRDefault="00AA4CDC" w:rsidP="000E4C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="00D14A81" w:rsidRPr="000C6173">
        <w:rPr>
          <w:b/>
          <w:sz w:val="24"/>
          <w:szCs w:val="24"/>
          <w:u w:val="single"/>
        </w:rPr>
        <w:t>.</w:t>
      </w:r>
      <w:r w:rsidR="00837CF7">
        <w:rPr>
          <w:b/>
          <w:sz w:val="24"/>
          <w:szCs w:val="24"/>
          <w:u w:val="single"/>
        </w:rPr>
        <w:t>10</w:t>
      </w:r>
      <w:r w:rsidR="00D14A81" w:rsidRPr="000C6173">
        <w:rPr>
          <w:b/>
          <w:sz w:val="24"/>
          <w:szCs w:val="24"/>
          <w:u w:val="single"/>
        </w:rPr>
        <w:t>.</w:t>
      </w:r>
      <w:r w:rsidR="000E4C1F" w:rsidRPr="000C6173">
        <w:rPr>
          <w:b/>
          <w:sz w:val="24"/>
          <w:szCs w:val="24"/>
          <w:u w:val="single"/>
        </w:rPr>
        <w:t>2023 №А-0</w:t>
      </w:r>
      <w:r w:rsidR="00837CF7">
        <w:rPr>
          <w:b/>
          <w:sz w:val="24"/>
          <w:szCs w:val="24"/>
          <w:u w:val="single"/>
        </w:rPr>
        <w:t>3</w:t>
      </w:r>
      <w:r w:rsidR="000E4C1F" w:rsidRPr="000C6173">
        <w:rPr>
          <w:b/>
          <w:sz w:val="24"/>
          <w:szCs w:val="24"/>
          <w:u w:val="single"/>
        </w:rPr>
        <w:t>-23</w:t>
      </w:r>
    </w:p>
    <w:p w14:paraId="3EDA4000" w14:textId="77777777" w:rsidR="00C657C3" w:rsidRPr="000C6173" w:rsidRDefault="00C657C3" w:rsidP="00445703">
      <w:pPr>
        <w:jc w:val="center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>Акт</w:t>
      </w:r>
    </w:p>
    <w:p w14:paraId="55D61BDC" w14:textId="77777777" w:rsidR="000E4C1F" w:rsidRPr="000C6173" w:rsidRDefault="000E4C1F" w:rsidP="000E4C1F">
      <w:pPr>
        <w:jc w:val="center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>контрольного мероприятия «Проверка соблюдения требований</w:t>
      </w:r>
    </w:p>
    <w:p w14:paraId="11F7BB4A" w14:textId="77777777" w:rsidR="000E4C1F" w:rsidRPr="000C6173" w:rsidRDefault="000E4C1F" w:rsidP="000E4C1F">
      <w:pPr>
        <w:jc w:val="center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>законодательства Российской Федерации и иных нормативных правовых</w:t>
      </w:r>
    </w:p>
    <w:p w14:paraId="67D8BCBA" w14:textId="77777777" w:rsidR="000E4C1F" w:rsidRPr="000C6173" w:rsidRDefault="000E4C1F" w:rsidP="000E4C1F">
      <w:pPr>
        <w:jc w:val="center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>актов Российской Федерации о контрактной системе в сфере закупок</w:t>
      </w:r>
    </w:p>
    <w:p w14:paraId="59DB9F30" w14:textId="194B52DE" w:rsidR="000E4C1F" w:rsidRPr="000C6173" w:rsidRDefault="000E4C1F" w:rsidP="000E4C1F">
      <w:pPr>
        <w:jc w:val="center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>Муниципального бюджетного учреждения</w:t>
      </w:r>
      <w:r w:rsidR="00837CF7">
        <w:rPr>
          <w:b/>
          <w:sz w:val="24"/>
          <w:szCs w:val="24"/>
        </w:rPr>
        <w:t xml:space="preserve"> культуры</w:t>
      </w:r>
      <w:r w:rsidRPr="000C6173">
        <w:rPr>
          <w:b/>
          <w:sz w:val="24"/>
          <w:szCs w:val="24"/>
        </w:rPr>
        <w:t xml:space="preserve"> «</w:t>
      </w:r>
      <w:r w:rsidR="00837CF7">
        <w:rPr>
          <w:b/>
          <w:sz w:val="24"/>
          <w:szCs w:val="24"/>
        </w:rPr>
        <w:t>Центр культуры и отдыха «Огонек»</w:t>
      </w:r>
      <w:r w:rsidRPr="000C6173">
        <w:rPr>
          <w:b/>
          <w:sz w:val="24"/>
          <w:szCs w:val="24"/>
        </w:rPr>
        <w:t>»</w:t>
      </w:r>
    </w:p>
    <w:p w14:paraId="5976D385" w14:textId="77777777" w:rsidR="00C657C3" w:rsidRPr="000C6173" w:rsidRDefault="00C657C3" w:rsidP="00445703">
      <w:pPr>
        <w:jc w:val="center"/>
        <w:rPr>
          <w:b/>
          <w:sz w:val="24"/>
          <w:szCs w:val="24"/>
        </w:rPr>
      </w:pPr>
    </w:p>
    <w:p w14:paraId="3E9D8DE0" w14:textId="77777777" w:rsidR="00A31B71" w:rsidRPr="000C6173" w:rsidRDefault="00C657C3" w:rsidP="000E4C1F">
      <w:pPr>
        <w:jc w:val="both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ab/>
      </w:r>
      <w:r w:rsidR="000E4C1F" w:rsidRPr="000C6173">
        <w:rPr>
          <w:b/>
          <w:sz w:val="24"/>
          <w:szCs w:val="24"/>
        </w:rPr>
        <w:t xml:space="preserve">1. Основания для проведения контрольного мероприятия: </w:t>
      </w:r>
    </w:p>
    <w:p w14:paraId="3D58AE2E" w14:textId="77777777" w:rsidR="00C1212F" w:rsidRPr="000C6173" w:rsidRDefault="00A31B71" w:rsidP="00C1212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sz w:val="24"/>
          <w:szCs w:val="24"/>
        </w:rPr>
        <w:t xml:space="preserve">1. </w:t>
      </w:r>
      <w:r w:rsidR="00C1212F" w:rsidRPr="000C6173">
        <w:rPr>
          <w:rFonts w:eastAsiaTheme="minorHAnsi"/>
          <w:bCs/>
          <w:snapToGrid/>
          <w:sz w:val="24"/>
          <w:szCs w:val="24"/>
          <w:lang w:eastAsia="en-US"/>
        </w:rPr>
        <w:t>Статья 100 Федерального закона от 05.04.2013 N 44-ФЗ (ред. от 28.12.2022) «О контрактной системе в сфере закупок товаров, работ, услуг для обеспечения государственных и муниципальных нужд» (далее – Федеральный закон 44-ФЗ);</w:t>
      </w:r>
    </w:p>
    <w:p w14:paraId="0E1EF275" w14:textId="77777777" w:rsidR="00A31B71" w:rsidRPr="000C6173" w:rsidRDefault="00A31B71" w:rsidP="00A31B71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2. </w:t>
      </w:r>
      <w:r w:rsidR="000E4C1F" w:rsidRPr="000C6173">
        <w:rPr>
          <w:sz w:val="24"/>
          <w:szCs w:val="24"/>
        </w:rPr>
        <w:t>Положение «Об утверждении стандарта осуществления и исполнения внутреннего муниципального финансового контроля, утверждённого главой администрации муниципального образования городское поселение «Город Малоярославец» от 26.04.2019 №443</w:t>
      </w:r>
      <w:r w:rsidR="00D14A81" w:rsidRPr="000C6173">
        <w:rPr>
          <w:sz w:val="24"/>
          <w:szCs w:val="24"/>
        </w:rPr>
        <w:t>;</w:t>
      </w:r>
      <w:r w:rsidR="000E4C1F" w:rsidRPr="000C6173">
        <w:rPr>
          <w:sz w:val="24"/>
          <w:szCs w:val="24"/>
        </w:rPr>
        <w:t xml:space="preserve"> </w:t>
      </w:r>
    </w:p>
    <w:p w14:paraId="54481A84" w14:textId="77777777" w:rsidR="00A31B71" w:rsidRPr="000C6173" w:rsidRDefault="00A31B71" w:rsidP="00A31B71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3. П</w:t>
      </w:r>
      <w:r w:rsidR="000E4C1F" w:rsidRPr="000C6173">
        <w:rPr>
          <w:sz w:val="24"/>
          <w:szCs w:val="24"/>
        </w:rPr>
        <w:t xml:space="preserve">. 1.1 плана проведения проверок и ревизий внутреннего муниципального финансового контроля на 2023 год, </w:t>
      </w:r>
      <w:r w:rsidR="0066518C" w:rsidRPr="000C6173">
        <w:rPr>
          <w:sz w:val="24"/>
          <w:szCs w:val="24"/>
        </w:rPr>
        <w:t xml:space="preserve">утвержденного </w:t>
      </w:r>
      <w:r w:rsidR="000E4C1F" w:rsidRPr="000C6173">
        <w:rPr>
          <w:sz w:val="24"/>
          <w:szCs w:val="24"/>
        </w:rPr>
        <w:t>постановление</w:t>
      </w:r>
      <w:r w:rsidR="0066518C" w:rsidRPr="000C6173">
        <w:rPr>
          <w:sz w:val="24"/>
          <w:szCs w:val="24"/>
        </w:rPr>
        <w:t>м</w:t>
      </w:r>
      <w:r w:rsidR="000E4C1F" w:rsidRPr="000C6173">
        <w:rPr>
          <w:sz w:val="24"/>
          <w:szCs w:val="24"/>
        </w:rPr>
        <w:t xml:space="preserve"> администрации муниципального образования городское поселение «Город Малоярославец» от 16.01.2023 №6</w:t>
      </w:r>
      <w:r w:rsidR="00D14A81" w:rsidRPr="000C6173">
        <w:rPr>
          <w:sz w:val="24"/>
          <w:szCs w:val="24"/>
        </w:rPr>
        <w:t>;</w:t>
      </w:r>
    </w:p>
    <w:p w14:paraId="6D2E13A4" w14:textId="3183A79E" w:rsidR="000E4C1F" w:rsidRPr="000C6173" w:rsidRDefault="00A31B71" w:rsidP="00A31B71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4.</w:t>
      </w:r>
      <w:r w:rsidR="0066518C" w:rsidRPr="000C6173">
        <w:rPr>
          <w:sz w:val="24"/>
          <w:szCs w:val="24"/>
        </w:rPr>
        <w:t xml:space="preserve"> Распоряжение главы администрации муниципального образования городское поселение «Город Малоярос</w:t>
      </w:r>
      <w:r w:rsidR="00F12DB4">
        <w:rPr>
          <w:sz w:val="24"/>
          <w:szCs w:val="24"/>
        </w:rPr>
        <w:t xml:space="preserve">лавец» от </w:t>
      </w:r>
      <w:r w:rsidR="00250AF3" w:rsidRPr="00250AF3">
        <w:rPr>
          <w:sz w:val="24"/>
          <w:szCs w:val="24"/>
        </w:rPr>
        <w:t>21</w:t>
      </w:r>
      <w:r w:rsidR="0066518C" w:rsidRPr="000C6173">
        <w:rPr>
          <w:sz w:val="24"/>
          <w:szCs w:val="24"/>
        </w:rPr>
        <w:t>.0</w:t>
      </w:r>
      <w:r w:rsidR="00250AF3" w:rsidRPr="00250AF3">
        <w:rPr>
          <w:sz w:val="24"/>
          <w:szCs w:val="24"/>
        </w:rPr>
        <w:t>9</w:t>
      </w:r>
      <w:r w:rsidR="0066518C" w:rsidRPr="000C6173">
        <w:rPr>
          <w:sz w:val="24"/>
          <w:szCs w:val="24"/>
        </w:rPr>
        <w:t>.2023 №</w:t>
      </w:r>
      <w:r w:rsidR="00250AF3" w:rsidRPr="00250AF3">
        <w:rPr>
          <w:sz w:val="24"/>
          <w:szCs w:val="24"/>
        </w:rPr>
        <w:t>113</w:t>
      </w:r>
      <w:r w:rsidR="0066518C" w:rsidRPr="000C6173">
        <w:rPr>
          <w:sz w:val="24"/>
          <w:szCs w:val="24"/>
        </w:rPr>
        <w:t>.</w:t>
      </w:r>
    </w:p>
    <w:p w14:paraId="1BB464AE" w14:textId="77777777" w:rsidR="008F5CFE" w:rsidRPr="000C6173" w:rsidRDefault="008F5CFE" w:rsidP="000E4C1F">
      <w:pPr>
        <w:jc w:val="both"/>
        <w:rPr>
          <w:sz w:val="24"/>
          <w:szCs w:val="24"/>
        </w:rPr>
      </w:pPr>
    </w:p>
    <w:p w14:paraId="7287227A" w14:textId="69D9F586" w:rsidR="000E4C1F" w:rsidRPr="000C6173" w:rsidRDefault="000E4C1F" w:rsidP="000E4C1F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</w:r>
      <w:r w:rsidRPr="000C6173">
        <w:rPr>
          <w:b/>
          <w:sz w:val="24"/>
          <w:szCs w:val="24"/>
        </w:rPr>
        <w:t xml:space="preserve">2. Объект контрольного мероприятия: </w:t>
      </w:r>
      <w:r w:rsidRPr="000C6173">
        <w:rPr>
          <w:sz w:val="24"/>
          <w:szCs w:val="24"/>
        </w:rPr>
        <w:t xml:space="preserve">Муниципальное бюджетное учреждение </w:t>
      </w:r>
      <w:r w:rsidR="00250AF3" w:rsidRPr="00250AF3">
        <w:rPr>
          <w:bCs/>
          <w:sz w:val="24"/>
          <w:szCs w:val="24"/>
        </w:rPr>
        <w:t>культуры «Центр культуры и отдыха «Огонек»»</w:t>
      </w:r>
      <w:r w:rsidRPr="000C6173">
        <w:rPr>
          <w:sz w:val="24"/>
          <w:szCs w:val="24"/>
        </w:rPr>
        <w:t xml:space="preserve"> (далее – МБУ</w:t>
      </w:r>
      <w:r w:rsidR="00250AF3">
        <w:rPr>
          <w:sz w:val="24"/>
          <w:szCs w:val="24"/>
        </w:rPr>
        <w:t>К</w:t>
      </w:r>
      <w:r w:rsidRPr="000C6173">
        <w:rPr>
          <w:sz w:val="24"/>
          <w:szCs w:val="24"/>
        </w:rPr>
        <w:t xml:space="preserve"> </w:t>
      </w:r>
      <w:r w:rsidR="00250AF3" w:rsidRPr="00250AF3">
        <w:rPr>
          <w:bCs/>
          <w:sz w:val="24"/>
          <w:szCs w:val="24"/>
        </w:rPr>
        <w:t>«Центр культуры и отдыха «Огонек»»</w:t>
      </w:r>
      <w:r w:rsidR="00250AF3">
        <w:rPr>
          <w:sz w:val="24"/>
          <w:szCs w:val="24"/>
        </w:rPr>
        <w:t xml:space="preserve">, </w:t>
      </w:r>
      <w:r w:rsidRPr="000C6173">
        <w:rPr>
          <w:sz w:val="24"/>
          <w:szCs w:val="24"/>
        </w:rPr>
        <w:t>Учреждение).</w:t>
      </w:r>
    </w:p>
    <w:p w14:paraId="45429629" w14:textId="77777777" w:rsidR="008F5CFE" w:rsidRPr="000C6173" w:rsidRDefault="008F5CFE" w:rsidP="000E4C1F">
      <w:pPr>
        <w:jc w:val="both"/>
        <w:rPr>
          <w:sz w:val="24"/>
          <w:szCs w:val="24"/>
        </w:rPr>
      </w:pPr>
    </w:p>
    <w:p w14:paraId="268775D8" w14:textId="77777777" w:rsidR="000E4C1F" w:rsidRPr="000C6173" w:rsidRDefault="000E4C1F" w:rsidP="000E4C1F">
      <w:pPr>
        <w:jc w:val="both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ab/>
        <w:t>3. Предмет контрольного мероприятия:</w:t>
      </w:r>
    </w:p>
    <w:p w14:paraId="35C095DE" w14:textId="0A58C894" w:rsidR="000E4C1F" w:rsidRPr="000C6173" w:rsidRDefault="000E4C1F" w:rsidP="000E4C1F">
      <w:pPr>
        <w:ind w:firstLine="709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- правоустанавливающие документы </w:t>
      </w:r>
      <w:r w:rsidR="00250AF3">
        <w:rPr>
          <w:sz w:val="24"/>
          <w:szCs w:val="24"/>
        </w:rPr>
        <w:t>МБУК «Центр культуры и отдыха «Огонек»»</w:t>
      </w:r>
      <w:r w:rsidRPr="000C6173">
        <w:rPr>
          <w:sz w:val="24"/>
          <w:szCs w:val="24"/>
        </w:rPr>
        <w:t>;</w:t>
      </w:r>
    </w:p>
    <w:p w14:paraId="38423A8B" w14:textId="0670ED9D" w:rsidR="00211648" w:rsidRPr="000C6173" w:rsidRDefault="00211648" w:rsidP="000E4C1F">
      <w:pPr>
        <w:ind w:firstLine="709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- внутренние нормативные акты </w:t>
      </w:r>
      <w:r w:rsidR="00250AF3">
        <w:rPr>
          <w:sz w:val="24"/>
          <w:szCs w:val="24"/>
        </w:rPr>
        <w:t>МБУК «Центр культуры и отдыха «Огонек»»</w:t>
      </w:r>
      <w:r w:rsidRPr="000C6173">
        <w:rPr>
          <w:sz w:val="24"/>
          <w:szCs w:val="24"/>
        </w:rPr>
        <w:t>;</w:t>
      </w:r>
    </w:p>
    <w:p w14:paraId="5FCCB89E" w14:textId="77777777" w:rsidR="000E4C1F" w:rsidRPr="000C6173" w:rsidRDefault="000E4C1F" w:rsidP="000E4C1F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гражданско-правовые договоры, заключённые Учреждением с поставщиками, подрядчиками и исполнителями, кадровые документы, первичные учётные документы, регистры бухгалтерского учёта;</w:t>
      </w:r>
    </w:p>
    <w:p w14:paraId="4BD3623C" w14:textId="77777777" w:rsidR="0066518C" w:rsidRPr="000C6173" w:rsidRDefault="000E4C1F" w:rsidP="0070058C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план финансово-хозяйственной деятельности и иные документы, необходим</w:t>
      </w:r>
      <w:r w:rsidR="0070058C" w:rsidRPr="000C6173">
        <w:rPr>
          <w:sz w:val="24"/>
          <w:szCs w:val="24"/>
        </w:rPr>
        <w:t>ые для достижения цели проверки</w:t>
      </w:r>
      <w:r w:rsidR="0066518C" w:rsidRPr="000C6173">
        <w:rPr>
          <w:sz w:val="24"/>
          <w:szCs w:val="24"/>
        </w:rPr>
        <w:t>.</w:t>
      </w:r>
    </w:p>
    <w:p w14:paraId="076C73AA" w14:textId="77777777" w:rsidR="008F5CFE" w:rsidRPr="000C6173" w:rsidRDefault="008F5CFE" w:rsidP="000E4C1F">
      <w:pPr>
        <w:ind w:firstLine="708"/>
        <w:jc w:val="both"/>
        <w:rPr>
          <w:sz w:val="24"/>
          <w:szCs w:val="24"/>
        </w:rPr>
      </w:pPr>
    </w:p>
    <w:p w14:paraId="669DE865" w14:textId="77777777" w:rsidR="000E4C1F" w:rsidRPr="000C6173" w:rsidRDefault="000E4C1F" w:rsidP="000E4C1F">
      <w:pPr>
        <w:ind w:left="360" w:firstLine="348"/>
        <w:jc w:val="both"/>
        <w:rPr>
          <w:sz w:val="24"/>
          <w:szCs w:val="24"/>
        </w:rPr>
      </w:pPr>
      <w:r w:rsidRPr="000C6173">
        <w:rPr>
          <w:b/>
          <w:sz w:val="24"/>
          <w:szCs w:val="24"/>
        </w:rPr>
        <w:t xml:space="preserve">4. Проверяемый период деятельности: </w:t>
      </w:r>
      <w:r w:rsidRPr="000C6173">
        <w:rPr>
          <w:sz w:val="24"/>
          <w:szCs w:val="24"/>
        </w:rPr>
        <w:t>2020 – 2022 годы.</w:t>
      </w:r>
    </w:p>
    <w:p w14:paraId="52E947E7" w14:textId="77777777" w:rsidR="008F5CFE" w:rsidRPr="000C6173" w:rsidRDefault="008F5CFE" w:rsidP="000E4C1F">
      <w:pPr>
        <w:ind w:left="360" w:firstLine="348"/>
        <w:jc w:val="both"/>
        <w:rPr>
          <w:sz w:val="24"/>
          <w:szCs w:val="24"/>
        </w:rPr>
      </w:pPr>
    </w:p>
    <w:p w14:paraId="5A784142" w14:textId="77777777" w:rsidR="00CD39A6" w:rsidRPr="000C6173" w:rsidRDefault="00964127" w:rsidP="000E4C1F">
      <w:pPr>
        <w:ind w:firstLine="708"/>
        <w:jc w:val="both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>5. Цель контрольного мероприятия:</w:t>
      </w:r>
    </w:p>
    <w:p w14:paraId="526C60BC" w14:textId="77777777" w:rsidR="00A31B71" w:rsidRPr="000C6173" w:rsidRDefault="00CD39A6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</w:r>
      <w:r w:rsidR="00A31B71" w:rsidRPr="000C6173">
        <w:rPr>
          <w:sz w:val="24"/>
          <w:szCs w:val="24"/>
        </w:rPr>
        <w:t>Выявление и предупреждение нарушений законодательства Российской федерации</w:t>
      </w:r>
      <w:r w:rsidR="00A31B71" w:rsidRPr="000C6173">
        <w:rPr>
          <w:b/>
          <w:sz w:val="24"/>
          <w:szCs w:val="24"/>
        </w:rPr>
        <w:t xml:space="preserve"> (</w:t>
      </w:r>
      <w:r w:rsidR="00A31B71" w:rsidRPr="000C6173">
        <w:rPr>
          <w:sz w:val="24"/>
          <w:szCs w:val="24"/>
        </w:rPr>
        <w:t>Федеральный закон от 05.04.2013 N 44-ФЗ)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14:paraId="22C7EB62" w14:textId="77777777" w:rsidR="008F5CFE" w:rsidRPr="000C6173" w:rsidRDefault="008F5CFE" w:rsidP="00445703">
      <w:pPr>
        <w:jc w:val="both"/>
        <w:rPr>
          <w:sz w:val="24"/>
          <w:szCs w:val="24"/>
        </w:rPr>
      </w:pPr>
    </w:p>
    <w:p w14:paraId="6A9DD555" w14:textId="224A5065" w:rsidR="00CD39A6" w:rsidRPr="000C6173" w:rsidRDefault="00F854EF" w:rsidP="00445703">
      <w:pPr>
        <w:jc w:val="both"/>
        <w:rPr>
          <w:sz w:val="24"/>
          <w:szCs w:val="24"/>
        </w:rPr>
      </w:pPr>
      <w:r w:rsidRPr="000C6173">
        <w:rPr>
          <w:b/>
          <w:sz w:val="24"/>
          <w:szCs w:val="24"/>
        </w:rPr>
        <w:tab/>
        <w:t>6. Срок проверки:</w:t>
      </w:r>
      <w:r w:rsidR="00CD39A6" w:rsidRPr="000C6173">
        <w:rPr>
          <w:b/>
          <w:sz w:val="24"/>
          <w:szCs w:val="24"/>
        </w:rPr>
        <w:t xml:space="preserve"> </w:t>
      </w:r>
      <w:r w:rsidRPr="000C6173">
        <w:rPr>
          <w:sz w:val="24"/>
          <w:szCs w:val="24"/>
        </w:rPr>
        <w:t xml:space="preserve">с </w:t>
      </w:r>
      <w:r w:rsidR="00E713E6">
        <w:rPr>
          <w:sz w:val="24"/>
          <w:szCs w:val="24"/>
        </w:rPr>
        <w:t>29 сентября</w:t>
      </w:r>
      <w:r w:rsidRPr="000C6173">
        <w:rPr>
          <w:sz w:val="24"/>
          <w:szCs w:val="24"/>
        </w:rPr>
        <w:t xml:space="preserve"> по </w:t>
      </w:r>
      <w:r w:rsidR="00E713E6">
        <w:rPr>
          <w:sz w:val="24"/>
          <w:szCs w:val="24"/>
        </w:rPr>
        <w:t>1</w:t>
      </w:r>
      <w:r w:rsidR="00E362C9" w:rsidRPr="000C6173">
        <w:rPr>
          <w:sz w:val="24"/>
          <w:szCs w:val="24"/>
        </w:rPr>
        <w:t>1</w:t>
      </w:r>
      <w:r w:rsidRPr="000C6173">
        <w:rPr>
          <w:sz w:val="24"/>
          <w:szCs w:val="24"/>
        </w:rPr>
        <w:t xml:space="preserve"> </w:t>
      </w:r>
      <w:r w:rsidR="00E713E6">
        <w:rPr>
          <w:sz w:val="24"/>
          <w:szCs w:val="24"/>
        </w:rPr>
        <w:t>октября</w:t>
      </w:r>
      <w:r w:rsidR="00E362C9" w:rsidRPr="000C6173">
        <w:rPr>
          <w:sz w:val="24"/>
          <w:szCs w:val="24"/>
        </w:rPr>
        <w:t xml:space="preserve"> 2023</w:t>
      </w:r>
      <w:r w:rsidRPr="000C6173">
        <w:rPr>
          <w:sz w:val="24"/>
          <w:szCs w:val="24"/>
        </w:rPr>
        <w:t xml:space="preserve"> года.</w:t>
      </w:r>
    </w:p>
    <w:p w14:paraId="440E09B3" w14:textId="77777777" w:rsidR="008F5CFE" w:rsidRPr="000C6173" w:rsidRDefault="008F5CFE" w:rsidP="00445703">
      <w:pPr>
        <w:jc w:val="both"/>
        <w:rPr>
          <w:sz w:val="24"/>
          <w:szCs w:val="24"/>
        </w:rPr>
      </w:pPr>
    </w:p>
    <w:p w14:paraId="6997007A" w14:textId="77777777" w:rsidR="00F854EF" w:rsidRPr="000C6173" w:rsidRDefault="00F854EF" w:rsidP="0070058C">
      <w:pPr>
        <w:jc w:val="both"/>
        <w:rPr>
          <w:b/>
          <w:sz w:val="24"/>
          <w:szCs w:val="24"/>
        </w:rPr>
      </w:pPr>
      <w:r w:rsidRPr="000C6173">
        <w:rPr>
          <w:b/>
          <w:sz w:val="24"/>
          <w:szCs w:val="24"/>
        </w:rPr>
        <w:tab/>
        <w:t>7. Краткая информация об объекте контрольного мероприятия:</w:t>
      </w:r>
    </w:p>
    <w:p w14:paraId="60FA2A1A" w14:textId="282A1616" w:rsidR="00211648" w:rsidRPr="000C6173" w:rsidRDefault="00F854EF" w:rsidP="00445703">
      <w:pPr>
        <w:jc w:val="both"/>
        <w:rPr>
          <w:sz w:val="24"/>
          <w:szCs w:val="24"/>
        </w:rPr>
      </w:pPr>
      <w:r w:rsidRPr="000C6173">
        <w:rPr>
          <w:b/>
          <w:sz w:val="24"/>
          <w:szCs w:val="24"/>
        </w:rPr>
        <w:tab/>
      </w:r>
      <w:r w:rsidRPr="000C6173">
        <w:rPr>
          <w:sz w:val="24"/>
          <w:szCs w:val="24"/>
        </w:rPr>
        <w:t xml:space="preserve">Основанием создания </w:t>
      </w:r>
      <w:r w:rsidR="00E713E6" w:rsidRPr="00E713E6">
        <w:rPr>
          <w:bCs/>
          <w:sz w:val="24"/>
          <w:szCs w:val="24"/>
        </w:rPr>
        <w:t>Муниципального бюджетного учреждения культуры «Центр культуры и отдыха «Огонек»»</w:t>
      </w:r>
      <w:r w:rsidR="00D63BF5" w:rsidRPr="000C6173">
        <w:rPr>
          <w:sz w:val="24"/>
          <w:szCs w:val="24"/>
        </w:rPr>
        <w:t xml:space="preserve"> является постановление</w:t>
      </w:r>
      <w:r w:rsidR="00C50A1A" w:rsidRPr="000C6173">
        <w:rPr>
          <w:sz w:val="24"/>
          <w:szCs w:val="24"/>
        </w:rPr>
        <w:t xml:space="preserve"> </w:t>
      </w:r>
      <w:r w:rsidR="00E713E6" w:rsidRPr="000C6173">
        <w:rPr>
          <w:sz w:val="24"/>
          <w:szCs w:val="24"/>
        </w:rPr>
        <w:t xml:space="preserve">администрации муниципального </w:t>
      </w:r>
      <w:r w:rsidR="00E713E6">
        <w:rPr>
          <w:sz w:val="24"/>
          <w:szCs w:val="24"/>
        </w:rPr>
        <w:t>района</w:t>
      </w:r>
      <w:r w:rsidR="00E713E6" w:rsidRPr="000C6173">
        <w:rPr>
          <w:sz w:val="24"/>
          <w:szCs w:val="24"/>
        </w:rPr>
        <w:t xml:space="preserve"> «Малоярославец</w:t>
      </w:r>
      <w:r w:rsidR="00E713E6">
        <w:rPr>
          <w:sz w:val="24"/>
          <w:szCs w:val="24"/>
        </w:rPr>
        <w:t>кий район</w:t>
      </w:r>
      <w:r w:rsidR="00E713E6" w:rsidRPr="000C6173">
        <w:rPr>
          <w:sz w:val="24"/>
          <w:szCs w:val="24"/>
        </w:rPr>
        <w:t xml:space="preserve">» от </w:t>
      </w:r>
      <w:r w:rsidR="00E713E6">
        <w:rPr>
          <w:sz w:val="24"/>
          <w:szCs w:val="24"/>
        </w:rPr>
        <w:t>24</w:t>
      </w:r>
      <w:r w:rsidR="00E713E6" w:rsidRPr="000C6173">
        <w:rPr>
          <w:sz w:val="24"/>
          <w:szCs w:val="24"/>
        </w:rPr>
        <w:t>.</w:t>
      </w:r>
      <w:r w:rsidR="00E713E6">
        <w:rPr>
          <w:sz w:val="24"/>
          <w:szCs w:val="24"/>
        </w:rPr>
        <w:t>12</w:t>
      </w:r>
      <w:r w:rsidR="00E713E6" w:rsidRPr="000C6173">
        <w:rPr>
          <w:sz w:val="24"/>
          <w:szCs w:val="24"/>
        </w:rPr>
        <w:t>.</w:t>
      </w:r>
      <w:r w:rsidR="00E713E6">
        <w:rPr>
          <w:sz w:val="24"/>
          <w:szCs w:val="24"/>
        </w:rPr>
        <w:t>1997</w:t>
      </w:r>
      <w:r w:rsidR="00E713E6" w:rsidRPr="000C6173">
        <w:rPr>
          <w:sz w:val="24"/>
          <w:szCs w:val="24"/>
        </w:rPr>
        <w:t xml:space="preserve"> №</w:t>
      </w:r>
      <w:r w:rsidR="00E713E6">
        <w:rPr>
          <w:sz w:val="24"/>
          <w:szCs w:val="24"/>
        </w:rPr>
        <w:t>547</w:t>
      </w:r>
      <w:r w:rsidR="00211648" w:rsidRPr="000C6173">
        <w:rPr>
          <w:sz w:val="24"/>
          <w:szCs w:val="24"/>
        </w:rPr>
        <w:t>.</w:t>
      </w:r>
    </w:p>
    <w:p w14:paraId="782E02DB" w14:textId="7FF91D75" w:rsidR="00211648" w:rsidRPr="000C6173" w:rsidRDefault="00211648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lastRenderedPageBreak/>
        <w:tab/>
      </w:r>
      <w:r w:rsidR="00F47906" w:rsidRPr="0019267A">
        <w:rPr>
          <w:sz w:val="24"/>
          <w:szCs w:val="24"/>
        </w:rPr>
        <w:t>Постановление</w:t>
      </w:r>
      <w:r w:rsidR="00F12DB4" w:rsidRPr="0019267A">
        <w:rPr>
          <w:sz w:val="24"/>
          <w:szCs w:val="24"/>
        </w:rPr>
        <w:t>м</w:t>
      </w:r>
      <w:r w:rsidR="00F47906" w:rsidRPr="0019267A">
        <w:rPr>
          <w:sz w:val="24"/>
          <w:szCs w:val="24"/>
        </w:rPr>
        <w:t xml:space="preserve"> </w:t>
      </w:r>
      <w:r w:rsidR="004E3B34" w:rsidRPr="0019267A">
        <w:rPr>
          <w:sz w:val="24"/>
          <w:szCs w:val="24"/>
        </w:rPr>
        <w:t>администрации муниципального образования городское поселение «Город Малоярославец»</w:t>
      </w:r>
      <w:r w:rsidR="00F47906" w:rsidRPr="0019267A">
        <w:rPr>
          <w:sz w:val="24"/>
          <w:szCs w:val="24"/>
        </w:rPr>
        <w:t xml:space="preserve"> от </w:t>
      </w:r>
      <w:r w:rsidR="0019267A" w:rsidRPr="0019267A">
        <w:rPr>
          <w:sz w:val="24"/>
          <w:szCs w:val="24"/>
        </w:rPr>
        <w:t>08</w:t>
      </w:r>
      <w:r w:rsidR="00F47906" w:rsidRPr="0019267A">
        <w:rPr>
          <w:sz w:val="24"/>
          <w:szCs w:val="24"/>
        </w:rPr>
        <w:t>.</w:t>
      </w:r>
      <w:r w:rsidR="0019267A" w:rsidRPr="0019267A">
        <w:rPr>
          <w:sz w:val="24"/>
          <w:szCs w:val="24"/>
        </w:rPr>
        <w:t>11</w:t>
      </w:r>
      <w:r w:rsidR="00F47906" w:rsidRPr="0019267A">
        <w:rPr>
          <w:sz w:val="24"/>
          <w:szCs w:val="24"/>
        </w:rPr>
        <w:t>.20</w:t>
      </w:r>
      <w:r w:rsidR="004449DD" w:rsidRPr="0019267A">
        <w:rPr>
          <w:sz w:val="24"/>
          <w:szCs w:val="24"/>
        </w:rPr>
        <w:t>11</w:t>
      </w:r>
      <w:r w:rsidR="00F47906" w:rsidRPr="0019267A">
        <w:rPr>
          <w:sz w:val="24"/>
          <w:szCs w:val="24"/>
        </w:rPr>
        <w:t xml:space="preserve"> №</w:t>
      </w:r>
      <w:r w:rsidR="0019267A" w:rsidRPr="0019267A">
        <w:rPr>
          <w:sz w:val="24"/>
          <w:szCs w:val="24"/>
        </w:rPr>
        <w:t>847</w:t>
      </w:r>
      <w:r w:rsidR="00F47906" w:rsidRPr="0019267A">
        <w:rPr>
          <w:sz w:val="24"/>
          <w:szCs w:val="24"/>
        </w:rPr>
        <w:t xml:space="preserve"> </w:t>
      </w:r>
      <w:r w:rsidR="004449DD" w:rsidRPr="0019267A">
        <w:rPr>
          <w:sz w:val="24"/>
          <w:szCs w:val="24"/>
        </w:rPr>
        <w:t>Унитарное м</w:t>
      </w:r>
      <w:r w:rsidR="004449DD" w:rsidRPr="0019267A">
        <w:rPr>
          <w:bCs/>
          <w:sz w:val="24"/>
          <w:szCs w:val="24"/>
        </w:rPr>
        <w:t xml:space="preserve">униципальное предприятие «Центр кино, культуры и отдыха «Огонек»» </w:t>
      </w:r>
      <w:r w:rsidR="00F47906" w:rsidRPr="0019267A">
        <w:rPr>
          <w:sz w:val="24"/>
          <w:szCs w:val="24"/>
        </w:rPr>
        <w:t xml:space="preserve">преобразовано в </w:t>
      </w:r>
      <w:r w:rsidR="004449DD" w:rsidRPr="0019267A">
        <w:rPr>
          <w:bCs/>
          <w:sz w:val="24"/>
          <w:szCs w:val="24"/>
        </w:rPr>
        <w:t>Муниципально</w:t>
      </w:r>
      <w:r w:rsidR="0019267A" w:rsidRPr="0019267A">
        <w:rPr>
          <w:bCs/>
          <w:sz w:val="24"/>
          <w:szCs w:val="24"/>
        </w:rPr>
        <w:t>е</w:t>
      </w:r>
      <w:r w:rsidR="004449DD" w:rsidRPr="0019267A">
        <w:rPr>
          <w:bCs/>
          <w:sz w:val="24"/>
          <w:szCs w:val="24"/>
        </w:rPr>
        <w:t xml:space="preserve"> бюджетно</w:t>
      </w:r>
      <w:r w:rsidR="0019267A" w:rsidRPr="0019267A">
        <w:rPr>
          <w:bCs/>
          <w:sz w:val="24"/>
          <w:szCs w:val="24"/>
        </w:rPr>
        <w:t>е</w:t>
      </w:r>
      <w:r w:rsidR="004449DD" w:rsidRPr="0019267A">
        <w:rPr>
          <w:bCs/>
          <w:sz w:val="24"/>
          <w:szCs w:val="24"/>
        </w:rPr>
        <w:t xml:space="preserve"> учреждени</w:t>
      </w:r>
      <w:r w:rsidR="0019267A" w:rsidRPr="0019267A">
        <w:rPr>
          <w:bCs/>
          <w:sz w:val="24"/>
          <w:szCs w:val="24"/>
        </w:rPr>
        <w:t>е</w:t>
      </w:r>
      <w:r w:rsidR="004449DD" w:rsidRPr="0019267A">
        <w:rPr>
          <w:bCs/>
          <w:sz w:val="24"/>
          <w:szCs w:val="24"/>
        </w:rPr>
        <w:t xml:space="preserve"> культуры «Центр культуры и отдыха «Огонек»»</w:t>
      </w:r>
      <w:r w:rsidR="0019267A">
        <w:rPr>
          <w:bCs/>
          <w:sz w:val="24"/>
          <w:szCs w:val="24"/>
        </w:rPr>
        <w:t>.</w:t>
      </w:r>
    </w:p>
    <w:p w14:paraId="18307C7A" w14:textId="53AC7CFE" w:rsidR="00B5263B" w:rsidRPr="000C6173" w:rsidRDefault="00891495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</w:r>
      <w:r w:rsidR="00F47906" w:rsidRPr="00473BB3">
        <w:rPr>
          <w:sz w:val="24"/>
          <w:szCs w:val="24"/>
        </w:rPr>
        <w:t xml:space="preserve">Действующая редакция </w:t>
      </w:r>
      <w:r w:rsidR="00D63BF5" w:rsidRPr="00473BB3">
        <w:rPr>
          <w:sz w:val="24"/>
          <w:szCs w:val="24"/>
        </w:rPr>
        <w:t>Устав</w:t>
      </w:r>
      <w:r w:rsidR="00F47906" w:rsidRPr="00473BB3">
        <w:rPr>
          <w:sz w:val="24"/>
          <w:szCs w:val="24"/>
        </w:rPr>
        <w:t>а</w:t>
      </w:r>
      <w:r w:rsidR="00D63BF5" w:rsidRPr="00473BB3">
        <w:rPr>
          <w:sz w:val="24"/>
          <w:szCs w:val="24"/>
        </w:rPr>
        <w:t xml:space="preserve"> </w:t>
      </w:r>
      <w:r w:rsidR="0066518C" w:rsidRPr="00473BB3">
        <w:rPr>
          <w:sz w:val="24"/>
          <w:szCs w:val="24"/>
        </w:rPr>
        <w:t xml:space="preserve">Учреждения </w:t>
      </w:r>
      <w:r w:rsidR="00D63BF5" w:rsidRPr="00473BB3">
        <w:rPr>
          <w:sz w:val="24"/>
          <w:szCs w:val="24"/>
        </w:rPr>
        <w:t xml:space="preserve">(ИНН </w:t>
      </w:r>
      <w:r w:rsidR="007456BD" w:rsidRPr="00473BB3">
        <w:rPr>
          <w:sz w:val="24"/>
          <w:szCs w:val="24"/>
        </w:rPr>
        <w:t>4011011629</w:t>
      </w:r>
      <w:r w:rsidR="00F47906" w:rsidRPr="00473BB3">
        <w:rPr>
          <w:sz w:val="24"/>
          <w:szCs w:val="24"/>
        </w:rPr>
        <w:t>/</w:t>
      </w:r>
      <w:r w:rsidR="00D63BF5" w:rsidRPr="00473BB3">
        <w:rPr>
          <w:sz w:val="24"/>
          <w:szCs w:val="24"/>
        </w:rPr>
        <w:t xml:space="preserve">КПП </w:t>
      </w:r>
      <w:r w:rsidR="0066518C" w:rsidRPr="00473BB3">
        <w:rPr>
          <w:sz w:val="24"/>
          <w:szCs w:val="24"/>
        </w:rPr>
        <w:t>401101001</w:t>
      </w:r>
      <w:r w:rsidR="00D63BF5" w:rsidRPr="00473BB3">
        <w:rPr>
          <w:sz w:val="24"/>
          <w:szCs w:val="24"/>
        </w:rPr>
        <w:t>) утвержден</w:t>
      </w:r>
      <w:r w:rsidR="00F47906" w:rsidRPr="00473BB3">
        <w:rPr>
          <w:sz w:val="24"/>
          <w:szCs w:val="24"/>
        </w:rPr>
        <w:t>а</w:t>
      </w:r>
      <w:r w:rsidR="00D63BF5" w:rsidRPr="00473BB3">
        <w:rPr>
          <w:sz w:val="24"/>
          <w:szCs w:val="24"/>
        </w:rPr>
        <w:t xml:space="preserve"> постановлением</w:t>
      </w:r>
      <w:r w:rsidR="00031F1F" w:rsidRPr="00473BB3">
        <w:rPr>
          <w:sz w:val="24"/>
          <w:szCs w:val="24"/>
        </w:rPr>
        <w:t xml:space="preserve"> </w:t>
      </w:r>
      <w:r w:rsidR="00F47906" w:rsidRPr="00473BB3">
        <w:rPr>
          <w:sz w:val="24"/>
          <w:szCs w:val="24"/>
        </w:rPr>
        <w:t>А</w:t>
      </w:r>
      <w:r w:rsidR="0069620A" w:rsidRPr="00473BB3">
        <w:rPr>
          <w:sz w:val="24"/>
          <w:szCs w:val="24"/>
        </w:rPr>
        <w:t xml:space="preserve">дминистрация муниципального образования городское поселение «Город Малоярославец» от </w:t>
      </w:r>
      <w:r w:rsidR="00B41C8E" w:rsidRPr="00473BB3">
        <w:rPr>
          <w:sz w:val="24"/>
          <w:szCs w:val="24"/>
        </w:rPr>
        <w:t>2</w:t>
      </w:r>
      <w:r w:rsidR="007456BD" w:rsidRPr="00473BB3">
        <w:rPr>
          <w:sz w:val="24"/>
          <w:szCs w:val="24"/>
        </w:rPr>
        <w:t>2</w:t>
      </w:r>
      <w:r w:rsidR="0069620A" w:rsidRPr="00473BB3">
        <w:rPr>
          <w:sz w:val="24"/>
          <w:szCs w:val="24"/>
        </w:rPr>
        <w:t>.</w:t>
      </w:r>
      <w:r w:rsidR="007456BD" w:rsidRPr="00473BB3">
        <w:rPr>
          <w:sz w:val="24"/>
          <w:szCs w:val="24"/>
        </w:rPr>
        <w:t>05</w:t>
      </w:r>
      <w:r w:rsidR="0069620A" w:rsidRPr="00473BB3">
        <w:rPr>
          <w:sz w:val="24"/>
          <w:szCs w:val="24"/>
        </w:rPr>
        <w:t>.20</w:t>
      </w:r>
      <w:r w:rsidR="00B41C8E" w:rsidRPr="00473BB3">
        <w:rPr>
          <w:sz w:val="24"/>
          <w:szCs w:val="24"/>
        </w:rPr>
        <w:t>1</w:t>
      </w:r>
      <w:r w:rsidR="007456BD" w:rsidRPr="00473BB3">
        <w:rPr>
          <w:sz w:val="24"/>
          <w:szCs w:val="24"/>
        </w:rPr>
        <w:t>9</w:t>
      </w:r>
      <w:r w:rsidR="0069620A" w:rsidRPr="00473BB3">
        <w:rPr>
          <w:sz w:val="24"/>
          <w:szCs w:val="24"/>
        </w:rPr>
        <w:t xml:space="preserve"> №</w:t>
      </w:r>
      <w:r w:rsidR="007456BD" w:rsidRPr="00473BB3">
        <w:rPr>
          <w:sz w:val="24"/>
          <w:szCs w:val="24"/>
        </w:rPr>
        <w:t>51</w:t>
      </w:r>
      <w:r w:rsidR="000D01A5" w:rsidRPr="00473BB3">
        <w:rPr>
          <w:sz w:val="24"/>
          <w:szCs w:val="24"/>
        </w:rPr>
        <w:t>2</w:t>
      </w:r>
      <w:r w:rsidR="00B5263B" w:rsidRPr="00473BB3">
        <w:rPr>
          <w:sz w:val="24"/>
          <w:szCs w:val="24"/>
        </w:rPr>
        <w:t xml:space="preserve"> (далее – Устав)</w:t>
      </w:r>
      <w:r w:rsidR="000D01A5" w:rsidRPr="00473BB3">
        <w:rPr>
          <w:sz w:val="24"/>
          <w:szCs w:val="24"/>
        </w:rPr>
        <w:t>, ранее действовал Устав</w:t>
      </w:r>
      <w:r w:rsidR="00AE2313">
        <w:rPr>
          <w:sz w:val="24"/>
          <w:szCs w:val="24"/>
        </w:rPr>
        <w:t>,</w:t>
      </w:r>
      <w:r w:rsidR="000D01A5" w:rsidRPr="00473BB3">
        <w:rPr>
          <w:sz w:val="24"/>
          <w:szCs w:val="24"/>
        </w:rPr>
        <w:t xml:space="preserve"> утвержд</w:t>
      </w:r>
      <w:r w:rsidR="00AE2313">
        <w:rPr>
          <w:sz w:val="24"/>
          <w:szCs w:val="24"/>
        </w:rPr>
        <w:t>ен</w:t>
      </w:r>
      <w:r w:rsidR="000D01A5" w:rsidRPr="00473BB3">
        <w:rPr>
          <w:sz w:val="24"/>
          <w:szCs w:val="24"/>
        </w:rPr>
        <w:t>н</w:t>
      </w:r>
      <w:r w:rsidR="00AE2313">
        <w:rPr>
          <w:sz w:val="24"/>
          <w:szCs w:val="24"/>
        </w:rPr>
        <w:t>ый</w:t>
      </w:r>
      <w:r w:rsidR="000D01A5" w:rsidRPr="00473BB3">
        <w:rPr>
          <w:sz w:val="24"/>
          <w:szCs w:val="24"/>
        </w:rPr>
        <w:t xml:space="preserve"> </w:t>
      </w:r>
      <w:proofErr w:type="gramStart"/>
      <w:r w:rsidR="000D01A5" w:rsidRPr="00473BB3">
        <w:rPr>
          <w:sz w:val="24"/>
          <w:szCs w:val="24"/>
        </w:rPr>
        <w:t>постановлением</w:t>
      </w:r>
      <w:proofErr w:type="gramEnd"/>
      <w:r w:rsidR="000D01A5" w:rsidRPr="00473BB3">
        <w:rPr>
          <w:sz w:val="24"/>
          <w:szCs w:val="24"/>
        </w:rPr>
        <w:t xml:space="preserve"> Администрация муниципального образования городское поселение «Город Малоярославец» от 02.12.2014 №923</w:t>
      </w:r>
      <w:r w:rsidR="0069620A" w:rsidRPr="00473BB3">
        <w:rPr>
          <w:sz w:val="24"/>
          <w:szCs w:val="24"/>
        </w:rPr>
        <w:t>.</w:t>
      </w:r>
    </w:p>
    <w:p w14:paraId="172423F9" w14:textId="3BD769A0" w:rsidR="00F47906" w:rsidRPr="000C6173" w:rsidRDefault="00F47906" w:rsidP="00F47906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Директором </w:t>
      </w:r>
      <w:r w:rsidR="00250AF3">
        <w:rPr>
          <w:sz w:val="24"/>
          <w:szCs w:val="24"/>
        </w:rPr>
        <w:t>МБУК «Центр культуры и отдыха «Огонек»»</w:t>
      </w:r>
      <w:r w:rsidRPr="000C6173">
        <w:rPr>
          <w:sz w:val="24"/>
          <w:szCs w:val="24"/>
        </w:rPr>
        <w:t xml:space="preserve"> является </w:t>
      </w:r>
      <w:r w:rsidR="007456BD">
        <w:rPr>
          <w:sz w:val="24"/>
          <w:szCs w:val="24"/>
        </w:rPr>
        <w:t>Жмакина Татьяна Викторовна</w:t>
      </w:r>
      <w:r w:rsidRPr="000C6173">
        <w:rPr>
          <w:sz w:val="24"/>
          <w:szCs w:val="24"/>
        </w:rPr>
        <w:t xml:space="preserve"> (трудовой договор от </w:t>
      </w:r>
      <w:r w:rsidR="007456BD">
        <w:rPr>
          <w:sz w:val="24"/>
          <w:szCs w:val="24"/>
        </w:rPr>
        <w:t>03.03.2010</w:t>
      </w:r>
      <w:r w:rsidRPr="000C6173">
        <w:rPr>
          <w:sz w:val="24"/>
          <w:szCs w:val="24"/>
        </w:rPr>
        <w:t xml:space="preserve"> б/н, постановление Администрации муниципального образования </w:t>
      </w:r>
      <w:r w:rsidR="007456BD">
        <w:rPr>
          <w:sz w:val="24"/>
          <w:szCs w:val="24"/>
        </w:rPr>
        <w:t xml:space="preserve">городское поселение </w:t>
      </w:r>
      <w:r w:rsidRPr="000C6173">
        <w:rPr>
          <w:sz w:val="24"/>
          <w:szCs w:val="24"/>
        </w:rPr>
        <w:t xml:space="preserve">«Город Малоярославец» от </w:t>
      </w:r>
      <w:r w:rsidR="007456BD">
        <w:rPr>
          <w:sz w:val="24"/>
          <w:szCs w:val="24"/>
        </w:rPr>
        <w:t>03.03.2010</w:t>
      </w:r>
      <w:r w:rsidRPr="000C6173">
        <w:rPr>
          <w:sz w:val="24"/>
          <w:szCs w:val="24"/>
        </w:rPr>
        <w:t xml:space="preserve"> №</w:t>
      </w:r>
      <w:r w:rsidR="007456BD">
        <w:rPr>
          <w:sz w:val="24"/>
          <w:szCs w:val="24"/>
        </w:rPr>
        <w:t>8/14</w:t>
      </w:r>
      <w:r w:rsidRPr="000C6173">
        <w:rPr>
          <w:sz w:val="24"/>
          <w:szCs w:val="24"/>
        </w:rPr>
        <w:t xml:space="preserve">к). </w:t>
      </w:r>
    </w:p>
    <w:p w14:paraId="6084BE27" w14:textId="0CF1C8B3" w:rsidR="00F47906" w:rsidRPr="000C6173" w:rsidRDefault="00F47906" w:rsidP="00F47906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Главным бухгалтером </w:t>
      </w:r>
      <w:r w:rsidR="00250AF3">
        <w:rPr>
          <w:sz w:val="24"/>
          <w:szCs w:val="24"/>
        </w:rPr>
        <w:t>МБУК «Центр культуры и отдыха «Огонек»»</w:t>
      </w:r>
      <w:r w:rsidRPr="000C6173">
        <w:rPr>
          <w:sz w:val="24"/>
          <w:szCs w:val="24"/>
        </w:rPr>
        <w:t xml:space="preserve"> является </w:t>
      </w:r>
      <w:proofErr w:type="spellStart"/>
      <w:r w:rsidR="007456BD">
        <w:rPr>
          <w:sz w:val="24"/>
          <w:szCs w:val="24"/>
        </w:rPr>
        <w:t>Главацкая</w:t>
      </w:r>
      <w:proofErr w:type="spellEnd"/>
      <w:r w:rsidR="007456BD">
        <w:rPr>
          <w:sz w:val="24"/>
          <w:szCs w:val="24"/>
        </w:rPr>
        <w:t xml:space="preserve"> Анастасия Сергеевна</w:t>
      </w:r>
      <w:r w:rsidRPr="000C6173">
        <w:rPr>
          <w:sz w:val="24"/>
          <w:szCs w:val="24"/>
        </w:rPr>
        <w:t xml:space="preserve"> (</w:t>
      </w:r>
      <w:r w:rsidR="004B36A8" w:rsidRPr="000C6173">
        <w:rPr>
          <w:sz w:val="24"/>
          <w:szCs w:val="24"/>
        </w:rPr>
        <w:t xml:space="preserve">трудовой договор от </w:t>
      </w:r>
      <w:r w:rsidR="004B36A8">
        <w:rPr>
          <w:sz w:val="24"/>
          <w:szCs w:val="24"/>
        </w:rPr>
        <w:t xml:space="preserve">03.03.2010 №51, </w:t>
      </w:r>
      <w:r w:rsidRPr="000C6173">
        <w:rPr>
          <w:sz w:val="24"/>
          <w:szCs w:val="24"/>
        </w:rPr>
        <w:t xml:space="preserve">приказ Учреждения </w:t>
      </w:r>
      <w:r w:rsidR="004B36A8">
        <w:rPr>
          <w:sz w:val="24"/>
          <w:szCs w:val="24"/>
        </w:rPr>
        <w:t>03</w:t>
      </w:r>
      <w:r w:rsidRPr="000C6173">
        <w:rPr>
          <w:sz w:val="24"/>
          <w:szCs w:val="24"/>
        </w:rPr>
        <w:t>.</w:t>
      </w:r>
      <w:r w:rsidR="004B36A8">
        <w:rPr>
          <w:sz w:val="24"/>
          <w:szCs w:val="24"/>
        </w:rPr>
        <w:t>07</w:t>
      </w:r>
      <w:r w:rsidRPr="000C6173">
        <w:rPr>
          <w:sz w:val="24"/>
          <w:szCs w:val="24"/>
        </w:rPr>
        <w:t>.201</w:t>
      </w:r>
      <w:r w:rsidR="004B36A8">
        <w:rPr>
          <w:sz w:val="24"/>
          <w:szCs w:val="24"/>
        </w:rPr>
        <w:t>7</w:t>
      </w:r>
      <w:r w:rsidRPr="000C6173">
        <w:rPr>
          <w:sz w:val="24"/>
          <w:szCs w:val="24"/>
        </w:rPr>
        <w:t xml:space="preserve"> от №3</w:t>
      </w:r>
      <w:r w:rsidR="004B36A8">
        <w:rPr>
          <w:sz w:val="24"/>
          <w:szCs w:val="24"/>
        </w:rPr>
        <w:t>2</w:t>
      </w:r>
      <w:r w:rsidRPr="000C6173">
        <w:rPr>
          <w:sz w:val="24"/>
          <w:szCs w:val="24"/>
        </w:rPr>
        <w:t>).</w:t>
      </w:r>
    </w:p>
    <w:p w14:paraId="5F7FCEEF" w14:textId="77777777" w:rsidR="002556FC" w:rsidRPr="000C6173" w:rsidRDefault="002556FC" w:rsidP="00F47906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В соответствии с ведомственной структурой расходов бюджета городского поселения, бюджетные полномочия главного распорядителя бюджетных средств (далее – ГРБС) в отношении Учреждения осуществляет Администрация муниципального образования городское поселение «Город Малоярославец» (далее – Администрация), код ведомственной классификации 250.</w:t>
      </w:r>
    </w:p>
    <w:p w14:paraId="45328ED3" w14:textId="77777777" w:rsidR="008F5CFE" w:rsidRPr="000C6173" w:rsidRDefault="008F5CFE" w:rsidP="002556FC">
      <w:pPr>
        <w:ind w:firstLine="708"/>
        <w:jc w:val="both"/>
        <w:rPr>
          <w:sz w:val="24"/>
          <w:szCs w:val="24"/>
        </w:rPr>
      </w:pPr>
    </w:p>
    <w:p w14:paraId="3F9E12FD" w14:textId="77777777" w:rsidR="0069620A" w:rsidRPr="000C6173" w:rsidRDefault="0069620A" w:rsidP="00445703">
      <w:pPr>
        <w:jc w:val="both"/>
        <w:rPr>
          <w:b/>
          <w:sz w:val="24"/>
          <w:szCs w:val="24"/>
        </w:rPr>
      </w:pPr>
      <w:r w:rsidRPr="000C6173">
        <w:rPr>
          <w:sz w:val="24"/>
          <w:szCs w:val="24"/>
        </w:rPr>
        <w:tab/>
      </w:r>
      <w:r w:rsidRPr="000C6173">
        <w:rPr>
          <w:b/>
          <w:sz w:val="24"/>
          <w:szCs w:val="24"/>
        </w:rPr>
        <w:t>8. В ходе контрольного мероприятия установлено следующее:</w:t>
      </w:r>
    </w:p>
    <w:p w14:paraId="2E4B41B0" w14:textId="77777777" w:rsidR="0069620A" w:rsidRDefault="0069620A" w:rsidP="00445703">
      <w:pPr>
        <w:jc w:val="both"/>
        <w:rPr>
          <w:sz w:val="24"/>
          <w:szCs w:val="24"/>
        </w:rPr>
      </w:pPr>
      <w:r w:rsidRPr="000C6173">
        <w:rPr>
          <w:b/>
          <w:sz w:val="24"/>
          <w:szCs w:val="24"/>
        </w:rPr>
        <w:tab/>
        <w:t>8.1.</w:t>
      </w:r>
      <w:r w:rsidRPr="000C6173">
        <w:rPr>
          <w:sz w:val="24"/>
          <w:szCs w:val="24"/>
        </w:rPr>
        <w:t xml:space="preserve"> Правовое положение </w:t>
      </w:r>
      <w:r w:rsidR="001E1DEC" w:rsidRPr="000C6173">
        <w:rPr>
          <w:sz w:val="24"/>
          <w:szCs w:val="24"/>
        </w:rPr>
        <w:t>бюджетных учреждений</w:t>
      </w:r>
      <w:r w:rsidRPr="000C6173">
        <w:rPr>
          <w:sz w:val="24"/>
          <w:szCs w:val="24"/>
        </w:rPr>
        <w:t xml:space="preserve">, порядок их создания, реорганизации и ликвидации, цели, порядок формирования и использования их имущества, основы управления </w:t>
      </w:r>
      <w:r w:rsidR="001E1DEC" w:rsidRPr="000C6173">
        <w:rPr>
          <w:sz w:val="24"/>
          <w:szCs w:val="24"/>
        </w:rPr>
        <w:t>бюджетными учреждениями</w:t>
      </w:r>
      <w:r w:rsidRPr="000C6173">
        <w:rPr>
          <w:sz w:val="24"/>
          <w:szCs w:val="24"/>
        </w:rPr>
        <w:t xml:space="preserve">, основы отношений </w:t>
      </w:r>
      <w:r w:rsidR="001E1DEC" w:rsidRPr="000C6173">
        <w:rPr>
          <w:sz w:val="24"/>
          <w:szCs w:val="24"/>
        </w:rPr>
        <w:t>бюджетных учреждений</w:t>
      </w:r>
      <w:r w:rsidRPr="000C6173">
        <w:rPr>
          <w:sz w:val="24"/>
          <w:szCs w:val="24"/>
        </w:rPr>
        <w:t xml:space="preserve"> с их учредителями, с участниками гражданского оборота, ответственность по обязательствам </w:t>
      </w:r>
      <w:r w:rsidR="001E1DEC" w:rsidRPr="000C6173">
        <w:rPr>
          <w:sz w:val="24"/>
          <w:szCs w:val="24"/>
        </w:rPr>
        <w:t>бюджетных учреждений</w:t>
      </w:r>
      <w:r w:rsidRPr="000C6173">
        <w:rPr>
          <w:sz w:val="24"/>
          <w:szCs w:val="24"/>
        </w:rPr>
        <w:t xml:space="preserve"> определяются Гражданским кодексом Российской Федерации (далее – ГК РФ), Бюджетным кодексом Российской Федерации (далее </w:t>
      </w:r>
      <w:r w:rsidR="00103C72" w:rsidRPr="000C6173">
        <w:rPr>
          <w:sz w:val="24"/>
          <w:szCs w:val="24"/>
        </w:rPr>
        <w:t>– БК РФ) и Федеральным законом от 12.01.1996 №7-ФЗ «О некоммерческих организациях» (далее – Федеральный закон №7-ФЗ).</w:t>
      </w:r>
    </w:p>
    <w:p w14:paraId="5EE34AB0" w14:textId="0A310F5E" w:rsidR="000D01A5" w:rsidRPr="000C6173" w:rsidRDefault="000D01A5" w:rsidP="00445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Му</w:t>
      </w:r>
      <w:r w:rsidR="00153563">
        <w:rPr>
          <w:sz w:val="24"/>
          <w:szCs w:val="24"/>
        </w:rPr>
        <w:t xml:space="preserve">ниципальное </w:t>
      </w:r>
      <w:r w:rsidR="00153563" w:rsidRPr="000C6173">
        <w:rPr>
          <w:sz w:val="24"/>
          <w:szCs w:val="24"/>
        </w:rPr>
        <w:t xml:space="preserve">бюджетное учреждение </w:t>
      </w:r>
      <w:r w:rsidR="00153563" w:rsidRPr="00250AF3">
        <w:rPr>
          <w:bCs/>
          <w:sz w:val="24"/>
          <w:szCs w:val="24"/>
        </w:rPr>
        <w:t>культуры «Центр культуры и отдыха «Огонек»»</w:t>
      </w:r>
      <w:r w:rsidR="00153563">
        <w:rPr>
          <w:bCs/>
          <w:sz w:val="24"/>
          <w:szCs w:val="24"/>
        </w:rPr>
        <w:t xml:space="preserve"> было создано путём преоб</w:t>
      </w:r>
      <w:r w:rsidR="00473BB3">
        <w:rPr>
          <w:bCs/>
          <w:sz w:val="24"/>
          <w:szCs w:val="24"/>
        </w:rPr>
        <w:t>р</w:t>
      </w:r>
      <w:r w:rsidR="00153563">
        <w:rPr>
          <w:bCs/>
          <w:sz w:val="24"/>
          <w:szCs w:val="24"/>
        </w:rPr>
        <w:t xml:space="preserve">азования Унитарного муниципального предприятия «Центр кино, культуры и отдыха «Огонек» на основании постановления Главы </w:t>
      </w:r>
      <w:r w:rsidR="00153563" w:rsidRPr="000C6173">
        <w:rPr>
          <w:sz w:val="24"/>
          <w:szCs w:val="24"/>
        </w:rPr>
        <w:t>администрации муниципального образования городское поселение «Город Малоярославец»</w:t>
      </w:r>
      <w:r w:rsidR="00153563">
        <w:rPr>
          <w:sz w:val="24"/>
          <w:szCs w:val="24"/>
        </w:rPr>
        <w:t xml:space="preserve"> от 11.01.2001 №11 (п. 1.1. Устава).</w:t>
      </w:r>
    </w:p>
    <w:p w14:paraId="1823C53F" w14:textId="635F33FF" w:rsidR="00103C72" w:rsidRPr="000C6173" w:rsidRDefault="00103C72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 xml:space="preserve">Учредителем </w:t>
      </w:r>
      <w:r w:rsidR="00153563">
        <w:rPr>
          <w:sz w:val="24"/>
          <w:szCs w:val="24"/>
        </w:rPr>
        <w:t xml:space="preserve">бюджетного </w:t>
      </w:r>
      <w:r w:rsidR="002321D1" w:rsidRPr="000C6173">
        <w:rPr>
          <w:sz w:val="24"/>
          <w:szCs w:val="24"/>
        </w:rPr>
        <w:t>Учреждени</w:t>
      </w:r>
      <w:r w:rsidRPr="000C6173">
        <w:rPr>
          <w:sz w:val="24"/>
          <w:szCs w:val="24"/>
        </w:rPr>
        <w:t xml:space="preserve">я является </w:t>
      </w:r>
      <w:r w:rsidR="004C0966" w:rsidRPr="000C6173">
        <w:rPr>
          <w:sz w:val="24"/>
          <w:szCs w:val="24"/>
        </w:rPr>
        <w:t>А</w:t>
      </w:r>
      <w:r w:rsidRPr="000C6173">
        <w:rPr>
          <w:sz w:val="24"/>
          <w:szCs w:val="24"/>
        </w:rPr>
        <w:t>дминистрация муниципального образования городское поселение «Город Малоярославец»</w:t>
      </w:r>
      <w:r w:rsidR="00473BB3">
        <w:rPr>
          <w:sz w:val="24"/>
          <w:szCs w:val="24"/>
        </w:rPr>
        <w:t xml:space="preserve">. </w:t>
      </w:r>
      <w:r w:rsidR="00473BB3" w:rsidRPr="004F1BBB">
        <w:rPr>
          <w:sz w:val="24"/>
          <w:szCs w:val="24"/>
        </w:rPr>
        <w:t xml:space="preserve">Функции и полномочия Учредителя от имени администрации </w:t>
      </w:r>
      <w:r w:rsidR="00473BB3" w:rsidRPr="000C6173">
        <w:rPr>
          <w:sz w:val="24"/>
          <w:szCs w:val="24"/>
        </w:rPr>
        <w:t>муниципального образования городское поселение</w:t>
      </w:r>
      <w:r w:rsidR="00473BB3" w:rsidRPr="004F1BBB">
        <w:rPr>
          <w:sz w:val="24"/>
          <w:szCs w:val="24"/>
        </w:rPr>
        <w:t xml:space="preserve"> «Город Малоярославец» исполняет отдел культуры, спорта и связей с общественностью</w:t>
      </w:r>
      <w:r w:rsidR="00473BB3" w:rsidRPr="00473BB3">
        <w:rPr>
          <w:sz w:val="24"/>
          <w:szCs w:val="24"/>
        </w:rPr>
        <w:t xml:space="preserve"> </w:t>
      </w:r>
      <w:r w:rsidR="00473BB3">
        <w:rPr>
          <w:sz w:val="24"/>
          <w:szCs w:val="24"/>
        </w:rPr>
        <w:t>(</w:t>
      </w:r>
      <w:r w:rsidR="00473BB3" w:rsidRPr="000C6173">
        <w:rPr>
          <w:sz w:val="24"/>
          <w:szCs w:val="24"/>
        </w:rPr>
        <w:t>дал</w:t>
      </w:r>
      <w:r w:rsidR="00473BB3">
        <w:rPr>
          <w:sz w:val="24"/>
          <w:szCs w:val="24"/>
        </w:rPr>
        <w:t>ее –</w:t>
      </w:r>
      <w:r w:rsidR="00473BB3" w:rsidRPr="000C6173">
        <w:rPr>
          <w:sz w:val="24"/>
          <w:szCs w:val="24"/>
        </w:rPr>
        <w:t xml:space="preserve"> «Учредитель»</w:t>
      </w:r>
      <w:r w:rsidR="00473BB3">
        <w:rPr>
          <w:sz w:val="24"/>
          <w:szCs w:val="24"/>
        </w:rPr>
        <w:t>)</w:t>
      </w:r>
      <w:r w:rsidR="00473BB3" w:rsidRPr="004F1BBB">
        <w:rPr>
          <w:sz w:val="24"/>
          <w:szCs w:val="24"/>
        </w:rPr>
        <w:t xml:space="preserve"> </w:t>
      </w:r>
      <w:r w:rsidR="002321D1" w:rsidRPr="000C6173">
        <w:rPr>
          <w:sz w:val="24"/>
          <w:szCs w:val="24"/>
        </w:rPr>
        <w:t>(п. 1.4</w:t>
      </w:r>
      <w:r w:rsidR="004C0966" w:rsidRPr="000C6173">
        <w:rPr>
          <w:sz w:val="24"/>
          <w:szCs w:val="24"/>
        </w:rPr>
        <w:t xml:space="preserve">. </w:t>
      </w:r>
      <w:r w:rsidRPr="000C6173">
        <w:rPr>
          <w:sz w:val="24"/>
          <w:szCs w:val="24"/>
        </w:rPr>
        <w:t>Устава).</w:t>
      </w:r>
    </w:p>
    <w:p w14:paraId="3027A50D" w14:textId="24985329" w:rsidR="00A848BD" w:rsidRDefault="00A848BD" w:rsidP="00445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 пункту 2.1 Устава основной целью Учреждения является удовлетворение общественных потребностей в сохранении и развитии народной традиционной культуры, под</w:t>
      </w:r>
      <w:r w:rsidR="00A716A1">
        <w:rPr>
          <w:sz w:val="24"/>
          <w:szCs w:val="24"/>
        </w:rPr>
        <w:t>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14:paraId="79BD0B21" w14:textId="3BF0BA20" w:rsidR="00A716A1" w:rsidRDefault="00A716A1" w:rsidP="00445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25B21">
        <w:rPr>
          <w:sz w:val="24"/>
          <w:szCs w:val="24"/>
        </w:rPr>
        <w:t>Основными задачами</w:t>
      </w:r>
      <w:r w:rsidR="004C0966" w:rsidRPr="000C6173">
        <w:rPr>
          <w:sz w:val="24"/>
          <w:szCs w:val="24"/>
        </w:rPr>
        <w:t xml:space="preserve"> Учреждения явля</w:t>
      </w:r>
      <w:r w:rsidR="00525B21">
        <w:rPr>
          <w:sz w:val="24"/>
          <w:szCs w:val="24"/>
        </w:rPr>
        <w:t>ю</w:t>
      </w:r>
      <w:r w:rsidR="004C0966" w:rsidRPr="000C6173">
        <w:rPr>
          <w:sz w:val="24"/>
          <w:szCs w:val="24"/>
        </w:rPr>
        <w:t>тся</w:t>
      </w:r>
      <w:r w:rsidR="00525B21">
        <w:rPr>
          <w:sz w:val="24"/>
          <w:szCs w:val="24"/>
        </w:rPr>
        <w:t xml:space="preserve"> </w:t>
      </w:r>
      <w:r w:rsidRPr="000C6173">
        <w:rPr>
          <w:sz w:val="24"/>
          <w:szCs w:val="24"/>
        </w:rPr>
        <w:t>(п. 2.2 Устава)</w:t>
      </w:r>
      <w:r>
        <w:rPr>
          <w:sz w:val="24"/>
          <w:szCs w:val="24"/>
        </w:rPr>
        <w:t>:</w:t>
      </w:r>
    </w:p>
    <w:p w14:paraId="1CB1DE2B" w14:textId="77777777" w:rsidR="005A4768" w:rsidRPr="004F1BBB" w:rsidRDefault="005A4768" w:rsidP="005A4768">
      <w:pPr>
        <w:ind w:firstLine="708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повышение качества жизни граждан г. Малоярославца, путем предоставления им возможности саморазвития через регулярные занятия творчеством по свободно выбранному ими направлению, создание условий для развития творческих способностей и социализации современной молодежи, самореализации и духовного обогащения творчески активного населения, полноценного культурного обмена;</w:t>
      </w:r>
    </w:p>
    <w:p w14:paraId="6EA4DD60" w14:textId="585CED6C" w:rsidR="005A4768" w:rsidRPr="004F1BBB" w:rsidRDefault="005A4768" w:rsidP="005A4768">
      <w:pPr>
        <w:ind w:firstLine="708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разработка и реализация межотраслевых культурных проектов и инициатив с привлечением максимального числа участников, в том числе граждан пенсионного возраста и с физическими ограничениями здоровья;</w:t>
      </w:r>
    </w:p>
    <w:p w14:paraId="45CDB033" w14:textId="5973F8FD" w:rsidR="005A4768" w:rsidRPr="004F1BBB" w:rsidRDefault="005A4768" w:rsidP="005A4768">
      <w:pPr>
        <w:ind w:firstLine="708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обеспечение развития и популяризации культурного досуга, путем расширения перечня культурно - досуговых предложений.</w:t>
      </w:r>
    </w:p>
    <w:p w14:paraId="61C7664F" w14:textId="77777777" w:rsidR="005A4768" w:rsidRDefault="005A4768" w:rsidP="005A47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развитие у населения интереса к истории края, его культурным традициям</w:t>
      </w:r>
      <w:r>
        <w:rPr>
          <w:sz w:val="24"/>
          <w:szCs w:val="24"/>
        </w:rPr>
        <w:t>.</w:t>
      </w:r>
    </w:p>
    <w:p w14:paraId="552B20DB" w14:textId="3DB19C56" w:rsidR="002F5468" w:rsidRPr="004F1BBB" w:rsidRDefault="002F5468" w:rsidP="005A476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Пунктом 2. 3. Уста</w:t>
      </w:r>
      <w:r w:rsidR="00473BB3">
        <w:rPr>
          <w:sz w:val="24"/>
          <w:szCs w:val="24"/>
        </w:rPr>
        <w:t>в</w:t>
      </w:r>
      <w:r>
        <w:rPr>
          <w:sz w:val="24"/>
          <w:szCs w:val="24"/>
        </w:rPr>
        <w:t xml:space="preserve">а Учреждения определено, что </w:t>
      </w:r>
      <w:r w:rsidR="005A4768">
        <w:rPr>
          <w:sz w:val="24"/>
          <w:szCs w:val="24"/>
        </w:rPr>
        <w:t>д</w:t>
      </w:r>
      <w:r w:rsidRPr="004F1BBB">
        <w:rPr>
          <w:sz w:val="24"/>
          <w:szCs w:val="24"/>
        </w:rPr>
        <w:t>ля достижения целей и задач Учреждение учреждения осуществляет следующие виды деятельности:</w:t>
      </w:r>
    </w:p>
    <w:p w14:paraId="7298664B" w14:textId="2D595D4C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создание и организация работы студий и кружков, народных театров, любительских объединений и клубов по интересам, детских и юношеских творческих коллективов, школ мастерства народного творчества, ансамблей и других клубных формирований;</w:t>
      </w:r>
    </w:p>
    <w:p w14:paraId="5B994B4C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организация концертной деятельности профессиональных и любительских артистических коллективов различных жанров;</w:t>
      </w:r>
    </w:p>
    <w:p w14:paraId="22EA8CC9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lastRenderedPageBreak/>
        <w:t>-  организация досуга различных групп населения, в т. ч. проведение массовых мероприятий: вечеров отдыха, дискотек, игровых программ, концертов, фестивалей, праздников (национальных, государственных, профессиональных), карнавалов, ярмарок, выставок, народных гуляний, тематических вечеров, балов;</w:t>
      </w:r>
    </w:p>
    <w:p w14:paraId="1B27BD42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14:paraId="5E945654" w14:textId="33784169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создание благоприятных условий для неформального общения, работы и отдыха посетителей учреждения, через развитие общественных пространств Учреждения: организация работы различного рода клубных гостиных, салонов, кафе, читальных залов, уголков живой природы, игротек;</w:t>
      </w:r>
    </w:p>
    <w:p w14:paraId="7BC0CE0C" w14:textId="39ACC116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 xml:space="preserve">- оказание услуг по организации выездных мероприятий, экскурсий для ветеранов, инвалидов, пенсионеров, общественных организаций города и др. </w:t>
      </w:r>
    </w:p>
    <w:p w14:paraId="2EAD9407" w14:textId="27721982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поддержка инициатив населения, мастеров народного творчества в форме организации выставочных салонов, музеев народного творчества, ярмарок народного творчества и др., оказание услуг по организации экспозиционно- выставочной деятельности;</w:t>
      </w:r>
    </w:p>
    <w:p w14:paraId="54149926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организация гастрольной деятельности;</w:t>
      </w:r>
    </w:p>
    <w:p w14:paraId="35442105" w14:textId="5F496B30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издательская деятельность;</w:t>
      </w:r>
    </w:p>
    <w:p w14:paraId="11B38AF8" w14:textId="1EA1FDE9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 xml:space="preserve">- туристическая и экскурсионная деятельность;  </w:t>
      </w:r>
    </w:p>
    <w:p w14:paraId="2FE710E1" w14:textId="76F548F8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 xml:space="preserve">- оказание услуг по социально-творческим заказам населения; </w:t>
      </w:r>
    </w:p>
    <w:p w14:paraId="4E7F57D6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оказание творческой помощи в подготовке и проведении различных культурно- массовых мероприятий, а также предоставление сопутствующих услуг: прокат музыкальных инструментов, реквизита, продажа репертуарно- методических материалов и т.п.;</w:t>
      </w:r>
    </w:p>
    <w:p w14:paraId="06598D41" w14:textId="3AFD5C1D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звукозапись и видеозапись; озвучивание семейных праздников и юбилейных торжеств, а также иных мероприятий;</w:t>
      </w:r>
    </w:p>
    <w:p w14:paraId="348CA84B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оказание услуг по распространению билетов;</w:t>
      </w:r>
    </w:p>
    <w:p w14:paraId="13210922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обеспечение коммуникационной, информационной, маркетинговой и рекламной поддержки культурных программ и проектов;</w:t>
      </w:r>
    </w:p>
    <w:p w14:paraId="7568268E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-оказание услуг по изучению, сохранению, развитию традиционной культуры, в том числе ведение банка данных о мастерах прикладного творчества;</w:t>
      </w:r>
    </w:p>
    <w:p w14:paraId="379C012F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организация выставок картин профессиональных и самодеятельных художников, художественных салонов, реализация изделий художественной мастерской, клубов декоративно- прикладного творчества;</w:t>
      </w:r>
    </w:p>
    <w:p w14:paraId="76E63B9E" w14:textId="77777777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 xml:space="preserve">- повышение квалификации руководителей, специалистов по предмету деятельности Учреждения, включая передачу навыков через систему постоянно действующих выставок, студий, мастер-классов, семинаров; </w:t>
      </w:r>
    </w:p>
    <w:p w14:paraId="798A0A8A" w14:textId="3274888F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 w:rsidRPr="004F1BBB">
        <w:rPr>
          <w:sz w:val="24"/>
          <w:szCs w:val="24"/>
        </w:rPr>
        <w:t>- оказание услуг по организации и проведению совместных мероприятий с молодежными центрами, образовательными учреждениями, другими организациями для детей, учащихся школ города, студентов</w:t>
      </w:r>
      <w:r>
        <w:rPr>
          <w:sz w:val="24"/>
          <w:szCs w:val="24"/>
        </w:rPr>
        <w:t>.</w:t>
      </w:r>
    </w:p>
    <w:p w14:paraId="3FC350EF" w14:textId="7D3E35F6" w:rsidR="002F5468" w:rsidRPr="004F1BBB" w:rsidRDefault="002F5468" w:rsidP="002F546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пунктом </w:t>
      </w:r>
      <w:r w:rsidRPr="004F1BBB">
        <w:rPr>
          <w:sz w:val="24"/>
          <w:szCs w:val="24"/>
        </w:rPr>
        <w:t>2.3.</w:t>
      </w:r>
      <w:r>
        <w:rPr>
          <w:sz w:val="24"/>
          <w:szCs w:val="24"/>
        </w:rPr>
        <w:t xml:space="preserve"> Устава определено, что </w:t>
      </w:r>
      <w:r w:rsidRPr="004F1BBB">
        <w:rPr>
          <w:sz w:val="24"/>
          <w:szCs w:val="24"/>
        </w:rPr>
        <w:t>Учреждение в порядке, установленном действующим законодательством, вправе оказывать организациям и гражданам платные услуги и осуществлять иную приносящую доход деятельность, относящиеся к основным видам деятельности учреждения. Доход от платных услуг полностью направляется на развитие и совершенствование материальной базы и деятельности Учреждения.</w:t>
      </w:r>
    </w:p>
    <w:p w14:paraId="4304C3F4" w14:textId="77777777" w:rsidR="002F5468" w:rsidRDefault="002F5468" w:rsidP="002F5468">
      <w:pPr>
        <w:jc w:val="both"/>
        <w:rPr>
          <w:sz w:val="24"/>
          <w:szCs w:val="24"/>
        </w:rPr>
      </w:pPr>
      <w:r w:rsidRPr="004F1BBB">
        <w:rPr>
          <w:sz w:val="24"/>
          <w:szCs w:val="24"/>
        </w:rPr>
        <w:tab/>
        <w:t>Отдельные виды деятельности могут осуществляться Учреждением только на основании специального разрешения (лицензии). Перечень таких видов деятельности устанавливается законодательством РФ.</w:t>
      </w:r>
    </w:p>
    <w:p w14:paraId="14A54FB5" w14:textId="6360CDBA" w:rsidR="00C42C77" w:rsidRPr="000C6173" w:rsidRDefault="004C0966" w:rsidP="002F5468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 </w:t>
      </w:r>
      <w:r w:rsidR="00103C72" w:rsidRPr="000C6173">
        <w:rPr>
          <w:sz w:val="24"/>
          <w:szCs w:val="24"/>
        </w:rPr>
        <w:tab/>
      </w:r>
      <w:r w:rsidR="00C42C77" w:rsidRPr="000C6173">
        <w:rPr>
          <w:sz w:val="24"/>
          <w:szCs w:val="24"/>
        </w:rPr>
        <w:t>В силу ч. 2 ст. 38, ч. 28 ст. 112 Федерального закона №44-ФЗ, Заказчик обязан назначить контрактного управляющего либо создать контрактную службу.</w:t>
      </w:r>
      <w:r w:rsidR="00796312" w:rsidRPr="000C6173">
        <w:rPr>
          <w:sz w:val="24"/>
          <w:szCs w:val="24"/>
        </w:rPr>
        <w:t xml:space="preserve"> </w:t>
      </w:r>
    </w:p>
    <w:p w14:paraId="24EF960B" w14:textId="6C49401E" w:rsidR="000E5F31" w:rsidRPr="000C6173" w:rsidRDefault="002D7614" w:rsidP="00445703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Приказом </w:t>
      </w:r>
      <w:r w:rsidR="00250AF3">
        <w:rPr>
          <w:sz w:val="24"/>
          <w:szCs w:val="24"/>
        </w:rPr>
        <w:t>МБУК «Центр культуры и отдыха «Огонек»»</w:t>
      </w:r>
      <w:r w:rsidRPr="000C6173">
        <w:rPr>
          <w:sz w:val="24"/>
          <w:szCs w:val="24"/>
        </w:rPr>
        <w:t xml:space="preserve"> </w:t>
      </w:r>
      <w:r w:rsidR="000E5F31" w:rsidRPr="000C6173">
        <w:rPr>
          <w:sz w:val="24"/>
          <w:szCs w:val="24"/>
        </w:rPr>
        <w:t xml:space="preserve">от </w:t>
      </w:r>
      <w:r w:rsidR="0002464E" w:rsidRPr="000C6173">
        <w:rPr>
          <w:sz w:val="24"/>
          <w:szCs w:val="24"/>
        </w:rPr>
        <w:t>1</w:t>
      </w:r>
      <w:r w:rsidR="00E027C7">
        <w:rPr>
          <w:sz w:val="24"/>
          <w:szCs w:val="24"/>
        </w:rPr>
        <w:t>6</w:t>
      </w:r>
      <w:r w:rsidR="000E5F31" w:rsidRPr="000C6173">
        <w:rPr>
          <w:sz w:val="24"/>
          <w:szCs w:val="24"/>
        </w:rPr>
        <w:t>.</w:t>
      </w:r>
      <w:r w:rsidR="0002464E" w:rsidRPr="000C6173">
        <w:rPr>
          <w:sz w:val="24"/>
          <w:szCs w:val="24"/>
        </w:rPr>
        <w:t>01</w:t>
      </w:r>
      <w:r w:rsidR="000E5F31" w:rsidRPr="000C6173">
        <w:rPr>
          <w:sz w:val="24"/>
          <w:szCs w:val="24"/>
        </w:rPr>
        <w:t>.20</w:t>
      </w:r>
      <w:r w:rsidR="00E027C7">
        <w:rPr>
          <w:sz w:val="24"/>
          <w:szCs w:val="24"/>
        </w:rPr>
        <w:t>18</w:t>
      </w:r>
      <w:r w:rsidR="000E5F31" w:rsidRPr="000C6173">
        <w:rPr>
          <w:sz w:val="24"/>
          <w:szCs w:val="24"/>
        </w:rPr>
        <w:t xml:space="preserve"> №</w:t>
      </w:r>
      <w:r w:rsidR="00E027C7">
        <w:rPr>
          <w:sz w:val="24"/>
          <w:szCs w:val="24"/>
        </w:rPr>
        <w:t>03</w:t>
      </w:r>
      <w:r w:rsidR="000E5F31" w:rsidRPr="000C6173">
        <w:rPr>
          <w:sz w:val="24"/>
          <w:szCs w:val="24"/>
        </w:rPr>
        <w:t xml:space="preserve"> контрактным управляющим назначена </w:t>
      </w:r>
      <w:proofErr w:type="spellStart"/>
      <w:r w:rsidR="00C50F41">
        <w:rPr>
          <w:sz w:val="24"/>
          <w:szCs w:val="24"/>
        </w:rPr>
        <w:t>Главацкая</w:t>
      </w:r>
      <w:proofErr w:type="spellEnd"/>
      <w:r w:rsidR="00C50F41">
        <w:rPr>
          <w:sz w:val="24"/>
          <w:szCs w:val="24"/>
        </w:rPr>
        <w:t xml:space="preserve"> Анастасия Сергеевна</w:t>
      </w:r>
      <w:r w:rsidR="000E5F31" w:rsidRPr="000C6173">
        <w:rPr>
          <w:sz w:val="24"/>
          <w:szCs w:val="24"/>
        </w:rPr>
        <w:t>.</w:t>
      </w:r>
    </w:p>
    <w:p w14:paraId="165BDBD2" w14:textId="23070E83" w:rsidR="007260A0" w:rsidRPr="000C6173" w:rsidRDefault="001C04E8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В</w:t>
      </w:r>
      <w:r w:rsidR="00DE39FF" w:rsidRPr="000C6173">
        <w:rPr>
          <w:sz w:val="24"/>
          <w:szCs w:val="24"/>
        </w:rPr>
        <w:t xml:space="preserve"> </w:t>
      </w:r>
      <w:r w:rsidRPr="000C6173">
        <w:rPr>
          <w:sz w:val="24"/>
          <w:szCs w:val="24"/>
        </w:rPr>
        <w:t>соответствии с</w:t>
      </w:r>
      <w:r w:rsidR="00DE39FF" w:rsidRPr="000C6173">
        <w:rPr>
          <w:sz w:val="24"/>
          <w:szCs w:val="24"/>
        </w:rPr>
        <w:t xml:space="preserve"> </w:t>
      </w:r>
      <w:r w:rsidR="00925EA7">
        <w:rPr>
          <w:sz w:val="24"/>
          <w:szCs w:val="24"/>
        </w:rPr>
        <w:t>данным</w:t>
      </w:r>
      <w:r w:rsidR="00DE39FF" w:rsidRPr="000C6173">
        <w:rPr>
          <w:sz w:val="24"/>
          <w:szCs w:val="24"/>
        </w:rPr>
        <w:t xml:space="preserve"> </w:t>
      </w:r>
      <w:r w:rsidRPr="000C6173">
        <w:rPr>
          <w:sz w:val="24"/>
          <w:szCs w:val="24"/>
        </w:rPr>
        <w:t>приказ</w:t>
      </w:r>
      <w:r w:rsidR="00925EA7">
        <w:rPr>
          <w:sz w:val="24"/>
          <w:szCs w:val="24"/>
        </w:rPr>
        <w:t>ом</w:t>
      </w:r>
      <w:r w:rsidRPr="000C6173">
        <w:rPr>
          <w:sz w:val="24"/>
          <w:szCs w:val="24"/>
        </w:rPr>
        <w:t xml:space="preserve"> должностн</w:t>
      </w:r>
      <w:r w:rsidR="000E5F31" w:rsidRPr="000C6173">
        <w:rPr>
          <w:sz w:val="24"/>
          <w:szCs w:val="24"/>
        </w:rPr>
        <w:t>ые</w:t>
      </w:r>
      <w:r w:rsidRPr="000C6173">
        <w:rPr>
          <w:sz w:val="24"/>
          <w:szCs w:val="24"/>
        </w:rPr>
        <w:t xml:space="preserve"> инструкци</w:t>
      </w:r>
      <w:r w:rsidR="000E5F31" w:rsidRPr="000C6173">
        <w:rPr>
          <w:sz w:val="24"/>
          <w:szCs w:val="24"/>
        </w:rPr>
        <w:t>и</w:t>
      </w:r>
      <w:r w:rsidRPr="000C6173">
        <w:rPr>
          <w:sz w:val="24"/>
          <w:szCs w:val="24"/>
        </w:rPr>
        <w:t xml:space="preserve"> </w:t>
      </w:r>
      <w:proofErr w:type="spellStart"/>
      <w:r w:rsidR="00C50F41">
        <w:rPr>
          <w:sz w:val="24"/>
          <w:szCs w:val="24"/>
        </w:rPr>
        <w:t>Главацкой</w:t>
      </w:r>
      <w:proofErr w:type="spellEnd"/>
      <w:r w:rsidR="00C50F41">
        <w:rPr>
          <w:sz w:val="24"/>
          <w:szCs w:val="24"/>
        </w:rPr>
        <w:t xml:space="preserve"> А. С.</w:t>
      </w:r>
      <w:r w:rsidR="00DE39FF" w:rsidRPr="000C6173">
        <w:rPr>
          <w:sz w:val="24"/>
          <w:szCs w:val="24"/>
        </w:rPr>
        <w:t>.</w:t>
      </w:r>
      <w:r w:rsidRPr="000C6173">
        <w:rPr>
          <w:sz w:val="24"/>
          <w:szCs w:val="24"/>
        </w:rPr>
        <w:t xml:space="preserve"> дополня</w:t>
      </w:r>
      <w:r w:rsidR="000E5F31" w:rsidRPr="000C6173">
        <w:rPr>
          <w:sz w:val="24"/>
          <w:szCs w:val="24"/>
        </w:rPr>
        <w:t>ю</w:t>
      </w:r>
      <w:r w:rsidRPr="000C6173">
        <w:rPr>
          <w:sz w:val="24"/>
          <w:szCs w:val="24"/>
        </w:rPr>
        <w:t xml:space="preserve">тся следующими </w:t>
      </w:r>
      <w:r w:rsidR="000E5F31" w:rsidRPr="000C6173">
        <w:rPr>
          <w:sz w:val="24"/>
          <w:szCs w:val="24"/>
        </w:rPr>
        <w:t xml:space="preserve">функциональными </w:t>
      </w:r>
      <w:r w:rsidRPr="000C6173">
        <w:rPr>
          <w:sz w:val="24"/>
          <w:szCs w:val="24"/>
        </w:rPr>
        <w:t>обязанностями:</w:t>
      </w:r>
    </w:p>
    <w:p w14:paraId="5D0CC720" w14:textId="77777777" w:rsidR="001C04E8" w:rsidRPr="000C6173" w:rsidRDefault="001C04E8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разраб</w:t>
      </w:r>
      <w:r w:rsidR="000E5F31" w:rsidRPr="000C6173">
        <w:rPr>
          <w:sz w:val="24"/>
          <w:szCs w:val="24"/>
        </w:rPr>
        <w:t>отка</w:t>
      </w:r>
      <w:r w:rsidRPr="000C6173">
        <w:rPr>
          <w:sz w:val="24"/>
          <w:szCs w:val="24"/>
        </w:rPr>
        <w:t xml:space="preserve"> план</w:t>
      </w:r>
      <w:r w:rsidR="000E5F31" w:rsidRPr="000C6173">
        <w:rPr>
          <w:sz w:val="24"/>
          <w:szCs w:val="24"/>
        </w:rPr>
        <w:t>а</w:t>
      </w:r>
      <w:r w:rsidRPr="000C6173">
        <w:rPr>
          <w:sz w:val="24"/>
          <w:szCs w:val="24"/>
        </w:rPr>
        <w:t xml:space="preserve"> закупок;</w:t>
      </w:r>
    </w:p>
    <w:p w14:paraId="4E400D89" w14:textId="77777777" w:rsidR="001C04E8" w:rsidRPr="000C6173" w:rsidRDefault="001C04E8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осуществл</w:t>
      </w:r>
      <w:r w:rsidR="000E5F31" w:rsidRPr="000C6173">
        <w:rPr>
          <w:sz w:val="24"/>
          <w:szCs w:val="24"/>
        </w:rPr>
        <w:t>ение</w:t>
      </w:r>
      <w:r w:rsidRPr="000C6173">
        <w:rPr>
          <w:sz w:val="24"/>
          <w:szCs w:val="24"/>
        </w:rPr>
        <w:t xml:space="preserve"> подготовк</w:t>
      </w:r>
      <w:r w:rsidR="000E5F31" w:rsidRPr="000C6173">
        <w:rPr>
          <w:sz w:val="24"/>
          <w:szCs w:val="24"/>
        </w:rPr>
        <w:t>и</w:t>
      </w:r>
      <w:r w:rsidRPr="000C6173">
        <w:rPr>
          <w:sz w:val="24"/>
          <w:szCs w:val="24"/>
        </w:rPr>
        <w:t xml:space="preserve"> изменений для внесения в план закупок;</w:t>
      </w:r>
    </w:p>
    <w:p w14:paraId="0A5424BA" w14:textId="7A9F33F8" w:rsidR="001C04E8" w:rsidRPr="000C6173" w:rsidRDefault="001C04E8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размещ</w:t>
      </w:r>
      <w:r w:rsidR="000E5F31" w:rsidRPr="000C6173">
        <w:rPr>
          <w:sz w:val="24"/>
          <w:szCs w:val="24"/>
        </w:rPr>
        <w:t>ение</w:t>
      </w:r>
      <w:r w:rsidRPr="000C6173">
        <w:rPr>
          <w:sz w:val="24"/>
          <w:szCs w:val="24"/>
        </w:rPr>
        <w:t xml:space="preserve"> в ЕИС план</w:t>
      </w:r>
      <w:r w:rsidR="00925EA7">
        <w:rPr>
          <w:sz w:val="24"/>
          <w:szCs w:val="24"/>
        </w:rPr>
        <w:t>а</w:t>
      </w:r>
      <w:r w:rsidRPr="000C6173">
        <w:rPr>
          <w:sz w:val="24"/>
          <w:szCs w:val="24"/>
        </w:rPr>
        <w:t xml:space="preserve"> закупок и внес</w:t>
      </w:r>
      <w:r w:rsidR="000E5F31" w:rsidRPr="000C6173">
        <w:rPr>
          <w:sz w:val="24"/>
          <w:szCs w:val="24"/>
        </w:rPr>
        <w:t>е</w:t>
      </w:r>
      <w:r w:rsidRPr="000C6173">
        <w:rPr>
          <w:sz w:val="24"/>
          <w:szCs w:val="24"/>
        </w:rPr>
        <w:t>н</w:t>
      </w:r>
      <w:r w:rsidR="000E5F31" w:rsidRPr="000C6173">
        <w:rPr>
          <w:sz w:val="24"/>
          <w:szCs w:val="24"/>
        </w:rPr>
        <w:t>и</w:t>
      </w:r>
      <w:r w:rsidRPr="000C6173">
        <w:rPr>
          <w:sz w:val="24"/>
          <w:szCs w:val="24"/>
        </w:rPr>
        <w:t>е в него изменения;</w:t>
      </w:r>
    </w:p>
    <w:p w14:paraId="5911B2E2" w14:textId="77777777" w:rsidR="001C04E8" w:rsidRPr="000C6173" w:rsidRDefault="001C04E8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разраб</w:t>
      </w:r>
      <w:r w:rsidR="000E5F31" w:rsidRPr="000C6173">
        <w:rPr>
          <w:sz w:val="24"/>
          <w:szCs w:val="24"/>
        </w:rPr>
        <w:t>отка</w:t>
      </w:r>
      <w:r w:rsidRPr="000C6173">
        <w:rPr>
          <w:sz w:val="24"/>
          <w:szCs w:val="24"/>
        </w:rPr>
        <w:t xml:space="preserve"> план</w:t>
      </w:r>
      <w:r w:rsidR="000E5F31" w:rsidRPr="000C6173">
        <w:rPr>
          <w:sz w:val="24"/>
          <w:szCs w:val="24"/>
        </w:rPr>
        <w:t>а</w:t>
      </w:r>
      <w:r w:rsidRPr="000C6173">
        <w:rPr>
          <w:sz w:val="24"/>
          <w:szCs w:val="24"/>
        </w:rPr>
        <w:t>-график</w:t>
      </w:r>
      <w:r w:rsidR="000E5F31" w:rsidRPr="000C6173">
        <w:rPr>
          <w:sz w:val="24"/>
          <w:szCs w:val="24"/>
        </w:rPr>
        <w:t>а</w:t>
      </w:r>
      <w:r w:rsidR="00BB5BE6" w:rsidRPr="000C6173">
        <w:rPr>
          <w:sz w:val="24"/>
          <w:szCs w:val="24"/>
        </w:rPr>
        <w:t>;</w:t>
      </w:r>
    </w:p>
    <w:p w14:paraId="1708749A" w14:textId="77777777" w:rsidR="00BB5BE6" w:rsidRPr="000C6173" w:rsidRDefault="00BB5BE6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осуществл</w:t>
      </w:r>
      <w:r w:rsidR="000E5F31" w:rsidRPr="000C6173">
        <w:rPr>
          <w:sz w:val="24"/>
          <w:szCs w:val="24"/>
        </w:rPr>
        <w:t>ение подготовки</w:t>
      </w:r>
      <w:r w:rsidRPr="000C6173">
        <w:rPr>
          <w:sz w:val="24"/>
          <w:szCs w:val="24"/>
        </w:rPr>
        <w:t xml:space="preserve"> изменений для внесения в план-график;</w:t>
      </w:r>
    </w:p>
    <w:p w14:paraId="3A6DEC05" w14:textId="49DD71AC" w:rsidR="00BB5BE6" w:rsidRDefault="00BB5BE6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размещ</w:t>
      </w:r>
      <w:r w:rsidR="000E5F31" w:rsidRPr="000C6173">
        <w:rPr>
          <w:sz w:val="24"/>
          <w:szCs w:val="24"/>
        </w:rPr>
        <w:t>ение</w:t>
      </w:r>
      <w:r w:rsidRPr="000C6173">
        <w:rPr>
          <w:sz w:val="24"/>
          <w:szCs w:val="24"/>
        </w:rPr>
        <w:t xml:space="preserve"> в ЕИС план</w:t>
      </w:r>
      <w:r w:rsidR="00925EA7">
        <w:rPr>
          <w:sz w:val="24"/>
          <w:szCs w:val="24"/>
        </w:rPr>
        <w:t>а</w:t>
      </w:r>
      <w:r w:rsidRPr="000C6173">
        <w:rPr>
          <w:sz w:val="24"/>
          <w:szCs w:val="24"/>
        </w:rPr>
        <w:t>-график</w:t>
      </w:r>
      <w:r w:rsidR="00925EA7">
        <w:rPr>
          <w:sz w:val="24"/>
          <w:szCs w:val="24"/>
        </w:rPr>
        <w:t>а</w:t>
      </w:r>
      <w:r w:rsidRPr="000C6173">
        <w:rPr>
          <w:sz w:val="24"/>
          <w:szCs w:val="24"/>
        </w:rPr>
        <w:t xml:space="preserve"> и внесённы</w:t>
      </w:r>
      <w:r w:rsidR="000E5F31" w:rsidRPr="000C6173">
        <w:rPr>
          <w:sz w:val="24"/>
          <w:szCs w:val="24"/>
        </w:rPr>
        <w:t>х</w:t>
      </w:r>
      <w:r w:rsidRPr="000C6173">
        <w:rPr>
          <w:sz w:val="24"/>
          <w:szCs w:val="24"/>
        </w:rPr>
        <w:t xml:space="preserve"> в него изменени</w:t>
      </w:r>
      <w:r w:rsidR="000E5F31" w:rsidRPr="000C6173">
        <w:rPr>
          <w:sz w:val="24"/>
          <w:szCs w:val="24"/>
        </w:rPr>
        <w:t>й</w:t>
      </w:r>
      <w:r w:rsidRPr="000C6173">
        <w:rPr>
          <w:sz w:val="24"/>
          <w:szCs w:val="24"/>
        </w:rPr>
        <w:t>;</w:t>
      </w:r>
    </w:p>
    <w:p w14:paraId="20E8B5A6" w14:textId="66CE8967" w:rsidR="00925EA7" w:rsidRPr="000C6173" w:rsidRDefault="00925EA7" w:rsidP="00925EA7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lastRenderedPageBreak/>
        <w:t>- определение и обоснование начальной (максимальной) цены контракта (договора);</w:t>
      </w:r>
    </w:p>
    <w:p w14:paraId="24F22C9D" w14:textId="77777777" w:rsidR="00925EA7" w:rsidRDefault="000E5F31" w:rsidP="00445703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</w:r>
      <w:r w:rsidR="00925EA7" w:rsidRPr="000C6173">
        <w:rPr>
          <w:sz w:val="24"/>
          <w:szCs w:val="24"/>
        </w:rPr>
        <w:t>- осуществление подготовки и размещение в ЕИС извещений об осуществлении закупок;</w:t>
      </w:r>
    </w:p>
    <w:p w14:paraId="7946A898" w14:textId="5791C0B7" w:rsidR="00925EA7" w:rsidRDefault="00925EA7" w:rsidP="00925EA7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осуществление подготовки и размещение в ЕИС документации о закупках и проектов контрактов;</w:t>
      </w:r>
    </w:p>
    <w:p w14:paraId="78BE3A88" w14:textId="59C2BEF0" w:rsidR="00925EA7" w:rsidRDefault="00925EA7" w:rsidP="00925EA7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- осуществление подготовки и направление приглашений принять участие в определении поставщиков (подрядчиков, исполнителей) </w:t>
      </w:r>
      <w:r>
        <w:rPr>
          <w:sz w:val="24"/>
          <w:szCs w:val="24"/>
        </w:rPr>
        <w:t xml:space="preserve">закрытыми </w:t>
      </w:r>
      <w:r w:rsidRPr="000C6173">
        <w:rPr>
          <w:sz w:val="24"/>
          <w:szCs w:val="24"/>
        </w:rPr>
        <w:t>способами</w:t>
      </w:r>
      <w:r>
        <w:rPr>
          <w:sz w:val="24"/>
          <w:szCs w:val="24"/>
        </w:rPr>
        <w:t>;</w:t>
      </w:r>
    </w:p>
    <w:p w14:paraId="4135C897" w14:textId="3C289F09" w:rsidR="00925EA7" w:rsidRDefault="00925EA7" w:rsidP="00925EA7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обеспечение осуществления закупок, в том числе заключение контрактов;</w:t>
      </w:r>
    </w:p>
    <w:p w14:paraId="58B8B2FA" w14:textId="5C013BF8" w:rsidR="00925EA7" w:rsidRDefault="00925EA7" w:rsidP="00925E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-участие в рассмотрении дел об обжаловании результатов определения поставщиков (подрядчиков, исполнителей);</w:t>
      </w:r>
    </w:p>
    <w:p w14:paraId="47676F4F" w14:textId="232AA63D" w:rsidR="00925EA7" w:rsidRDefault="00925EA7" w:rsidP="00925EA7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осуществление подготовки материалов для выполнения претензионной работы;</w:t>
      </w:r>
    </w:p>
    <w:p w14:paraId="58C1F511" w14:textId="1CBBCF71" w:rsidR="00925EA7" w:rsidRDefault="00925EA7" w:rsidP="00925E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173">
        <w:rPr>
          <w:sz w:val="24"/>
          <w:szCs w:val="24"/>
        </w:rPr>
        <w:t>организация в случае необходимости на стадии планирования закупок консультации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муниципальных нужд;</w:t>
      </w:r>
    </w:p>
    <w:p w14:paraId="42D23A47" w14:textId="1198AF15" w:rsidR="009433D9" w:rsidRPr="000C6173" w:rsidRDefault="009433D9" w:rsidP="009433D9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при необходимости привлечение к своей работе экспертов, экспертных организаций в соответствии с требованиями, предусмотренными Федеральным законом</w:t>
      </w:r>
      <w:r>
        <w:rPr>
          <w:sz w:val="24"/>
          <w:szCs w:val="24"/>
        </w:rPr>
        <w:t xml:space="preserve"> от 5 апреля 2013 г. </w:t>
      </w:r>
      <w:r w:rsidRPr="000C6173">
        <w:rPr>
          <w:sz w:val="24"/>
          <w:szCs w:val="24"/>
        </w:rPr>
        <w:t>№44-ФЗ</w:t>
      </w:r>
      <w:r>
        <w:rPr>
          <w:sz w:val="24"/>
          <w:szCs w:val="24"/>
        </w:rPr>
        <w:t xml:space="preserve"> «О контрактной системе в сфере закупок товаров, работ, услуг</w:t>
      </w:r>
      <w:r w:rsidR="001E24D5">
        <w:rPr>
          <w:sz w:val="24"/>
          <w:szCs w:val="24"/>
        </w:rPr>
        <w:t xml:space="preserve"> для обеспечения государственных и муниципальных нужд»</w:t>
      </w:r>
      <w:r w:rsidRPr="000C6173">
        <w:rPr>
          <w:sz w:val="24"/>
          <w:szCs w:val="24"/>
        </w:rPr>
        <w:t xml:space="preserve"> и иными нормативными правовыми актами;</w:t>
      </w:r>
    </w:p>
    <w:p w14:paraId="16129508" w14:textId="77777777" w:rsidR="009433D9" w:rsidRPr="000C6173" w:rsidRDefault="009433D9" w:rsidP="009433D9">
      <w:pPr>
        <w:jc w:val="both"/>
        <w:rPr>
          <w:sz w:val="24"/>
          <w:szCs w:val="24"/>
        </w:rPr>
      </w:pPr>
      <w:r w:rsidRPr="000C6173">
        <w:rPr>
          <w:sz w:val="24"/>
          <w:szCs w:val="24"/>
        </w:rPr>
        <w:tab/>
        <w:t>- поддержание уровня квалификации, необходимой для исполнения своих должностных обязанностей;</w:t>
      </w:r>
    </w:p>
    <w:p w14:paraId="1D796BA8" w14:textId="29816EF4" w:rsidR="00925EA7" w:rsidRDefault="001E24D5" w:rsidP="00925EA7">
      <w:pPr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- исполнение иных обязанностей, предусмотренных Федеральным законом</w:t>
      </w:r>
      <w:r>
        <w:rPr>
          <w:sz w:val="24"/>
          <w:szCs w:val="24"/>
        </w:rPr>
        <w:t xml:space="preserve"> от 5 апреля 2013 г. </w:t>
      </w:r>
      <w:r w:rsidRPr="000C6173">
        <w:rPr>
          <w:sz w:val="24"/>
          <w:szCs w:val="24"/>
        </w:rPr>
        <w:t xml:space="preserve"> №44-ФЗ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14:paraId="1371316E" w14:textId="77777777" w:rsidR="00D1100E" w:rsidRPr="000C6173" w:rsidRDefault="00CC2580" w:rsidP="001E24D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sz w:val="24"/>
          <w:szCs w:val="24"/>
        </w:rPr>
        <w:t xml:space="preserve">В соответствии с ч. 6 ст. 37 Федерального закона №44-ФЗ </w:t>
      </w:r>
      <w:r w:rsidR="00D1100E" w:rsidRPr="000C6173">
        <w:rPr>
          <w:rFonts w:eastAsiaTheme="minorHAnsi"/>
          <w:snapToGrid/>
          <w:sz w:val="24"/>
          <w:szCs w:val="24"/>
          <w:lang w:eastAsia="en-US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3446F2" w:rsidRPr="000C6173">
        <w:rPr>
          <w:rFonts w:eastAsiaTheme="minorHAnsi"/>
          <w:snapToGrid/>
          <w:sz w:val="24"/>
          <w:szCs w:val="24"/>
          <w:lang w:eastAsia="en-US"/>
        </w:rPr>
        <w:t>.</w:t>
      </w:r>
    </w:p>
    <w:p w14:paraId="7881F8C3" w14:textId="77777777" w:rsidR="00DF4D4E" w:rsidRPr="000C6173" w:rsidRDefault="003446F2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 xml:space="preserve">В подтверждение исполнения вышеуказанных требований </w:t>
      </w:r>
      <w:r w:rsidRPr="000C6173">
        <w:rPr>
          <w:sz w:val="24"/>
          <w:szCs w:val="24"/>
        </w:rPr>
        <w:t xml:space="preserve">Федерального закона №44-ФЗ </w:t>
      </w:r>
      <w:r w:rsidR="002321D1" w:rsidRPr="000C6173">
        <w:rPr>
          <w:sz w:val="24"/>
          <w:szCs w:val="24"/>
        </w:rPr>
        <w:t>Учреждени</w:t>
      </w:r>
      <w:r w:rsidRPr="000C6173">
        <w:rPr>
          <w:sz w:val="24"/>
          <w:szCs w:val="24"/>
        </w:rPr>
        <w:t>ем к проверке представлен</w:t>
      </w:r>
      <w:r w:rsidR="00C851D4" w:rsidRPr="000C6173">
        <w:rPr>
          <w:sz w:val="24"/>
          <w:szCs w:val="24"/>
        </w:rPr>
        <w:t>ы:</w:t>
      </w:r>
    </w:p>
    <w:p w14:paraId="2D314CB3" w14:textId="36720CFA" w:rsidR="003446F2" w:rsidRDefault="00DF4D4E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sz w:val="24"/>
          <w:szCs w:val="24"/>
        </w:rPr>
        <w:t xml:space="preserve">- </w:t>
      </w:r>
      <w:r w:rsidR="003446F2" w:rsidRPr="000C6173">
        <w:rPr>
          <w:sz w:val="24"/>
          <w:szCs w:val="24"/>
        </w:rPr>
        <w:t>удостоверени</w:t>
      </w:r>
      <w:r w:rsidR="00C851D4" w:rsidRPr="000C6173">
        <w:rPr>
          <w:sz w:val="24"/>
          <w:szCs w:val="24"/>
        </w:rPr>
        <w:t>е</w:t>
      </w:r>
      <w:r w:rsidR="003446F2" w:rsidRPr="000C6173">
        <w:rPr>
          <w:sz w:val="24"/>
          <w:szCs w:val="24"/>
        </w:rPr>
        <w:t xml:space="preserve"> о повышении квалификации по программе «</w:t>
      </w:r>
      <w:r w:rsidR="00DE39FF" w:rsidRPr="000C6173">
        <w:rPr>
          <w:sz w:val="24"/>
          <w:szCs w:val="24"/>
        </w:rPr>
        <w:t>Контрактная система в сфере закупок</w:t>
      </w:r>
      <w:r w:rsidR="001E24D5">
        <w:rPr>
          <w:sz w:val="24"/>
          <w:szCs w:val="24"/>
        </w:rPr>
        <w:t xml:space="preserve"> товаров, работ, услуг для обеспечения государственных и муниципальных нужд (Закон №44-ФЗ)»</w:t>
      </w:r>
      <w:r w:rsidR="003446F2" w:rsidRPr="000C6173">
        <w:rPr>
          <w:rFonts w:eastAsiaTheme="minorHAnsi"/>
          <w:snapToGrid/>
          <w:sz w:val="24"/>
          <w:szCs w:val="24"/>
          <w:lang w:eastAsia="en-US"/>
        </w:rPr>
        <w:t xml:space="preserve"> на </w:t>
      </w:r>
      <w:proofErr w:type="spellStart"/>
      <w:r w:rsidR="001E24D5">
        <w:rPr>
          <w:rFonts w:eastAsiaTheme="minorHAnsi"/>
          <w:snapToGrid/>
          <w:sz w:val="24"/>
          <w:szCs w:val="24"/>
          <w:lang w:eastAsia="en-US"/>
        </w:rPr>
        <w:t>Главацкую</w:t>
      </w:r>
      <w:proofErr w:type="spellEnd"/>
      <w:r w:rsidR="001E24D5">
        <w:rPr>
          <w:rFonts w:eastAsiaTheme="minorHAnsi"/>
          <w:snapToGrid/>
          <w:sz w:val="24"/>
          <w:szCs w:val="24"/>
          <w:lang w:eastAsia="en-US"/>
        </w:rPr>
        <w:t xml:space="preserve"> Анастасию Сергее</w:t>
      </w:r>
      <w:r w:rsidR="00DE39FF" w:rsidRPr="000C6173">
        <w:rPr>
          <w:rFonts w:eastAsiaTheme="minorHAnsi"/>
          <w:snapToGrid/>
          <w:sz w:val="24"/>
          <w:szCs w:val="24"/>
          <w:lang w:eastAsia="en-US"/>
        </w:rPr>
        <w:t>вну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 от </w:t>
      </w:r>
      <w:r w:rsidR="001E24D5">
        <w:rPr>
          <w:rFonts w:eastAsiaTheme="minorHAnsi"/>
          <w:snapToGrid/>
          <w:sz w:val="24"/>
          <w:szCs w:val="24"/>
          <w:lang w:eastAsia="en-US"/>
        </w:rPr>
        <w:t>30.01.2023</w:t>
      </w:r>
      <w:r w:rsidR="003446F2" w:rsidRPr="000C6173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02464E" w:rsidRPr="000C6173">
        <w:rPr>
          <w:rFonts w:eastAsiaTheme="minorHAnsi"/>
          <w:snapToGrid/>
          <w:sz w:val="24"/>
          <w:szCs w:val="24"/>
          <w:lang w:eastAsia="en-US"/>
        </w:rPr>
        <w:t>№</w:t>
      </w:r>
      <w:r w:rsidR="001E24D5">
        <w:rPr>
          <w:rFonts w:eastAsiaTheme="minorHAnsi"/>
          <w:snapToGrid/>
          <w:sz w:val="24"/>
          <w:szCs w:val="24"/>
          <w:lang w:eastAsia="en-US"/>
        </w:rPr>
        <w:t>7918;</w:t>
      </w:r>
    </w:p>
    <w:p w14:paraId="62BAE0D3" w14:textId="35B94F59" w:rsidR="001E24D5" w:rsidRDefault="001E24D5" w:rsidP="001E24D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sz w:val="24"/>
          <w:szCs w:val="24"/>
        </w:rPr>
        <w:t>удостоверение о повышении квалификации по программе «</w:t>
      </w:r>
      <w:r>
        <w:rPr>
          <w:sz w:val="24"/>
          <w:szCs w:val="24"/>
        </w:rPr>
        <w:t>Организация и управление закупочной деятельностью в рамках Закона от 18.07.2011 №223-ФЗ»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 на </w:t>
      </w:r>
      <w:proofErr w:type="spellStart"/>
      <w:r>
        <w:rPr>
          <w:rFonts w:eastAsiaTheme="minorHAnsi"/>
          <w:snapToGrid/>
          <w:sz w:val="24"/>
          <w:szCs w:val="24"/>
          <w:lang w:eastAsia="en-US"/>
        </w:rPr>
        <w:t>Главацкую</w:t>
      </w:r>
      <w:proofErr w:type="spellEnd"/>
      <w:r>
        <w:rPr>
          <w:rFonts w:eastAsiaTheme="minorHAnsi"/>
          <w:snapToGrid/>
          <w:sz w:val="24"/>
          <w:szCs w:val="24"/>
          <w:lang w:eastAsia="en-US"/>
        </w:rPr>
        <w:t xml:space="preserve"> Анастасию Сергее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вну от </w:t>
      </w:r>
      <w:r>
        <w:rPr>
          <w:rFonts w:eastAsiaTheme="minorHAnsi"/>
          <w:snapToGrid/>
          <w:sz w:val="24"/>
          <w:szCs w:val="24"/>
          <w:lang w:eastAsia="en-US"/>
        </w:rPr>
        <w:t>30.01.2023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 №</w:t>
      </w:r>
      <w:r>
        <w:rPr>
          <w:rFonts w:eastAsiaTheme="minorHAnsi"/>
          <w:snapToGrid/>
          <w:sz w:val="24"/>
          <w:szCs w:val="24"/>
          <w:lang w:eastAsia="en-US"/>
        </w:rPr>
        <w:t>7920;</w:t>
      </w:r>
    </w:p>
    <w:p w14:paraId="6ABBB52A" w14:textId="77777777" w:rsidR="001E24D5" w:rsidRDefault="001E24D5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57582C3E" w14:textId="6EE2E03F" w:rsidR="00CC2580" w:rsidRPr="000C6173" w:rsidRDefault="00250AF3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7DC">
        <w:rPr>
          <w:sz w:val="24"/>
          <w:szCs w:val="24"/>
        </w:rPr>
        <w:t>МБУК «Центр культуры и отдыха «Огонек»»</w:t>
      </w:r>
      <w:r w:rsidR="00E24643" w:rsidRPr="004717DC">
        <w:rPr>
          <w:sz w:val="24"/>
          <w:szCs w:val="24"/>
        </w:rPr>
        <w:t xml:space="preserve"> </w:t>
      </w:r>
      <w:r w:rsidR="003446F2" w:rsidRPr="004717DC">
        <w:rPr>
          <w:sz w:val="24"/>
          <w:szCs w:val="24"/>
        </w:rPr>
        <w:t xml:space="preserve">осуществляет закупки в рамках реализации муниципальной программы </w:t>
      </w:r>
      <w:r w:rsidR="001A4F79" w:rsidRPr="004717DC">
        <w:rPr>
          <w:color w:val="000000"/>
          <w:sz w:val="24"/>
          <w:szCs w:val="24"/>
          <w:shd w:val="clear" w:color="auto" w:fill="FFFFFF"/>
        </w:rPr>
        <w:t>«Развитие культуры</w:t>
      </w:r>
      <w:r w:rsidR="004717DC">
        <w:rPr>
          <w:color w:val="000000"/>
          <w:sz w:val="24"/>
          <w:szCs w:val="24"/>
          <w:shd w:val="clear" w:color="auto" w:fill="FFFFFF"/>
        </w:rPr>
        <w:t xml:space="preserve"> и туризма</w:t>
      </w:r>
      <w:r w:rsidR="001A4F79" w:rsidRPr="004717DC">
        <w:rPr>
          <w:color w:val="000000"/>
          <w:sz w:val="24"/>
          <w:szCs w:val="24"/>
          <w:shd w:val="clear" w:color="auto" w:fill="FFFFFF"/>
        </w:rPr>
        <w:t xml:space="preserve"> в муниципальном образовании городское поселение «Город Малоярославец»</w:t>
      </w:r>
      <w:r w:rsidR="003446F2" w:rsidRPr="004717DC">
        <w:rPr>
          <w:sz w:val="24"/>
          <w:szCs w:val="24"/>
        </w:rPr>
        <w:t xml:space="preserve">, утверждённой Постановлением муниципального образования городское поселение «Город Малоярославец» от </w:t>
      </w:r>
      <w:r w:rsidR="001A4F79" w:rsidRPr="004717DC">
        <w:rPr>
          <w:sz w:val="24"/>
          <w:szCs w:val="24"/>
        </w:rPr>
        <w:t>06.11.2019 №118</w:t>
      </w:r>
      <w:r w:rsidR="00ED7CD4">
        <w:rPr>
          <w:sz w:val="24"/>
          <w:szCs w:val="24"/>
        </w:rPr>
        <w:t>3</w:t>
      </w:r>
      <w:r w:rsidR="001A4F79" w:rsidRPr="004717DC">
        <w:rPr>
          <w:sz w:val="24"/>
          <w:szCs w:val="24"/>
        </w:rPr>
        <w:t>.</w:t>
      </w:r>
    </w:p>
    <w:p w14:paraId="6CA62FB8" w14:textId="77777777" w:rsidR="0070058C" w:rsidRPr="000C6173" w:rsidRDefault="0070058C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E81A6F2" w14:textId="77777777" w:rsidR="000649E4" w:rsidRPr="000C6173" w:rsidRDefault="003E06DD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b/>
          <w:sz w:val="24"/>
          <w:szCs w:val="24"/>
        </w:rPr>
        <w:t>8.</w:t>
      </w:r>
      <w:r w:rsidR="005B6873" w:rsidRPr="000C6173">
        <w:rPr>
          <w:b/>
          <w:sz w:val="24"/>
          <w:szCs w:val="24"/>
        </w:rPr>
        <w:t>2</w:t>
      </w:r>
      <w:r w:rsidRPr="000C6173">
        <w:rPr>
          <w:b/>
          <w:sz w:val="24"/>
          <w:szCs w:val="24"/>
        </w:rPr>
        <w:t>.</w:t>
      </w:r>
      <w:r w:rsidR="00196412" w:rsidRPr="000C6173">
        <w:rPr>
          <w:sz w:val="24"/>
          <w:szCs w:val="24"/>
        </w:rPr>
        <w:t xml:space="preserve"> </w:t>
      </w:r>
      <w:bookmarkStart w:id="0" w:name="_Hlk169248611"/>
      <w:r w:rsidR="000649E4" w:rsidRPr="000C6173">
        <w:rPr>
          <w:rFonts w:eastAsiaTheme="minorHAnsi"/>
          <w:snapToGrid/>
          <w:sz w:val="24"/>
          <w:szCs w:val="24"/>
          <w:lang w:eastAsia="en-US"/>
        </w:rPr>
        <w:t>Частью 1 ст. 16 Федерального закона №44-ФЗ определено, что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14:paraId="0EEE6A8F" w14:textId="77777777" w:rsidR="008F5CFE" w:rsidRPr="000C6173" w:rsidRDefault="000649E4" w:rsidP="00A0189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sz w:val="24"/>
          <w:szCs w:val="24"/>
        </w:rPr>
        <w:t xml:space="preserve">Согласно ч. 7 ст. 16 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Федерального закона №44-ФЗ </w:t>
      </w:r>
      <w:r w:rsidR="008F5CFE" w:rsidRPr="000C6173">
        <w:rPr>
          <w:rFonts w:eastAsiaTheme="minorHAnsi"/>
          <w:snapToGrid/>
          <w:sz w:val="24"/>
          <w:szCs w:val="24"/>
          <w:lang w:eastAsia="en-US"/>
        </w:rPr>
        <w:t>п</w:t>
      </w:r>
      <w:r w:rsidR="008F5CFE" w:rsidRPr="000C6173">
        <w:rPr>
          <w:rFonts w:eastAsiaTheme="minorHAnsi"/>
          <w:bCs/>
          <w:snapToGrid/>
          <w:sz w:val="24"/>
          <w:szCs w:val="24"/>
          <w:lang w:eastAsia="en-US"/>
        </w:rPr>
        <w:t>лан-график формируется муниципальным учреждением при планировании финансово-хозяйственной деятельности муниципального учреждения и утверждается в течение десяти рабочих дней после утверждения соответственно плана финансово-хозяйственной деятельности муниципального учреждения, плана финансово-хозяйственной деятельности муниципального учреждения.</w:t>
      </w:r>
    </w:p>
    <w:p w14:paraId="6B7A9EDA" w14:textId="26CACF9F" w:rsidR="00BA6FDF" w:rsidRDefault="00BA6FDF" w:rsidP="00445703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0C6173">
        <w:rPr>
          <w:sz w:val="24"/>
          <w:szCs w:val="24"/>
        </w:rPr>
        <w:t xml:space="preserve">Представленный </w:t>
      </w:r>
      <w:r w:rsidR="002321D1" w:rsidRPr="000C6173">
        <w:rPr>
          <w:sz w:val="24"/>
          <w:szCs w:val="24"/>
        </w:rPr>
        <w:t>Учреждени</w:t>
      </w:r>
      <w:r w:rsidRPr="000C6173">
        <w:rPr>
          <w:sz w:val="24"/>
          <w:szCs w:val="24"/>
        </w:rPr>
        <w:t xml:space="preserve">ем к проверке </w:t>
      </w:r>
      <w:r w:rsidRPr="002B7E0A">
        <w:rPr>
          <w:b/>
          <w:bCs/>
          <w:i/>
          <w:iCs/>
          <w:sz w:val="24"/>
          <w:szCs w:val="24"/>
          <w:u w:val="single"/>
        </w:rPr>
        <w:t xml:space="preserve">План финансово-хозяйственной деятельности </w:t>
      </w:r>
      <w:r w:rsidR="00E009A4" w:rsidRPr="002B7E0A">
        <w:rPr>
          <w:b/>
          <w:bCs/>
          <w:i/>
          <w:iCs/>
          <w:sz w:val="24"/>
          <w:szCs w:val="24"/>
          <w:u w:val="single"/>
        </w:rPr>
        <w:t xml:space="preserve">на 2020 год </w:t>
      </w:r>
      <w:r w:rsidRPr="002B7E0A">
        <w:rPr>
          <w:b/>
          <w:bCs/>
          <w:i/>
          <w:iCs/>
          <w:sz w:val="24"/>
          <w:szCs w:val="24"/>
          <w:u w:val="single"/>
        </w:rPr>
        <w:t xml:space="preserve">утвержден </w:t>
      </w:r>
      <w:r w:rsidR="00857376" w:rsidRPr="002B7E0A">
        <w:rPr>
          <w:b/>
          <w:bCs/>
          <w:i/>
          <w:iCs/>
          <w:sz w:val="24"/>
          <w:szCs w:val="24"/>
          <w:u w:val="single"/>
        </w:rPr>
        <w:t>30.12.20</w:t>
      </w:r>
      <w:r w:rsidR="00BA2495" w:rsidRPr="002B7E0A">
        <w:rPr>
          <w:b/>
          <w:bCs/>
          <w:i/>
          <w:iCs/>
          <w:sz w:val="24"/>
          <w:szCs w:val="24"/>
          <w:u w:val="single"/>
        </w:rPr>
        <w:t>20</w:t>
      </w:r>
      <w:r w:rsidRPr="002B7E0A">
        <w:rPr>
          <w:b/>
          <w:bCs/>
          <w:i/>
          <w:iCs/>
          <w:sz w:val="24"/>
          <w:szCs w:val="24"/>
          <w:u w:val="single"/>
        </w:rPr>
        <w:t>.</w:t>
      </w:r>
    </w:p>
    <w:p w14:paraId="411BAB01" w14:textId="7C5B2E1A" w:rsidR="00634442" w:rsidRPr="00856613" w:rsidRDefault="00634442" w:rsidP="006344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В 2020 году Учреждение осуществляло закупки товаров, работ, услуг в рамках Федерального закона 44-ФЗ</w:t>
      </w:r>
      <w:r>
        <w:rPr>
          <w:sz w:val="24"/>
          <w:szCs w:val="24"/>
          <w:shd w:val="clear" w:color="auto" w:fill="FFFFFF"/>
        </w:rPr>
        <w:t>.</w:t>
      </w:r>
    </w:p>
    <w:p w14:paraId="5A2D0628" w14:textId="2C9A6B09" w:rsidR="007A0930" w:rsidRPr="000C6173" w:rsidRDefault="007A0930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0C6173">
        <w:rPr>
          <w:sz w:val="24"/>
          <w:szCs w:val="24"/>
        </w:rPr>
        <w:t>Анализом информации, размещённой на официальном сайте «</w:t>
      </w:r>
      <w:hyperlink r:id="rId7" w:history="1">
        <w:r w:rsidRPr="000C6173">
          <w:rPr>
            <w:rStyle w:val="a7"/>
            <w:sz w:val="24"/>
            <w:szCs w:val="24"/>
            <w:lang w:val="en-US"/>
          </w:rPr>
          <w:t>www</w:t>
        </w:r>
        <w:r w:rsidRPr="000C6173">
          <w:rPr>
            <w:rStyle w:val="a7"/>
            <w:sz w:val="24"/>
            <w:szCs w:val="24"/>
          </w:rPr>
          <w:t>.</w:t>
        </w:r>
        <w:proofErr w:type="spellStart"/>
        <w:r w:rsidRPr="000C6173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0C6173">
          <w:rPr>
            <w:rStyle w:val="a7"/>
            <w:sz w:val="24"/>
            <w:szCs w:val="24"/>
          </w:rPr>
          <w:t>.</w:t>
        </w:r>
        <w:r w:rsidRPr="000C6173">
          <w:rPr>
            <w:rStyle w:val="a7"/>
            <w:sz w:val="24"/>
            <w:szCs w:val="24"/>
            <w:lang w:val="en-US"/>
          </w:rPr>
          <w:t>gov</w:t>
        </w:r>
        <w:r w:rsidRPr="000C6173">
          <w:rPr>
            <w:rStyle w:val="a7"/>
            <w:sz w:val="24"/>
            <w:szCs w:val="24"/>
          </w:rPr>
          <w:t>.</w:t>
        </w:r>
        <w:proofErr w:type="spellStart"/>
        <w:r w:rsidRPr="000C617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0C6173">
        <w:rPr>
          <w:sz w:val="24"/>
          <w:szCs w:val="24"/>
          <w:u w:val="single"/>
        </w:rPr>
        <w:t xml:space="preserve">», </w:t>
      </w:r>
      <w:r w:rsidRPr="000C6173">
        <w:rPr>
          <w:sz w:val="24"/>
          <w:szCs w:val="24"/>
        </w:rPr>
        <w:t>установлено, что план-график по ФЗ-44</w:t>
      </w:r>
      <w:r w:rsidR="00CF2F83" w:rsidRPr="000C6173">
        <w:rPr>
          <w:sz w:val="24"/>
          <w:szCs w:val="24"/>
        </w:rPr>
        <w:t xml:space="preserve"> </w:t>
      </w:r>
      <w:r w:rsidR="00250AF3">
        <w:rPr>
          <w:sz w:val="24"/>
          <w:szCs w:val="24"/>
        </w:rPr>
        <w:t>МБУК «Центр культуры и отдыха «Огонек»»</w:t>
      </w:r>
      <w:r w:rsidR="00CF2F83" w:rsidRPr="000C6173">
        <w:rPr>
          <w:sz w:val="24"/>
          <w:szCs w:val="24"/>
        </w:rPr>
        <w:t xml:space="preserve"> </w:t>
      </w:r>
      <w:r w:rsidRPr="000C6173">
        <w:rPr>
          <w:sz w:val="24"/>
          <w:szCs w:val="24"/>
        </w:rPr>
        <w:t>размещен</w:t>
      </w:r>
      <w:r w:rsidR="00BA6FDF" w:rsidRPr="000C6173">
        <w:rPr>
          <w:sz w:val="24"/>
          <w:szCs w:val="24"/>
        </w:rPr>
        <w:t xml:space="preserve"> </w:t>
      </w:r>
      <w:r w:rsidR="00BA2495">
        <w:rPr>
          <w:sz w:val="24"/>
          <w:szCs w:val="24"/>
        </w:rPr>
        <w:t>22</w:t>
      </w:r>
      <w:r w:rsidR="00BA6FDF" w:rsidRPr="000C6173">
        <w:rPr>
          <w:sz w:val="24"/>
          <w:szCs w:val="24"/>
        </w:rPr>
        <w:t>.01.2020</w:t>
      </w:r>
      <w:r w:rsidRPr="000C6173">
        <w:rPr>
          <w:sz w:val="24"/>
          <w:szCs w:val="24"/>
        </w:rPr>
        <w:t xml:space="preserve"> с совок</w:t>
      </w:r>
      <w:r w:rsidR="00BA6FDF" w:rsidRPr="000C6173">
        <w:rPr>
          <w:sz w:val="24"/>
          <w:szCs w:val="24"/>
        </w:rPr>
        <w:t>упным объёмом закупок</w:t>
      </w:r>
      <w:r w:rsidRPr="000C6173">
        <w:rPr>
          <w:sz w:val="24"/>
          <w:szCs w:val="24"/>
        </w:rPr>
        <w:t xml:space="preserve"> на 2020 год в сумме </w:t>
      </w:r>
      <w:r w:rsidR="00BA2495">
        <w:rPr>
          <w:color w:val="000000"/>
          <w:sz w:val="24"/>
          <w:szCs w:val="24"/>
        </w:rPr>
        <w:t>4 489 144, 11</w:t>
      </w:r>
      <w:r w:rsidR="0034027A" w:rsidRPr="000C6173">
        <w:rPr>
          <w:color w:val="000000"/>
          <w:sz w:val="24"/>
          <w:szCs w:val="24"/>
        </w:rPr>
        <w:t xml:space="preserve"> руб</w:t>
      </w:r>
      <w:r w:rsidRPr="000C6173">
        <w:rPr>
          <w:color w:val="000000"/>
          <w:sz w:val="24"/>
          <w:szCs w:val="24"/>
        </w:rPr>
        <w:t>.</w:t>
      </w:r>
      <w:r w:rsidR="00E00A09" w:rsidRPr="000C6173">
        <w:rPr>
          <w:color w:val="000000"/>
          <w:sz w:val="24"/>
          <w:szCs w:val="24"/>
        </w:rPr>
        <w:t xml:space="preserve"> </w:t>
      </w:r>
      <w:r w:rsidR="00E00A09" w:rsidRPr="000C6173">
        <w:rPr>
          <w:b/>
          <w:i/>
          <w:color w:val="000000"/>
          <w:sz w:val="24"/>
          <w:szCs w:val="24"/>
          <w:u w:val="single"/>
        </w:rPr>
        <w:t>План-график размещен в сроки</w:t>
      </w:r>
      <w:r w:rsidR="00E00A09" w:rsidRPr="000C6173">
        <w:rPr>
          <w:color w:val="000000"/>
          <w:sz w:val="24"/>
          <w:szCs w:val="24"/>
        </w:rPr>
        <w:t>, установленные законодательством о контрактной системе в сфере закупок.</w:t>
      </w:r>
    </w:p>
    <w:p w14:paraId="0C521B34" w14:textId="3C725A18" w:rsidR="00653FA1" w:rsidRPr="000C6173" w:rsidRDefault="00653FA1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0C6173">
        <w:rPr>
          <w:color w:val="000000"/>
          <w:sz w:val="24"/>
          <w:szCs w:val="24"/>
        </w:rPr>
        <w:t>В 2020 году в план-график вносились изменения. В ЕИС было размещен</w:t>
      </w:r>
      <w:r w:rsidR="00BA2495">
        <w:rPr>
          <w:color w:val="000000"/>
          <w:sz w:val="24"/>
          <w:szCs w:val="24"/>
        </w:rPr>
        <w:t>о</w:t>
      </w:r>
      <w:r w:rsidRPr="000C6173">
        <w:rPr>
          <w:color w:val="000000"/>
          <w:sz w:val="24"/>
          <w:szCs w:val="24"/>
        </w:rPr>
        <w:t xml:space="preserve"> </w:t>
      </w:r>
      <w:r w:rsidR="00BA2495">
        <w:rPr>
          <w:color w:val="000000"/>
          <w:sz w:val="24"/>
          <w:szCs w:val="24"/>
        </w:rPr>
        <w:t>2</w:t>
      </w:r>
      <w:r w:rsidRPr="000C6173">
        <w:rPr>
          <w:color w:val="000000"/>
          <w:sz w:val="24"/>
          <w:szCs w:val="24"/>
        </w:rPr>
        <w:t xml:space="preserve"> версии (последняя от </w:t>
      </w:r>
      <w:r w:rsidR="00BA2495" w:rsidRPr="00BA2495">
        <w:rPr>
          <w:sz w:val="24"/>
          <w:szCs w:val="24"/>
          <w:shd w:val="clear" w:color="auto" w:fill="FFFFFF"/>
        </w:rPr>
        <w:t>24.11.2020</w:t>
      </w:r>
      <w:r w:rsidRPr="000C6173">
        <w:rPr>
          <w:color w:val="334059"/>
          <w:sz w:val="24"/>
          <w:szCs w:val="24"/>
          <w:shd w:val="clear" w:color="auto" w:fill="FFFFFF"/>
        </w:rPr>
        <w:t>).</w:t>
      </w:r>
    </w:p>
    <w:p w14:paraId="44EA583B" w14:textId="32A72A27" w:rsidR="00F73115" w:rsidRDefault="00F73115" w:rsidP="00F731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</w:rPr>
        <w:lastRenderedPageBreak/>
        <w:t xml:space="preserve">В итоговую сумму плана-графика включены </w:t>
      </w:r>
      <w:r w:rsidRPr="000C6173">
        <w:rPr>
          <w:rFonts w:eastAsiaTheme="minorHAnsi"/>
          <w:snapToGrid/>
          <w:sz w:val="24"/>
          <w:szCs w:val="24"/>
          <w:lang w:eastAsia="en-US"/>
        </w:rPr>
        <w:t>закупки товаров, работ или услуг, которые относятся к сфере деятельности субъектов естественных монополий</w:t>
      </w:r>
      <w:r w:rsidR="00414BA8">
        <w:rPr>
          <w:rFonts w:eastAsiaTheme="minorHAnsi"/>
          <w:snapToGrid/>
          <w:sz w:val="24"/>
          <w:szCs w:val="24"/>
          <w:lang w:eastAsia="en-US"/>
        </w:rPr>
        <w:t xml:space="preserve"> на общую сумму 554 124,11 руб.</w:t>
      </w:r>
      <w:r w:rsidRPr="000C6173">
        <w:rPr>
          <w:sz w:val="24"/>
          <w:szCs w:val="24"/>
        </w:rPr>
        <w:t xml:space="preserve"> (п. 1 ч.1 ст. 93 ФЗ-44)</w:t>
      </w:r>
      <w:r w:rsidR="00C50F41">
        <w:rPr>
          <w:sz w:val="24"/>
          <w:szCs w:val="24"/>
        </w:rPr>
        <w:t>, в т. ч.</w:t>
      </w:r>
      <w:r w:rsidRPr="000C6173">
        <w:rPr>
          <w:sz w:val="24"/>
          <w:szCs w:val="24"/>
        </w:rPr>
        <w:t>:</w:t>
      </w:r>
    </w:p>
    <w:p w14:paraId="6D47AE11" w14:textId="51048C23" w:rsidR="00F73115" w:rsidRPr="000C6173" w:rsidRDefault="00414BA8" w:rsidP="00F73115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F73115" w:rsidRPr="000C6173">
        <w:rPr>
          <w:sz w:val="24"/>
          <w:szCs w:val="24"/>
          <w:shd w:val="clear" w:color="auto" w:fill="FFFFFF"/>
        </w:rPr>
        <w:t xml:space="preserve">Услуги по передаче электроэнергии </w:t>
      </w:r>
      <w:r w:rsidR="00BA2495">
        <w:rPr>
          <w:sz w:val="24"/>
          <w:szCs w:val="24"/>
        </w:rPr>
        <w:t>141</w:t>
      </w:r>
      <w:r w:rsidR="00634442">
        <w:rPr>
          <w:sz w:val="24"/>
          <w:szCs w:val="24"/>
        </w:rPr>
        <w:t xml:space="preserve"> </w:t>
      </w:r>
      <w:r w:rsidR="00BA2495">
        <w:rPr>
          <w:sz w:val="24"/>
          <w:szCs w:val="24"/>
        </w:rPr>
        <w:t>530,00</w:t>
      </w:r>
      <w:r w:rsidR="00F73115" w:rsidRPr="000C6173">
        <w:rPr>
          <w:sz w:val="24"/>
          <w:szCs w:val="24"/>
        </w:rPr>
        <w:t xml:space="preserve"> </w:t>
      </w:r>
      <w:r w:rsidR="00F73115" w:rsidRPr="000C6173">
        <w:rPr>
          <w:sz w:val="24"/>
          <w:szCs w:val="24"/>
          <w:shd w:val="clear" w:color="auto" w:fill="FFFFFF"/>
        </w:rPr>
        <w:t>руб.;</w:t>
      </w:r>
    </w:p>
    <w:p w14:paraId="71EDABD2" w14:textId="3680FBBF" w:rsidR="00F73115" w:rsidRDefault="00414BA8" w:rsidP="00414BA8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2495">
        <w:rPr>
          <w:sz w:val="24"/>
          <w:szCs w:val="24"/>
        </w:rPr>
        <w:t>Тепловая энергия 306</w:t>
      </w:r>
      <w:r w:rsidR="00634442">
        <w:rPr>
          <w:sz w:val="24"/>
          <w:szCs w:val="24"/>
        </w:rPr>
        <w:t xml:space="preserve"> </w:t>
      </w:r>
      <w:r w:rsidR="00BA2495">
        <w:rPr>
          <w:sz w:val="24"/>
          <w:szCs w:val="24"/>
        </w:rPr>
        <w:t>905,90</w:t>
      </w:r>
      <w:r w:rsidR="009C64B4">
        <w:rPr>
          <w:sz w:val="24"/>
          <w:szCs w:val="24"/>
        </w:rPr>
        <w:t xml:space="preserve"> руб.;</w:t>
      </w:r>
    </w:p>
    <w:p w14:paraId="2901857A" w14:textId="40582AEF" w:rsidR="00BA2495" w:rsidRDefault="00414BA8" w:rsidP="00F731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2495">
        <w:rPr>
          <w:sz w:val="24"/>
          <w:szCs w:val="24"/>
        </w:rPr>
        <w:t>Поставка газа 78</w:t>
      </w:r>
      <w:r w:rsidR="009C64B4">
        <w:rPr>
          <w:sz w:val="24"/>
          <w:szCs w:val="24"/>
        </w:rPr>
        <w:t> </w:t>
      </w:r>
      <w:r w:rsidR="00BA2495">
        <w:rPr>
          <w:sz w:val="24"/>
          <w:szCs w:val="24"/>
        </w:rPr>
        <w:t>821</w:t>
      </w:r>
      <w:r w:rsidR="009C64B4">
        <w:rPr>
          <w:sz w:val="24"/>
          <w:szCs w:val="24"/>
        </w:rPr>
        <w:t>,</w:t>
      </w:r>
      <w:r w:rsidR="00BA2495">
        <w:rPr>
          <w:sz w:val="24"/>
          <w:szCs w:val="24"/>
        </w:rPr>
        <w:t>22;</w:t>
      </w:r>
    </w:p>
    <w:p w14:paraId="6C905E9C" w14:textId="26AFCE6A" w:rsidR="00BA2495" w:rsidRDefault="00414BA8" w:rsidP="00F731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2495">
        <w:rPr>
          <w:sz w:val="24"/>
          <w:szCs w:val="24"/>
        </w:rPr>
        <w:t xml:space="preserve">Услуги по распределению и снабжению газовым топливом всех видов по системам распределительных </w:t>
      </w:r>
      <w:r w:rsidR="009C64B4">
        <w:rPr>
          <w:sz w:val="24"/>
          <w:szCs w:val="24"/>
        </w:rPr>
        <w:t>трубопроводов 19 916,39 руб.;</w:t>
      </w:r>
    </w:p>
    <w:p w14:paraId="44CAD537" w14:textId="145ABFF9" w:rsidR="009C64B4" w:rsidRDefault="00414BA8" w:rsidP="00F731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64B4">
        <w:rPr>
          <w:sz w:val="24"/>
          <w:szCs w:val="24"/>
        </w:rPr>
        <w:t>Услуги по торговле водой, поставляемой по трубопроводам 6 950,60 руб.;</w:t>
      </w:r>
    </w:p>
    <w:p w14:paraId="5AC4ECE0" w14:textId="77777777" w:rsidR="00414BA8" w:rsidRPr="00414BA8" w:rsidRDefault="00384DC8" w:rsidP="00414BA8">
      <w:pPr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  <w:r w:rsidRPr="00414BA8">
        <w:rPr>
          <w:bCs/>
          <w:iCs/>
          <w:sz w:val="24"/>
          <w:szCs w:val="24"/>
        </w:rPr>
        <w:t>Также в план-график включен</w:t>
      </w:r>
      <w:r w:rsidR="00414BA8" w:rsidRPr="00414BA8">
        <w:rPr>
          <w:bCs/>
          <w:iCs/>
          <w:sz w:val="24"/>
          <w:szCs w:val="24"/>
        </w:rPr>
        <w:t>ы:</w:t>
      </w:r>
    </w:p>
    <w:p w14:paraId="26FF387D" w14:textId="4FC024AA" w:rsidR="00414BA8" w:rsidRDefault="00414BA8" w:rsidP="00414BA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-</w:t>
      </w:r>
      <w:r w:rsidR="00384DC8" w:rsidRPr="009C64B4"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Услуги по обслуживанию помещений комплексные 74 341,68 руб.;</w:t>
      </w:r>
    </w:p>
    <w:p w14:paraId="4D01F0B9" w14:textId="0055E1C7" w:rsidR="009C64B4" w:rsidRPr="00414BA8" w:rsidRDefault="00414BA8" w:rsidP="009C64B4">
      <w:pPr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- </w:t>
      </w:r>
      <w:r w:rsidR="009C64B4" w:rsidRPr="00414BA8">
        <w:rPr>
          <w:bCs/>
          <w:iCs/>
          <w:sz w:val="24"/>
          <w:szCs w:val="24"/>
        </w:rPr>
        <w:t>Капитальный ремонт фасада здания МБУК «Центр культуры и отдыха «Огонек»</w:t>
      </w:r>
      <w:r w:rsidR="00384DC8" w:rsidRPr="00414BA8">
        <w:rPr>
          <w:bCs/>
          <w:iCs/>
          <w:sz w:val="24"/>
          <w:szCs w:val="24"/>
          <w:shd w:val="clear" w:color="auto" w:fill="FFFFFF"/>
        </w:rPr>
        <w:t xml:space="preserve"> на сумму </w:t>
      </w:r>
      <w:r w:rsidR="009C64B4" w:rsidRPr="00414BA8">
        <w:rPr>
          <w:bCs/>
          <w:iCs/>
          <w:sz w:val="24"/>
          <w:szCs w:val="24"/>
        </w:rPr>
        <w:t>937 321,20 руб.</w:t>
      </w:r>
    </w:p>
    <w:p w14:paraId="732CC6C6" w14:textId="6977B271" w:rsidR="009E49EF" w:rsidRPr="00856613" w:rsidRDefault="00AD30DE" w:rsidP="0085661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В</w:t>
      </w:r>
      <w:r w:rsidR="007C4A3B" w:rsidRPr="000C6173">
        <w:rPr>
          <w:sz w:val="24"/>
          <w:szCs w:val="24"/>
          <w:shd w:val="clear" w:color="auto" w:fill="FFFFFF"/>
        </w:rPr>
        <w:t xml:space="preserve"> 2020 году </w:t>
      </w:r>
      <w:r w:rsidR="00992B5A" w:rsidRPr="000C6173">
        <w:rPr>
          <w:sz w:val="24"/>
          <w:szCs w:val="24"/>
          <w:shd w:val="clear" w:color="auto" w:fill="FFFFFF"/>
        </w:rPr>
        <w:t xml:space="preserve">Учреждение осуществляло закупки товаров, работ, услуг </w:t>
      </w:r>
      <w:r w:rsidR="009E49EF" w:rsidRPr="000C6173">
        <w:rPr>
          <w:sz w:val="24"/>
          <w:szCs w:val="24"/>
          <w:shd w:val="clear" w:color="auto" w:fill="FFFFFF"/>
        </w:rPr>
        <w:t xml:space="preserve">у единственного поставщика в рамках пункта </w:t>
      </w:r>
      <w:r w:rsidR="009E49EF">
        <w:rPr>
          <w:sz w:val="24"/>
          <w:szCs w:val="24"/>
          <w:shd w:val="clear" w:color="auto" w:fill="FFFFFF"/>
        </w:rPr>
        <w:t>5</w:t>
      </w:r>
      <w:r w:rsidR="009E49EF"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</w:t>
      </w:r>
      <w:r w:rsidR="007C4A3B" w:rsidRPr="000C6173">
        <w:rPr>
          <w:sz w:val="24"/>
          <w:szCs w:val="24"/>
          <w:shd w:val="clear" w:color="auto" w:fill="FFFFFF"/>
        </w:rPr>
        <w:t>:</w:t>
      </w:r>
      <w:r w:rsidR="009E49EF">
        <w:rPr>
          <w:sz w:val="24"/>
          <w:szCs w:val="24"/>
          <w:shd w:val="clear" w:color="auto" w:fill="FFFFFF"/>
        </w:rPr>
        <w:t xml:space="preserve"> на сумму </w:t>
      </w:r>
      <w:r w:rsidR="003222AC" w:rsidRPr="003222AC">
        <w:rPr>
          <w:sz w:val="24"/>
          <w:szCs w:val="24"/>
        </w:rPr>
        <w:t>2 498 360,33</w:t>
      </w:r>
      <w:r w:rsidR="00856613" w:rsidRPr="003222AC">
        <w:rPr>
          <w:snapToGrid/>
          <w:sz w:val="24"/>
          <w:szCs w:val="24"/>
        </w:rPr>
        <w:t xml:space="preserve"> </w:t>
      </w:r>
      <w:r w:rsidR="009E49EF" w:rsidRPr="00856613">
        <w:rPr>
          <w:sz w:val="24"/>
          <w:szCs w:val="24"/>
          <w:shd w:val="clear" w:color="auto" w:fill="FFFFFF"/>
        </w:rPr>
        <w:t>руб</w:t>
      </w:r>
      <w:r w:rsidR="009E49EF">
        <w:rPr>
          <w:sz w:val="24"/>
          <w:szCs w:val="24"/>
          <w:shd w:val="clear" w:color="auto" w:fill="FFFFFF"/>
        </w:rPr>
        <w:t>.  (Приложение №1 Таблица №</w:t>
      </w:r>
      <w:r w:rsidR="00856613">
        <w:rPr>
          <w:sz w:val="24"/>
          <w:szCs w:val="24"/>
          <w:shd w:val="clear" w:color="auto" w:fill="FFFFFF"/>
        </w:rPr>
        <w:t>1</w:t>
      </w:r>
      <w:r w:rsidR="009E49EF">
        <w:rPr>
          <w:sz w:val="24"/>
          <w:szCs w:val="24"/>
          <w:shd w:val="clear" w:color="auto" w:fill="FFFFFF"/>
        </w:rPr>
        <w:t>).</w:t>
      </w:r>
    </w:p>
    <w:p w14:paraId="7CA58B2D" w14:textId="224D3525" w:rsidR="000D2CDE" w:rsidRDefault="000D2CDE" w:rsidP="009C64B4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0D2CDE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Информация по контракту на вывоз ТКО </w:t>
      </w:r>
      <w:r w:rsidR="004A0614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на сумму 23 260,61 руб. </w:t>
      </w:r>
      <w:r w:rsidRPr="000D2CDE">
        <w:rPr>
          <w:b/>
          <w:bCs/>
          <w:i/>
          <w:iCs/>
          <w:sz w:val="24"/>
          <w:szCs w:val="24"/>
          <w:u w:val="single"/>
          <w:shd w:val="clear" w:color="auto" w:fill="FFFFFF"/>
        </w:rPr>
        <w:t>отсутствует в реестре контрактов</w:t>
      </w:r>
    </w:p>
    <w:p w14:paraId="4A812FBD" w14:textId="77900B7A" w:rsidR="004A0614" w:rsidRDefault="000D2CDE" w:rsidP="002660F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Согласно ч. </w:t>
      </w:r>
      <w:r w:rsidR="004A0614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3</w:t>
      </w: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ст. 7.3</w:t>
      </w:r>
      <w:r w:rsidR="004A0614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0</w:t>
      </w: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КоАП РФ </w:t>
      </w:r>
      <w:r w:rsidR="004A0614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н</w:t>
      </w:r>
      <w:r w:rsidR="004A0614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 xml:space="preserve">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8" w:history="1">
        <w:r w:rsidR="004A0614" w:rsidRPr="004A0614">
          <w:rPr>
            <w:rFonts w:eastAsiaTheme="minorHAnsi"/>
            <w:b/>
            <w:bCs/>
            <w:i/>
            <w:iCs/>
            <w:snapToGrid/>
            <w:sz w:val="24"/>
            <w:szCs w:val="24"/>
            <w:lang w:eastAsia="en-US"/>
          </w:rPr>
          <w:t>законодательством</w:t>
        </w:r>
      </w:hyperlink>
      <w:r w:rsidR="004A0614" w:rsidRPr="004A0614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 xml:space="preserve"> Р</w:t>
      </w:r>
      <w:r w:rsidR="004A0614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оссийской Федерации о контрактной системе в сфере закупок, - влечет наложение административного штрафа на должностных лиц в размере пятидесяти тысяч рублей; на юридических лиц - пятисот тысяч рублей.</w:t>
      </w:r>
    </w:p>
    <w:p w14:paraId="7BBBC5FB" w14:textId="2AD1AE51" w:rsidR="000D2CDE" w:rsidRPr="00EC55CB" w:rsidRDefault="000D2CDE" w:rsidP="004A061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7.3</w:t>
      </w:r>
      <w:r w:rsidR="00762C82">
        <w:rPr>
          <w:rFonts w:eastAsiaTheme="minorHAnsi"/>
          <w:bCs/>
          <w:snapToGrid/>
          <w:sz w:val="24"/>
          <w:szCs w:val="24"/>
          <w:lang w:eastAsia="en-US"/>
        </w:rPr>
        <w:t>0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настоящего кодекса) не может быть вынесено по истечении одного года со дня совершения административного правонарушения.</w:t>
      </w:r>
    </w:p>
    <w:p w14:paraId="6DA73354" w14:textId="77777777" w:rsidR="000D2CDE" w:rsidRPr="00EC55CB" w:rsidRDefault="000D2CDE" w:rsidP="000D2CD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4269152D" w14:textId="0649C388" w:rsidR="000D2CDE" w:rsidRPr="00EC55CB" w:rsidRDefault="000D2CDE" w:rsidP="000D2CD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Таким образом, срок давности привлечения к административной ответственности за правонарушение по ч. </w:t>
      </w:r>
      <w:r w:rsidR="00762C82">
        <w:rPr>
          <w:rFonts w:eastAsiaTheme="minorHAnsi"/>
          <w:bCs/>
          <w:snapToGrid/>
          <w:sz w:val="24"/>
          <w:szCs w:val="24"/>
          <w:lang w:eastAsia="en-US"/>
        </w:rPr>
        <w:t>3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ст. 7.</w:t>
      </w:r>
      <w:r>
        <w:rPr>
          <w:rFonts w:eastAsiaTheme="minorHAnsi"/>
          <w:bCs/>
          <w:snapToGrid/>
          <w:sz w:val="24"/>
          <w:szCs w:val="24"/>
          <w:lang w:eastAsia="en-US"/>
        </w:rPr>
        <w:t>3</w:t>
      </w:r>
      <w:r w:rsidR="00762C82">
        <w:rPr>
          <w:rFonts w:eastAsiaTheme="minorHAnsi"/>
          <w:bCs/>
          <w:snapToGrid/>
          <w:sz w:val="24"/>
          <w:szCs w:val="24"/>
          <w:lang w:eastAsia="en-US"/>
        </w:rPr>
        <w:t>0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КоАП РФ составляет один год и начинает исчисляться с момента его совершения.</w:t>
      </w:r>
    </w:p>
    <w:p w14:paraId="545E3C55" w14:textId="77777777" w:rsidR="000D2CDE" w:rsidRPr="00EC55CB" w:rsidRDefault="000D2CDE" w:rsidP="000D2CD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>Следовательно, срок давности привлечения к административной ответственности за н</w:t>
      </w: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арушение сроков заключения контракта или уклонение от заключения контракта на момент проведения проверки истёк</w:t>
      </w:r>
      <w:r w:rsidRPr="00EC55CB">
        <w:rPr>
          <w:rFonts w:eastAsiaTheme="minorHAnsi"/>
          <w:snapToGrid/>
          <w:sz w:val="24"/>
          <w:szCs w:val="24"/>
          <w:lang w:eastAsia="en-US"/>
        </w:rPr>
        <w:t>.</w:t>
      </w:r>
    </w:p>
    <w:p w14:paraId="19555FD8" w14:textId="77777777" w:rsidR="000D2CDE" w:rsidRPr="000D2CDE" w:rsidRDefault="000D2CDE" w:rsidP="009C64B4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14:paraId="22664269" w14:textId="1350D259" w:rsidR="009F0673" w:rsidRPr="000C6173" w:rsidRDefault="009F0673" w:rsidP="009F067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sz w:val="24"/>
          <w:szCs w:val="24"/>
          <w:shd w:val="clear" w:color="auto" w:fill="FFFFFF"/>
        </w:rPr>
        <w:t xml:space="preserve">В соответствии с пунктом </w:t>
      </w:r>
      <w:r w:rsidR="009C64B4">
        <w:rPr>
          <w:sz w:val="24"/>
          <w:szCs w:val="24"/>
          <w:shd w:val="clear" w:color="auto" w:fill="FFFFFF"/>
        </w:rPr>
        <w:t>5</w:t>
      </w:r>
      <w:r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 Заказчик вправе осуществить 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закупки товара, работы или услуги на сумму, не превышающую шестисот тысяч рублей. При этом годовой объем закупок не должен превышать </w:t>
      </w:r>
      <w:r w:rsidR="00750CEA">
        <w:rPr>
          <w:rFonts w:eastAsiaTheme="minorHAnsi"/>
          <w:snapToGrid/>
          <w:sz w:val="24"/>
          <w:szCs w:val="24"/>
          <w:lang w:eastAsia="en-US"/>
        </w:rPr>
        <w:t>пять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 миллион</w:t>
      </w:r>
      <w:r w:rsidR="00750CEA">
        <w:rPr>
          <w:rFonts w:eastAsiaTheme="minorHAnsi"/>
          <w:snapToGrid/>
          <w:sz w:val="24"/>
          <w:szCs w:val="24"/>
          <w:lang w:eastAsia="en-US"/>
        </w:rPr>
        <w:t>ов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 рублей или не должен превышать </w:t>
      </w:r>
      <w:r w:rsidR="00750CEA">
        <w:rPr>
          <w:rFonts w:eastAsiaTheme="minorHAnsi"/>
          <w:snapToGrid/>
          <w:sz w:val="24"/>
          <w:szCs w:val="24"/>
          <w:lang w:eastAsia="en-US"/>
        </w:rPr>
        <w:t>пять</w:t>
      </w:r>
      <w:r w:rsidRPr="000C6173">
        <w:rPr>
          <w:rFonts w:eastAsiaTheme="minorHAnsi"/>
          <w:snapToGrid/>
          <w:sz w:val="24"/>
          <w:szCs w:val="24"/>
          <w:lang w:eastAsia="en-US"/>
        </w:rPr>
        <w:t>десят процентов совокупного годового объема закупок.</w:t>
      </w:r>
    </w:p>
    <w:p w14:paraId="480E7FB9" w14:textId="77777777" w:rsidR="007C4A3B" w:rsidRDefault="007C4A3B" w:rsidP="007C4A3B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 xml:space="preserve">Таким образом, Учреждением </w:t>
      </w:r>
      <w:r w:rsidR="009F0673" w:rsidRPr="000C6173">
        <w:rPr>
          <w:b/>
          <w:i/>
          <w:sz w:val="24"/>
          <w:szCs w:val="24"/>
          <w:u w:val="single"/>
          <w:shd w:val="clear" w:color="auto" w:fill="FFFFFF"/>
        </w:rPr>
        <w:t xml:space="preserve">не </w:t>
      </w:r>
      <w:r w:rsidRPr="000C6173">
        <w:rPr>
          <w:b/>
          <w:i/>
          <w:sz w:val="24"/>
          <w:szCs w:val="24"/>
          <w:u w:val="single"/>
          <w:shd w:val="clear" w:color="auto" w:fill="FFFFFF"/>
        </w:rPr>
        <w:t>превышен максимальный лимит закупок у единственного поставщика (подрядчика, исполнителя).</w:t>
      </w:r>
    </w:p>
    <w:p w14:paraId="109073A6" w14:textId="77777777" w:rsidR="00326BBA" w:rsidRDefault="00326BBA" w:rsidP="007C4A3B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</w:p>
    <w:p w14:paraId="2467DAAE" w14:textId="5A4F7D51" w:rsidR="00911F54" w:rsidRDefault="00323AD7" w:rsidP="00384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F7939">
        <w:rPr>
          <w:sz w:val="24"/>
          <w:szCs w:val="24"/>
        </w:rPr>
        <w:t>В соответствии с</w:t>
      </w:r>
      <w:r w:rsidR="00911F54" w:rsidRPr="00BF7939">
        <w:rPr>
          <w:sz w:val="24"/>
          <w:szCs w:val="24"/>
        </w:rPr>
        <w:t xml:space="preserve"> п.2 ч.</w:t>
      </w:r>
      <w:r w:rsidR="00BF7939">
        <w:rPr>
          <w:sz w:val="24"/>
          <w:szCs w:val="24"/>
        </w:rPr>
        <w:t xml:space="preserve"> </w:t>
      </w:r>
      <w:r w:rsidR="00911F54" w:rsidRPr="00BF7939">
        <w:rPr>
          <w:sz w:val="24"/>
          <w:szCs w:val="24"/>
        </w:rPr>
        <w:t xml:space="preserve">4 ст. 1 Федерального закона </w:t>
      </w:r>
      <w:r w:rsidR="00BF7939">
        <w:rPr>
          <w:sz w:val="24"/>
          <w:szCs w:val="24"/>
        </w:rPr>
        <w:t>№</w:t>
      </w:r>
      <w:r w:rsidR="00911F54" w:rsidRPr="00BF7939">
        <w:rPr>
          <w:sz w:val="24"/>
          <w:szCs w:val="24"/>
        </w:rPr>
        <w:t xml:space="preserve">223-ФЗ </w:t>
      </w:r>
      <w:r w:rsidR="00BF7939" w:rsidRPr="00BF7939">
        <w:rPr>
          <w:sz w:val="24"/>
          <w:szCs w:val="24"/>
        </w:rPr>
        <w:t>установлены</w:t>
      </w:r>
      <w:r w:rsidR="00911F54" w:rsidRPr="00BF7939">
        <w:rPr>
          <w:rFonts w:eastAsiaTheme="minorHAnsi"/>
          <w:snapToGrid/>
          <w:sz w:val="24"/>
          <w:szCs w:val="24"/>
          <w:lang w:eastAsia="en-US"/>
        </w:rPr>
        <w:t xml:space="preserve"> общие принципы</w:t>
      </w:r>
      <w:r w:rsidR="00911F54">
        <w:rPr>
          <w:rFonts w:eastAsiaTheme="minorHAnsi"/>
          <w:snapToGrid/>
          <w:sz w:val="24"/>
          <w:szCs w:val="24"/>
          <w:lang w:eastAsia="en-US"/>
        </w:rPr>
        <w:t xml:space="preserve"> закупки товаров, работ, услуг и основные требования к закупке товаров, работ, услуг</w:t>
      </w:r>
      <w:bookmarkStart w:id="1" w:name="Par1"/>
      <w:bookmarkEnd w:id="1"/>
      <w:r w:rsidR="00911F54">
        <w:rPr>
          <w:rFonts w:eastAsiaTheme="minorHAnsi"/>
          <w:snapToGrid/>
          <w:sz w:val="24"/>
          <w:szCs w:val="24"/>
          <w:lang w:eastAsia="en-US"/>
        </w:rPr>
        <w:t xml:space="preserve"> бюджетным учреждением при наличии правового акта, утвержденного в соответствии с </w:t>
      </w:r>
      <w:hyperlink r:id="rId9" w:history="1">
        <w:r w:rsidR="00911F54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3 статьи 2</w:t>
        </w:r>
      </w:hyperlink>
      <w:r w:rsidR="00911F54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</w:t>
      </w:r>
      <w:hyperlink r:id="rId10" w:history="1">
        <w:r w:rsidR="00911F54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1 статьи 4</w:t>
        </w:r>
      </w:hyperlink>
      <w:r w:rsidR="00911F54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закона, при осуществлении им закупок за счет средств, полученных при осуществлении им иной приносящей доход деятельности от физических лиц, юридических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медицинскому страхованию)</w:t>
      </w:r>
      <w:r w:rsidR="00BF7939">
        <w:rPr>
          <w:rFonts w:eastAsiaTheme="minorHAnsi"/>
          <w:snapToGrid/>
          <w:sz w:val="24"/>
          <w:szCs w:val="24"/>
          <w:lang w:eastAsia="en-US"/>
        </w:rPr>
        <w:t>.</w:t>
      </w:r>
    </w:p>
    <w:p w14:paraId="3F3D1C94" w14:textId="035E78DE" w:rsidR="00384DC8" w:rsidRPr="000C6173" w:rsidRDefault="00911F54" w:rsidP="00384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2" w:name="_Hlk169253233"/>
      <w:bookmarkStart w:id="3" w:name="_Hlk169253287"/>
      <w:bookmarkEnd w:id="0"/>
      <w:r w:rsidRPr="00704AFD">
        <w:rPr>
          <w:sz w:val="24"/>
          <w:szCs w:val="24"/>
          <w:highlight w:val="magenta"/>
        </w:rPr>
        <w:lastRenderedPageBreak/>
        <w:t>Д</w:t>
      </w:r>
      <w:r w:rsidR="00384DC8" w:rsidRPr="00704AFD">
        <w:rPr>
          <w:sz w:val="24"/>
          <w:szCs w:val="24"/>
          <w:highlight w:val="magenta"/>
        </w:rPr>
        <w:t>окументом, регламентирующим закупочную деятельность Учреждения, в соответствии со ст.</w:t>
      </w:r>
      <w:r w:rsidR="00384DC8" w:rsidRPr="000C6173">
        <w:rPr>
          <w:sz w:val="24"/>
          <w:szCs w:val="24"/>
        </w:rPr>
        <w:t xml:space="preserve"> 2 Федерального закона №223-ФЗ является Положение о закупке товаров, работ, услуг для нужд муниципального бюджетного учреждения </w:t>
      </w:r>
      <w:r w:rsidR="000D350C">
        <w:rPr>
          <w:sz w:val="24"/>
          <w:szCs w:val="24"/>
        </w:rPr>
        <w:t>культуры «Центр культуры и отдыха «Огонек»»</w:t>
      </w:r>
      <w:r w:rsidR="000D350C" w:rsidRPr="000C6173">
        <w:rPr>
          <w:sz w:val="24"/>
          <w:szCs w:val="24"/>
        </w:rPr>
        <w:t xml:space="preserve"> </w:t>
      </w:r>
      <w:r w:rsidR="00384DC8" w:rsidRPr="000C6173">
        <w:rPr>
          <w:sz w:val="24"/>
          <w:szCs w:val="24"/>
        </w:rPr>
        <w:t xml:space="preserve">(далее – Положение о закупке), утвержденное </w:t>
      </w:r>
      <w:r w:rsidR="00157BC4" w:rsidRPr="00157BC4">
        <w:rPr>
          <w:sz w:val="24"/>
          <w:szCs w:val="24"/>
          <w:shd w:val="clear" w:color="auto" w:fill="FFFFFF"/>
        </w:rPr>
        <w:t>16.01.2014</w:t>
      </w:r>
      <w:r w:rsidR="00384DC8" w:rsidRPr="000C6173">
        <w:rPr>
          <w:sz w:val="24"/>
          <w:szCs w:val="24"/>
        </w:rPr>
        <w:t>.</w:t>
      </w:r>
    </w:p>
    <w:bookmarkEnd w:id="3"/>
    <w:p w14:paraId="515DE0B0" w14:textId="749ECB3F" w:rsidR="00384DC8" w:rsidRPr="000C6173" w:rsidRDefault="00384DC8" w:rsidP="00384DC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sz w:val="24"/>
          <w:szCs w:val="24"/>
        </w:rPr>
        <w:t xml:space="preserve">Согласно пункту 6 части 3 статьи 2 Федерального закона №223-ФЗ </w:t>
      </w:r>
      <w:r w:rsidRPr="000C6173">
        <w:rPr>
          <w:rFonts w:eastAsiaTheme="minorHAnsi"/>
          <w:snapToGrid/>
          <w:sz w:val="24"/>
          <w:szCs w:val="24"/>
          <w:lang w:eastAsia="en-US"/>
        </w:rPr>
        <w:t xml:space="preserve">Положение о закупке утверждается органом, осуществляющим функции и полномочия учредителя бюджетного учреждения в случае, если заказчиком выступает государственное бюджетное учреждение или муниципальное бюджетное учреждение. </w:t>
      </w:r>
    </w:p>
    <w:p w14:paraId="1981A82A" w14:textId="0B4A4DA1" w:rsidR="00384DC8" w:rsidRPr="000D350C" w:rsidRDefault="00C50F41" w:rsidP="00384DC8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 xml:space="preserve">Новая редакция </w:t>
      </w:r>
      <w:r w:rsidR="00384DC8" w:rsidRPr="000D350C">
        <w:rPr>
          <w:b/>
          <w:i/>
          <w:iCs/>
          <w:sz w:val="24"/>
          <w:szCs w:val="24"/>
          <w:u w:val="single"/>
        </w:rPr>
        <w:t>Положени</w:t>
      </w:r>
      <w:r>
        <w:rPr>
          <w:b/>
          <w:i/>
          <w:iCs/>
          <w:sz w:val="24"/>
          <w:szCs w:val="24"/>
          <w:u w:val="single"/>
        </w:rPr>
        <w:t>я</w:t>
      </w:r>
      <w:r w:rsidR="00384DC8" w:rsidRPr="000D350C">
        <w:rPr>
          <w:b/>
          <w:i/>
          <w:iCs/>
          <w:sz w:val="24"/>
          <w:szCs w:val="24"/>
          <w:u w:val="single"/>
        </w:rPr>
        <w:t xml:space="preserve"> о закупке Муниципального бюджетного учреждения </w:t>
      </w:r>
      <w:r w:rsidR="00C23EEF" w:rsidRPr="000D350C">
        <w:rPr>
          <w:b/>
          <w:i/>
          <w:iCs/>
          <w:sz w:val="24"/>
          <w:szCs w:val="24"/>
          <w:u w:val="single"/>
        </w:rPr>
        <w:t xml:space="preserve">культуры </w:t>
      </w:r>
      <w:r w:rsidR="00C23EEF" w:rsidRPr="000D350C">
        <w:rPr>
          <w:b/>
          <w:bCs/>
          <w:i/>
          <w:iCs/>
          <w:sz w:val="24"/>
          <w:szCs w:val="24"/>
          <w:u w:val="single"/>
        </w:rPr>
        <w:t>«Центр культуры и отдыха «Огонек»»</w:t>
      </w:r>
      <w:r w:rsidR="00384DC8" w:rsidRPr="000D350C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57BC4">
        <w:rPr>
          <w:b/>
          <w:i/>
          <w:iCs/>
          <w:sz w:val="24"/>
          <w:szCs w:val="24"/>
          <w:u w:val="single"/>
        </w:rPr>
        <w:t>утвержден</w:t>
      </w:r>
      <w:r>
        <w:rPr>
          <w:b/>
          <w:i/>
          <w:iCs/>
          <w:sz w:val="24"/>
          <w:szCs w:val="24"/>
          <w:u w:val="single"/>
        </w:rPr>
        <w:t>а</w:t>
      </w:r>
      <w:r w:rsidRPr="000D350C">
        <w:rPr>
          <w:b/>
          <w:bCs/>
          <w:i/>
          <w:iCs/>
          <w:sz w:val="24"/>
          <w:szCs w:val="24"/>
          <w:u w:val="single"/>
        </w:rPr>
        <w:t xml:space="preserve"> </w:t>
      </w:r>
      <w:r w:rsidR="00384DC8" w:rsidRPr="000D350C">
        <w:rPr>
          <w:b/>
          <w:bCs/>
          <w:i/>
          <w:iCs/>
          <w:sz w:val="24"/>
          <w:szCs w:val="24"/>
          <w:u w:val="single"/>
        </w:rPr>
        <w:t>Главой администрации муниципального образования городск</w:t>
      </w:r>
      <w:r w:rsidR="00384DC8" w:rsidRPr="000D350C">
        <w:rPr>
          <w:b/>
          <w:i/>
          <w:iCs/>
          <w:sz w:val="24"/>
          <w:szCs w:val="24"/>
          <w:u w:val="single"/>
        </w:rPr>
        <w:t>ое поселение «Город Малоярославец»</w:t>
      </w:r>
      <w:r w:rsidR="00732707" w:rsidRPr="000D350C">
        <w:rPr>
          <w:b/>
          <w:i/>
          <w:iCs/>
          <w:sz w:val="24"/>
          <w:szCs w:val="24"/>
          <w:u w:val="single"/>
        </w:rPr>
        <w:t xml:space="preserve"> </w:t>
      </w:r>
      <w:r w:rsidR="00157BC4" w:rsidRPr="00157BC4">
        <w:rPr>
          <w:b/>
          <w:i/>
          <w:iCs/>
          <w:sz w:val="24"/>
          <w:szCs w:val="24"/>
          <w:u w:val="single"/>
        </w:rPr>
        <w:t>15.06.2023</w:t>
      </w:r>
      <w:r>
        <w:rPr>
          <w:b/>
          <w:i/>
          <w:iCs/>
          <w:sz w:val="24"/>
          <w:szCs w:val="24"/>
          <w:u w:val="single"/>
        </w:rPr>
        <w:t xml:space="preserve"> и </w:t>
      </w:r>
      <w:r w:rsidRPr="00C50F41">
        <w:rPr>
          <w:b/>
          <w:bCs/>
          <w:i/>
          <w:iCs/>
          <w:sz w:val="24"/>
          <w:szCs w:val="24"/>
          <w:u w:val="single"/>
        </w:rPr>
        <w:t>размещена на официальном сайте «</w:t>
      </w:r>
      <w:hyperlink r:id="rId11" w:history="1">
        <w:r w:rsidRPr="00C50F41">
          <w:rPr>
            <w:rStyle w:val="a7"/>
            <w:b/>
            <w:bCs/>
            <w:i/>
            <w:iCs/>
            <w:sz w:val="24"/>
            <w:szCs w:val="24"/>
            <w:lang w:val="en-US"/>
          </w:rPr>
          <w:t>www</w:t>
        </w:r>
        <w:r w:rsidRPr="00C50F41">
          <w:rPr>
            <w:rStyle w:val="a7"/>
            <w:b/>
            <w:bCs/>
            <w:i/>
            <w:iCs/>
            <w:sz w:val="24"/>
            <w:szCs w:val="24"/>
          </w:rPr>
          <w:t>.</w:t>
        </w:r>
        <w:proofErr w:type="spellStart"/>
        <w:r w:rsidRPr="00C50F41">
          <w:rPr>
            <w:rStyle w:val="a7"/>
            <w:b/>
            <w:bCs/>
            <w:i/>
            <w:iCs/>
            <w:sz w:val="24"/>
            <w:szCs w:val="24"/>
            <w:lang w:val="en-US"/>
          </w:rPr>
          <w:t>zakupki</w:t>
        </w:r>
        <w:proofErr w:type="spellEnd"/>
        <w:r w:rsidRPr="00C50F41">
          <w:rPr>
            <w:rStyle w:val="a7"/>
            <w:b/>
            <w:bCs/>
            <w:i/>
            <w:iCs/>
            <w:sz w:val="24"/>
            <w:szCs w:val="24"/>
          </w:rPr>
          <w:t>.</w:t>
        </w:r>
        <w:r w:rsidRPr="00C50F41">
          <w:rPr>
            <w:rStyle w:val="a7"/>
            <w:b/>
            <w:bCs/>
            <w:i/>
            <w:iCs/>
            <w:sz w:val="24"/>
            <w:szCs w:val="24"/>
            <w:lang w:val="en-US"/>
          </w:rPr>
          <w:t>gov</w:t>
        </w:r>
        <w:r w:rsidRPr="00C50F41">
          <w:rPr>
            <w:rStyle w:val="a7"/>
            <w:b/>
            <w:bCs/>
            <w:i/>
            <w:iCs/>
            <w:sz w:val="24"/>
            <w:szCs w:val="24"/>
          </w:rPr>
          <w:t>.</w:t>
        </w:r>
        <w:proofErr w:type="spellStart"/>
        <w:r w:rsidRPr="00C50F41">
          <w:rPr>
            <w:rStyle w:val="a7"/>
            <w:b/>
            <w:bCs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C50F41">
        <w:rPr>
          <w:b/>
          <w:bCs/>
          <w:i/>
          <w:iCs/>
          <w:sz w:val="24"/>
          <w:szCs w:val="24"/>
          <w:u w:val="single"/>
        </w:rPr>
        <w:t xml:space="preserve">». </w:t>
      </w:r>
      <w:r w:rsidRPr="00C50F41">
        <w:rPr>
          <w:b/>
          <w:bCs/>
          <w:i/>
          <w:iCs/>
          <w:sz w:val="24"/>
          <w:szCs w:val="24"/>
          <w:u w:val="single"/>
          <w:shd w:val="clear" w:color="auto" w:fill="FFFFFF"/>
        </w:rPr>
        <w:t>29.</w:t>
      </w:r>
      <w:proofErr w:type="gramStart"/>
      <w:r w:rsidRPr="00C50F41">
        <w:rPr>
          <w:b/>
          <w:bCs/>
          <w:i/>
          <w:iCs/>
          <w:sz w:val="24"/>
          <w:szCs w:val="24"/>
          <w:u w:val="single"/>
          <w:shd w:val="clear" w:color="auto" w:fill="FFFFFF"/>
        </w:rPr>
        <w:t>06.2023</w:t>
      </w:r>
      <w:r w:rsidRPr="00C50F41">
        <w:rPr>
          <w:b/>
          <w:bCs/>
          <w:i/>
          <w:iCs/>
          <w:sz w:val="24"/>
          <w:szCs w:val="24"/>
          <w:u w:val="single"/>
        </w:rPr>
        <w:t>.</w:t>
      </w:r>
      <w:r w:rsidR="00732707" w:rsidRPr="00157BC4">
        <w:rPr>
          <w:b/>
          <w:i/>
          <w:iCs/>
          <w:sz w:val="24"/>
          <w:szCs w:val="24"/>
          <w:u w:val="single"/>
        </w:rPr>
        <w:t>.</w:t>
      </w:r>
      <w:proofErr w:type="gramEnd"/>
    </w:p>
    <w:p w14:paraId="2613D1C3" w14:textId="7023D93D" w:rsidR="007555B3" w:rsidRPr="000C6173" w:rsidRDefault="007555B3" w:rsidP="007555B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0C6173">
        <w:rPr>
          <w:b/>
          <w:i/>
          <w:sz w:val="24"/>
          <w:szCs w:val="24"/>
          <w:u w:val="single"/>
          <w:shd w:val="clear" w:color="auto" w:fill="FFFFFF"/>
        </w:rPr>
        <w:t>План закупок на 202</w:t>
      </w:r>
      <w:r>
        <w:rPr>
          <w:b/>
          <w:i/>
          <w:sz w:val="24"/>
          <w:szCs w:val="24"/>
          <w:u w:val="single"/>
          <w:shd w:val="clear" w:color="auto" w:fill="FFFFFF"/>
        </w:rPr>
        <w:t>0</w:t>
      </w:r>
      <w:r w:rsidRPr="000C6173">
        <w:rPr>
          <w:b/>
          <w:i/>
          <w:sz w:val="24"/>
          <w:szCs w:val="24"/>
          <w:u w:val="single"/>
          <w:shd w:val="clear" w:color="auto" w:fill="FFFFFF"/>
        </w:rPr>
        <w:t xml:space="preserve"> год </w:t>
      </w:r>
      <w:r>
        <w:rPr>
          <w:b/>
          <w:i/>
          <w:sz w:val="24"/>
          <w:szCs w:val="24"/>
          <w:u w:val="single"/>
          <w:shd w:val="clear" w:color="auto" w:fill="FFFFFF"/>
        </w:rPr>
        <w:t xml:space="preserve">в Учреждении отсутствует и </w:t>
      </w:r>
      <w:r w:rsidRPr="000C6173">
        <w:rPr>
          <w:b/>
          <w:i/>
          <w:sz w:val="24"/>
          <w:szCs w:val="24"/>
          <w:u w:val="single"/>
        </w:rPr>
        <w:t>на официальном сайте «</w:t>
      </w:r>
      <w:hyperlink r:id="rId12" w:history="1">
        <w:r w:rsidRPr="000C6173">
          <w:rPr>
            <w:rStyle w:val="a7"/>
            <w:b/>
            <w:i/>
            <w:sz w:val="24"/>
            <w:szCs w:val="24"/>
            <w:lang w:val="en-US"/>
          </w:rPr>
          <w:t>www</w:t>
        </w:r>
        <w:r w:rsidRPr="000C6173">
          <w:rPr>
            <w:rStyle w:val="a7"/>
            <w:b/>
            <w:i/>
            <w:sz w:val="24"/>
            <w:szCs w:val="24"/>
          </w:rPr>
          <w:t>.</w:t>
        </w:r>
        <w:proofErr w:type="spellStart"/>
        <w:r w:rsidRPr="000C6173">
          <w:rPr>
            <w:rStyle w:val="a7"/>
            <w:b/>
            <w:i/>
            <w:sz w:val="24"/>
            <w:szCs w:val="24"/>
            <w:lang w:val="en-US"/>
          </w:rPr>
          <w:t>zakupki</w:t>
        </w:r>
        <w:proofErr w:type="spellEnd"/>
        <w:r w:rsidRPr="000C6173">
          <w:rPr>
            <w:rStyle w:val="a7"/>
            <w:b/>
            <w:i/>
            <w:sz w:val="24"/>
            <w:szCs w:val="24"/>
          </w:rPr>
          <w:t>.</w:t>
        </w:r>
        <w:r w:rsidRPr="000C6173">
          <w:rPr>
            <w:rStyle w:val="a7"/>
            <w:b/>
            <w:i/>
            <w:sz w:val="24"/>
            <w:szCs w:val="24"/>
            <w:lang w:val="en-US"/>
          </w:rPr>
          <w:t>gov</w:t>
        </w:r>
        <w:r w:rsidRPr="000C6173">
          <w:rPr>
            <w:rStyle w:val="a7"/>
            <w:b/>
            <w:i/>
            <w:sz w:val="24"/>
            <w:szCs w:val="24"/>
          </w:rPr>
          <w:t>.</w:t>
        </w:r>
        <w:proofErr w:type="spellStart"/>
        <w:r w:rsidRPr="000C6173">
          <w:rPr>
            <w:rStyle w:val="a7"/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0C6173">
        <w:rPr>
          <w:b/>
          <w:i/>
          <w:sz w:val="24"/>
          <w:szCs w:val="24"/>
          <w:u w:val="single"/>
        </w:rPr>
        <w:t>» не размещен.</w:t>
      </w:r>
    </w:p>
    <w:p w14:paraId="6162EC32" w14:textId="77777777" w:rsidR="007555B3" w:rsidRPr="002B0285" w:rsidRDefault="007555B3" w:rsidP="007555B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2B0285">
        <w:rPr>
          <w:b/>
          <w:i/>
          <w:sz w:val="24"/>
          <w:szCs w:val="24"/>
          <w:u w:val="single"/>
        </w:rPr>
        <w:t xml:space="preserve">Согласно п. 3 </w:t>
      </w:r>
      <w:proofErr w:type="spellStart"/>
      <w:r w:rsidRPr="002B0285">
        <w:rPr>
          <w:b/>
          <w:i/>
          <w:sz w:val="24"/>
          <w:szCs w:val="24"/>
          <w:u w:val="single"/>
        </w:rPr>
        <w:t>ст</w:t>
      </w:r>
      <w:proofErr w:type="spellEnd"/>
      <w:r w:rsidRPr="002B0285">
        <w:rPr>
          <w:b/>
          <w:i/>
          <w:sz w:val="24"/>
          <w:szCs w:val="24"/>
          <w:u w:val="single"/>
        </w:rPr>
        <w:t xml:space="preserve"> 7.30 КоАП РФ н</w:t>
      </w:r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13" w:history="1">
        <w:r w:rsidRPr="002B0285">
          <w:rPr>
            <w:rFonts w:eastAsiaTheme="minorHAnsi"/>
            <w:b/>
            <w:i/>
            <w:snapToGrid/>
            <w:color w:val="0000FF"/>
            <w:sz w:val="24"/>
            <w:szCs w:val="24"/>
            <w:u w:val="single"/>
            <w:lang w:eastAsia="en-US"/>
          </w:rPr>
          <w:t>законодательством</w:t>
        </w:r>
      </w:hyperlink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Российской Федерации о контрактной системе в сфере закупок влечет наложение административного штрафа на должностных лиц в размере пятидесяти тысяч рублей; на юридических лиц - пятисот тысяч рублей. </w:t>
      </w:r>
    </w:p>
    <w:p w14:paraId="2B0C2982" w14:textId="3DDA951A" w:rsidR="007555B3" w:rsidRPr="000C6173" w:rsidRDefault="007555B3" w:rsidP="007555B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0C6173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</w:t>
      </w:r>
      <w:r w:rsidR="00C50F41">
        <w:rPr>
          <w:rFonts w:eastAsiaTheme="minorHAnsi"/>
          <w:bCs/>
          <w:snapToGrid/>
          <w:sz w:val="24"/>
          <w:szCs w:val="24"/>
          <w:lang w:eastAsia="en-US"/>
        </w:rPr>
        <w:t>30</w:t>
      </w:r>
      <w:r w:rsidRPr="000C6173">
        <w:rPr>
          <w:rFonts w:eastAsiaTheme="minorHAnsi"/>
          <w:bCs/>
          <w:snapToGrid/>
          <w:sz w:val="24"/>
          <w:szCs w:val="24"/>
          <w:lang w:eastAsia="en-US"/>
        </w:rPr>
        <w:t xml:space="preserve"> настоящего кодекса) не может быть вынесено по истечении одного года со дня совершения административного правонарушения.</w:t>
      </w:r>
    </w:p>
    <w:p w14:paraId="0CA136EC" w14:textId="77777777" w:rsidR="007555B3" w:rsidRPr="000C6173" w:rsidRDefault="007555B3" w:rsidP="007555B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1FC4B548" w14:textId="05171FCC" w:rsidR="007555B3" w:rsidRPr="000C6173" w:rsidRDefault="007555B3" w:rsidP="007555B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rFonts w:eastAsiaTheme="minorHAnsi"/>
          <w:bCs/>
          <w:snapToGrid/>
          <w:sz w:val="24"/>
          <w:szCs w:val="24"/>
          <w:lang w:eastAsia="en-US"/>
        </w:rPr>
        <w:t>Таким образом, срок давности привлечения к административной ответственности за правонарушение по части 3 статьи 7.30 КоАП РФ составляет один год и начинает исчисляться с момента его совершения.</w:t>
      </w:r>
    </w:p>
    <w:p w14:paraId="586B51D0" w14:textId="77777777" w:rsidR="007555B3" w:rsidRPr="002B0285" w:rsidRDefault="007555B3" w:rsidP="007555B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2B0285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 xml:space="preserve">Следовательно, срок давности привлечения к административной ответственности </w:t>
      </w:r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неразмещение должностным лицом заказчика, в единой информационной системе в сфере закупок информации и документов, размещение которых предусмотрено в соответствии с </w:t>
      </w:r>
      <w:hyperlink r:id="rId14" w:history="1">
        <w:r w:rsidRPr="002B0285">
          <w:rPr>
            <w:rFonts w:eastAsiaTheme="minorHAnsi"/>
            <w:b/>
            <w:i/>
            <w:snapToGrid/>
            <w:color w:val="0000FF"/>
            <w:sz w:val="24"/>
            <w:szCs w:val="24"/>
            <w:u w:val="single"/>
            <w:lang w:eastAsia="en-US"/>
          </w:rPr>
          <w:t>законодательством</w:t>
        </w:r>
      </w:hyperlink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Российской Федерации о контрактной системе в сфере закупок на момент проведения проверки истёк.</w:t>
      </w:r>
    </w:p>
    <w:p w14:paraId="4C51CA2B" w14:textId="548C2383" w:rsidR="0063414E" w:rsidRDefault="0063414E" w:rsidP="0063414E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EC55CB">
        <w:rPr>
          <w:sz w:val="24"/>
          <w:szCs w:val="24"/>
          <w:shd w:val="clear" w:color="auto" w:fill="FFFFFF"/>
        </w:rPr>
        <w:t xml:space="preserve">В соответствии с пунктом 8 статьи 31 </w:t>
      </w:r>
      <w:r w:rsidRPr="00EC55CB">
        <w:rPr>
          <w:sz w:val="24"/>
          <w:szCs w:val="24"/>
        </w:rPr>
        <w:t>Положения о закупке</w:t>
      </w:r>
      <w:r w:rsidRPr="00EC55CB">
        <w:rPr>
          <w:sz w:val="24"/>
          <w:szCs w:val="24"/>
          <w:shd w:val="clear" w:color="auto" w:fill="FFFFFF"/>
        </w:rPr>
        <w:t xml:space="preserve"> </w:t>
      </w:r>
      <w:r w:rsidR="002B7E0A">
        <w:rPr>
          <w:b/>
          <w:i/>
          <w:sz w:val="24"/>
          <w:szCs w:val="24"/>
          <w:u w:val="single"/>
          <w:shd w:val="clear" w:color="auto" w:fill="FFFFFF"/>
        </w:rPr>
        <w:t>Учреждение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вправе осуществить</w:t>
      </w:r>
      <w:r w:rsidRPr="00EC55CB">
        <w:rPr>
          <w:sz w:val="24"/>
          <w:szCs w:val="24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закупки товара, работы или услуги у</w:t>
      </w:r>
      <w:r w:rsidRPr="00EC55CB">
        <w:rPr>
          <w:b/>
          <w:sz w:val="24"/>
          <w:szCs w:val="24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единственного поставщика (подрядчика, исполнителя) на сумму, не превышающую 2 000 000 (двух миллионов) рублей, при этом предельная (максимальная) сумма договоров, заключенных на основании настоящего подпункта, может составлять не более 50 (пятидесяти) процентов годового объема закупок</w:t>
      </w:r>
      <w:r w:rsidRPr="00EC55CB">
        <w:rPr>
          <w:color w:val="000000"/>
          <w:sz w:val="24"/>
          <w:szCs w:val="24"/>
          <w:shd w:val="clear" w:color="auto" w:fill="FFFFFF"/>
        </w:rPr>
        <w:t xml:space="preserve"> в соответствии с Планом закупок </w:t>
      </w:r>
      <w:r w:rsidRPr="00EC55CB">
        <w:rPr>
          <w:rFonts w:eastAsiaTheme="minorHAnsi"/>
          <w:snapToGrid/>
          <w:sz w:val="24"/>
          <w:szCs w:val="24"/>
          <w:lang w:eastAsia="en-US"/>
        </w:rPr>
        <w:t>товаров, работ, услуг за вычетом закупок, которые относятся к сфере деятельности субъектов естественных монополий . При этом совокупный объем цен договоров не должен превышать пятьдесят процентов совокупного годового объема закупок.</w:t>
      </w:r>
    </w:p>
    <w:p w14:paraId="78C5B420" w14:textId="0260B138" w:rsidR="0063414E" w:rsidRPr="00F67F37" w:rsidRDefault="0063414E" w:rsidP="0063414E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F67F37">
        <w:rPr>
          <w:sz w:val="24"/>
          <w:szCs w:val="24"/>
          <w:shd w:val="clear" w:color="auto" w:fill="FFFFFF"/>
        </w:rPr>
        <w:t xml:space="preserve">Также в 2020 году было заключено </w:t>
      </w:r>
      <w:r w:rsidR="00F67F37" w:rsidRPr="00F67F37">
        <w:rPr>
          <w:sz w:val="24"/>
          <w:szCs w:val="24"/>
          <w:shd w:val="clear" w:color="auto" w:fill="FFFFFF"/>
        </w:rPr>
        <w:t>28</w:t>
      </w:r>
      <w:r w:rsidRPr="00F67F37">
        <w:rPr>
          <w:sz w:val="24"/>
          <w:szCs w:val="24"/>
          <w:shd w:val="clear" w:color="auto" w:fill="FFFFFF"/>
        </w:rPr>
        <w:t xml:space="preserve"> договор</w:t>
      </w:r>
      <w:r w:rsidR="005F010C">
        <w:rPr>
          <w:sz w:val="24"/>
          <w:szCs w:val="24"/>
          <w:shd w:val="clear" w:color="auto" w:fill="FFFFFF"/>
        </w:rPr>
        <w:t>ов</w:t>
      </w:r>
      <w:r w:rsidRPr="00F67F37">
        <w:rPr>
          <w:sz w:val="24"/>
          <w:szCs w:val="24"/>
          <w:shd w:val="clear" w:color="auto" w:fill="FFFFFF"/>
        </w:rPr>
        <w:t xml:space="preserve"> с единственным поставщиком в рамках Федерального закона 223-</w:t>
      </w:r>
      <w:proofErr w:type="gramStart"/>
      <w:r w:rsidRPr="00F67F37">
        <w:rPr>
          <w:sz w:val="24"/>
          <w:szCs w:val="24"/>
          <w:shd w:val="clear" w:color="auto" w:fill="FFFFFF"/>
        </w:rPr>
        <w:t>ФЗ</w:t>
      </w:r>
      <w:proofErr w:type="gramEnd"/>
      <w:r w:rsidRPr="00F67F37">
        <w:rPr>
          <w:sz w:val="24"/>
          <w:szCs w:val="24"/>
          <w:shd w:val="clear" w:color="auto" w:fill="FFFFFF"/>
        </w:rPr>
        <w:t xml:space="preserve"> а сумму </w:t>
      </w:r>
      <w:r w:rsidR="00F67F37" w:rsidRPr="00F67F37">
        <w:rPr>
          <w:sz w:val="24"/>
          <w:szCs w:val="24"/>
          <w:shd w:val="clear" w:color="auto" w:fill="FFFFFF"/>
        </w:rPr>
        <w:t>226 145,57</w:t>
      </w:r>
      <w:r w:rsidRPr="00F67F37">
        <w:rPr>
          <w:sz w:val="24"/>
          <w:szCs w:val="24"/>
          <w:shd w:val="clear" w:color="auto" w:fill="FFFFFF"/>
        </w:rPr>
        <w:t xml:space="preserve"> руб.  (Приложение №1 Таблица №</w:t>
      </w:r>
      <w:r w:rsidR="00414BA8">
        <w:rPr>
          <w:sz w:val="24"/>
          <w:szCs w:val="24"/>
          <w:shd w:val="clear" w:color="auto" w:fill="FFFFFF"/>
        </w:rPr>
        <w:t>2</w:t>
      </w:r>
      <w:r w:rsidRPr="00F67F37">
        <w:rPr>
          <w:sz w:val="24"/>
          <w:szCs w:val="24"/>
          <w:shd w:val="clear" w:color="auto" w:fill="FFFFFF"/>
        </w:rPr>
        <w:t>).</w:t>
      </w:r>
    </w:p>
    <w:p w14:paraId="539C2E07" w14:textId="520D977D" w:rsidR="0063414E" w:rsidRPr="00EC55CB" w:rsidRDefault="0063414E" w:rsidP="0063414E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F67F37">
        <w:rPr>
          <w:sz w:val="24"/>
          <w:szCs w:val="24"/>
          <w:shd w:val="clear" w:color="auto" w:fill="FFFFFF"/>
        </w:rPr>
        <w:t xml:space="preserve">Таким образом, </w:t>
      </w:r>
      <w:r w:rsidR="00944788">
        <w:rPr>
          <w:sz w:val="24"/>
          <w:szCs w:val="24"/>
          <w:shd w:val="clear" w:color="auto" w:fill="FFFFFF"/>
        </w:rPr>
        <w:t>Учреждением</w:t>
      </w:r>
      <w:r w:rsidRPr="00F67F37">
        <w:rPr>
          <w:sz w:val="24"/>
          <w:szCs w:val="24"/>
          <w:shd w:val="clear" w:color="auto" w:fill="FFFFFF"/>
        </w:rPr>
        <w:t xml:space="preserve"> </w:t>
      </w:r>
      <w:r w:rsidR="00F67F37" w:rsidRPr="00F67F37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не </w:t>
      </w:r>
      <w:r w:rsidRPr="00F67F37">
        <w:rPr>
          <w:b/>
          <w:i/>
          <w:sz w:val="24"/>
          <w:szCs w:val="24"/>
          <w:u w:val="single"/>
          <w:shd w:val="clear" w:color="auto" w:fill="FFFFFF"/>
        </w:rPr>
        <w:t>превышен максимальный лимит закупок у единственного поставщика (подрядчика, исполнителя).</w:t>
      </w:r>
    </w:p>
    <w:p w14:paraId="299EACDE" w14:textId="77777777" w:rsidR="0063414E" w:rsidRPr="00EC55CB" w:rsidRDefault="0063414E" w:rsidP="0063414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sz w:val="24"/>
          <w:szCs w:val="24"/>
          <w:shd w:val="clear" w:color="auto" w:fill="FFFFFF"/>
        </w:rPr>
        <w:t xml:space="preserve">Согласно части 19 статьи 4 Федерального закона 223-ФЗ </w:t>
      </w: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Заказчик не позднее 10-го числа месяца, следующего за отчетным месяцем, </w:t>
      </w:r>
      <w:hyperlink r:id="rId15" w:history="1">
        <w:r w:rsidRPr="00EC55CB">
          <w:rPr>
            <w:rFonts w:eastAsiaTheme="minorHAnsi"/>
            <w:bCs/>
            <w:iCs/>
            <w:snapToGrid/>
            <w:color w:val="0000FF"/>
            <w:sz w:val="24"/>
            <w:szCs w:val="24"/>
            <w:lang w:eastAsia="en-US"/>
          </w:rPr>
          <w:t>размещает</w:t>
        </w:r>
      </w:hyperlink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в единой информационной системе:</w:t>
      </w:r>
    </w:p>
    <w:p w14:paraId="475A90D2" w14:textId="77777777" w:rsidR="0063414E" w:rsidRPr="00EC55CB" w:rsidRDefault="0063414E" w:rsidP="0063414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1)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</w:t>
      </w:r>
      <w:hyperlink r:id="rId16" w:history="1">
        <w:r w:rsidRPr="00EC55CB">
          <w:rPr>
            <w:rFonts w:eastAsiaTheme="minorHAnsi"/>
            <w:bCs/>
            <w:iCs/>
            <w:snapToGrid/>
            <w:color w:val="0000FF"/>
            <w:sz w:val="24"/>
            <w:szCs w:val="24"/>
            <w:lang w:eastAsia="en-US"/>
          </w:rPr>
          <w:t>частью 3 статьи 4.1</w:t>
        </w:r>
      </w:hyperlink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настоящего Федерального закона;</w:t>
      </w:r>
    </w:p>
    <w:p w14:paraId="7872AFC3" w14:textId="77777777" w:rsidR="0063414E" w:rsidRPr="00EC55CB" w:rsidRDefault="0063414E" w:rsidP="0063414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14:paraId="62CDC61F" w14:textId="77777777" w:rsidR="0063414E" w:rsidRPr="00EC55CB" w:rsidRDefault="0063414E" w:rsidP="0063414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lastRenderedPageBreak/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bookmarkEnd w:id="2"/>
    <w:p w14:paraId="0B367DE3" w14:textId="31B1CA0F" w:rsidR="0063414E" w:rsidRPr="00EC55CB" w:rsidRDefault="0063414E" w:rsidP="0063414E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EC55CB">
        <w:rPr>
          <w:b/>
          <w:i/>
          <w:sz w:val="24"/>
          <w:szCs w:val="24"/>
          <w:u w:val="single"/>
          <w:shd w:val="clear" w:color="auto" w:fill="FFFFFF"/>
        </w:rPr>
        <w:t>В 20</w:t>
      </w:r>
      <w:r w:rsidR="00414BA8">
        <w:rPr>
          <w:b/>
          <w:i/>
          <w:sz w:val="24"/>
          <w:szCs w:val="24"/>
          <w:u w:val="single"/>
          <w:shd w:val="clear" w:color="auto" w:fill="FFFFFF"/>
        </w:rPr>
        <w:t>20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году отчет</w:t>
      </w:r>
      <w:r w:rsidR="00752040">
        <w:rPr>
          <w:b/>
          <w:i/>
          <w:sz w:val="24"/>
          <w:szCs w:val="24"/>
          <w:u w:val="single"/>
          <w:shd w:val="clear" w:color="auto" w:fill="FFFFFF"/>
        </w:rPr>
        <w:t>ы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за </w:t>
      </w:r>
      <w:r w:rsidR="00752040">
        <w:rPr>
          <w:b/>
          <w:i/>
          <w:sz w:val="24"/>
          <w:szCs w:val="24"/>
          <w:u w:val="single"/>
          <w:shd w:val="clear" w:color="auto" w:fill="FFFFFF"/>
        </w:rPr>
        <w:t>январь</w:t>
      </w:r>
      <w:r w:rsidR="00496B15">
        <w:rPr>
          <w:b/>
          <w:i/>
          <w:sz w:val="24"/>
          <w:szCs w:val="24"/>
          <w:u w:val="single"/>
          <w:shd w:val="clear" w:color="auto" w:fill="FFFFFF"/>
        </w:rPr>
        <w:t>-</w:t>
      </w:r>
      <w:r w:rsidR="00752040">
        <w:rPr>
          <w:b/>
          <w:i/>
          <w:sz w:val="24"/>
          <w:szCs w:val="24"/>
          <w:u w:val="single"/>
          <w:shd w:val="clear" w:color="auto" w:fill="FFFFFF"/>
        </w:rPr>
        <w:t>декабрь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20</w:t>
      </w:r>
      <w:r w:rsidR="00414BA8">
        <w:rPr>
          <w:b/>
          <w:i/>
          <w:sz w:val="24"/>
          <w:szCs w:val="24"/>
          <w:u w:val="single"/>
          <w:shd w:val="clear" w:color="auto" w:fill="FFFFFF"/>
        </w:rPr>
        <w:t>20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г</w:t>
      </w:r>
      <w:r w:rsidR="00F67F37">
        <w:rPr>
          <w:b/>
          <w:i/>
          <w:sz w:val="24"/>
          <w:szCs w:val="24"/>
          <w:u w:val="single"/>
          <w:shd w:val="clear" w:color="auto" w:fill="FFFFFF"/>
        </w:rPr>
        <w:t>о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>да размещен</w:t>
      </w:r>
      <w:r w:rsidR="00B02049">
        <w:rPr>
          <w:b/>
          <w:i/>
          <w:sz w:val="24"/>
          <w:szCs w:val="24"/>
          <w:u w:val="single"/>
          <w:shd w:val="clear" w:color="auto" w:fill="FFFFFF"/>
        </w:rPr>
        <w:t>ы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официальном сайте «</w:t>
      </w:r>
      <w:hyperlink r:id="rId17" w:history="1">
        <w:r w:rsidRPr="00EC55CB">
          <w:rPr>
            <w:b/>
            <w:i/>
            <w:sz w:val="24"/>
            <w:szCs w:val="24"/>
            <w:lang w:val="en-US"/>
          </w:rPr>
          <w:t>www</w:t>
        </w:r>
        <w:r w:rsidRPr="00EC55CB">
          <w:rPr>
            <w:b/>
            <w:i/>
            <w:sz w:val="24"/>
            <w:szCs w:val="24"/>
          </w:rPr>
          <w:t>.</w:t>
        </w:r>
        <w:proofErr w:type="spellStart"/>
        <w:r w:rsidRPr="00EC55CB">
          <w:rPr>
            <w:b/>
            <w:i/>
            <w:sz w:val="24"/>
            <w:szCs w:val="24"/>
            <w:lang w:val="en-US"/>
          </w:rPr>
          <w:t>zakupki</w:t>
        </w:r>
        <w:proofErr w:type="spellEnd"/>
        <w:r w:rsidRPr="00EC55CB">
          <w:rPr>
            <w:b/>
            <w:i/>
            <w:sz w:val="24"/>
            <w:szCs w:val="24"/>
          </w:rPr>
          <w:t>.</w:t>
        </w:r>
        <w:r w:rsidRPr="00EC55CB">
          <w:rPr>
            <w:b/>
            <w:i/>
            <w:sz w:val="24"/>
            <w:szCs w:val="24"/>
            <w:lang w:val="en-US"/>
          </w:rPr>
          <w:t>gov</w:t>
        </w:r>
        <w:r w:rsidRPr="00EC55CB">
          <w:rPr>
            <w:b/>
            <w:i/>
            <w:sz w:val="24"/>
            <w:szCs w:val="24"/>
          </w:rPr>
          <w:t>.</w:t>
        </w:r>
        <w:proofErr w:type="spellStart"/>
        <w:r w:rsidRPr="00EC55CB">
          <w:rPr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EC55CB">
        <w:rPr>
          <w:b/>
          <w:i/>
          <w:sz w:val="24"/>
          <w:szCs w:val="24"/>
          <w:u w:val="single"/>
        </w:rPr>
        <w:t>» с нарушением сроков.</w:t>
      </w:r>
    </w:p>
    <w:p w14:paraId="44883326" w14:textId="77777777" w:rsidR="0063414E" w:rsidRPr="00EC55CB" w:rsidRDefault="0063414E" w:rsidP="0063414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4 ст. 7.32.3 КоАП РФ н</w:t>
      </w:r>
      <w:r w:rsidRPr="00EC55CB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арушение сроков размещения в единой информационной системе сведений о количестве и об общей стоимости договоров, заключенных заказчиком по результатам закупки</w:t>
      </w: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</w:t>
      </w:r>
      <w:r w:rsidRPr="00EC55CB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влечет наложение административного штрафа на должностных лиц в размере от двух тысяч до пяти тысяч рублей; на юридических лиц - от десяти тысяч до тридцати тысяч рублей.</w:t>
      </w:r>
    </w:p>
    <w:p w14:paraId="381F0FCC" w14:textId="77777777" w:rsidR="0063414E" w:rsidRPr="00EC55CB" w:rsidRDefault="0063414E" w:rsidP="0063414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7.32.3 настоящего кодекса) не может быть вынесено по истечении одного года со дня совершения административного правонарушения.</w:t>
      </w:r>
    </w:p>
    <w:p w14:paraId="1AADDA88" w14:textId="77777777" w:rsidR="0063414E" w:rsidRPr="00EC55CB" w:rsidRDefault="0063414E" w:rsidP="0063414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1AA54995" w14:textId="5609AAE7" w:rsidR="0063414E" w:rsidRPr="00EC55CB" w:rsidRDefault="0063414E" w:rsidP="0063414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Таким образом, срок давности привлечения к административной ответственности за правонарушение по ч. 4 ст. 7.32.3 КоАП РФ составляет один год и начинает исчисляться с момента его совершения.</w:t>
      </w:r>
    </w:p>
    <w:p w14:paraId="5204991E" w14:textId="77777777" w:rsidR="0063414E" w:rsidRPr="00EC55CB" w:rsidRDefault="0063414E" w:rsidP="0063414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>Следовательно, срок давности привлечения к административной ответственности за н</w:t>
      </w: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арушение сроков заключения контракта или уклонение от заключения контракта на момент проведения проверки истёк</w:t>
      </w:r>
      <w:r w:rsidRPr="00EC55CB">
        <w:rPr>
          <w:rFonts w:eastAsiaTheme="minorHAnsi"/>
          <w:snapToGrid/>
          <w:sz w:val="24"/>
          <w:szCs w:val="24"/>
          <w:lang w:eastAsia="en-US"/>
        </w:rPr>
        <w:t>.</w:t>
      </w:r>
    </w:p>
    <w:p w14:paraId="3CCE4621" w14:textId="2A51F910" w:rsidR="000E617C" w:rsidRPr="000C6173" w:rsidRDefault="00D06265" w:rsidP="007555B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ab/>
      </w:r>
    </w:p>
    <w:p w14:paraId="1F82A082" w14:textId="0C22742C" w:rsidR="00D83791" w:rsidRPr="000C6173" w:rsidRDefault="004766F3" w:rsidP="00D837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92638">
        <w:rPr>
          <w:b/>
          <w:sz w:val="24"/>
          <w:szCs w:val="24"/>
        </w:rPr>
        <w:t>8.3</w:t>
      </w:r>
      <w:r w:rsidR="00D87251" w:rsidRPr="00D92638">
        <w:rPr>
          <w:b/>
          <w:sz w:val="24"/>
          <w:szCs w:val="24"/>
        </w:rPr>
        <w:t>.</w:t>
      </w:r>
      <w:r w:rsidR="00D87251" w:rsidRPr="00D92638">
        <w:rPr>
          <w:sz w:val="24"/>
          <w:szCs w:val="24"/>
        </w:rPr>
        <w:t xml:space="preserve"> </w:t>
      </w:r>
      <w:r w:rsidR="00D83791" w:rsidRPr="000C6173">
        <w:rPr>
          <w:sz w:val="24"/>
          <w:szCs w:val="24"/>
        </w:rPr>
        <w:t>Анализом информации, размещённой на официальном сайте «</w:t>
      </w:r>
      <w:hyperlink r:id="rId18" w:history="1">
        <w:r w:rsidR="00D83791" w:rsidRPr="000C6173">
          <w:rPr>
            <w:rStyle w:val="a7"/>
            <w:sz w:val="24"/>
            <w:szCs w:val="24"/>
            <w:lang w:val="en-US"/>
          </w:rPr>
          <w:t>www</w:t>
        </w:r>
        <w:r w:rsidR="00D83791" w:rsidRPr="000C6173">
          <w:rPr>
            <w:rStyle w:val="a7"/>
            <w:sz w:val="24"/>
            <w:szCs w:val="24"/>
          </w:rPr>
          <w:t>.</w:t>
        </w:r>
        <w:proofErr w:type="spellStart"/>
        <w:r w:rsidR="00D83791" w:rsidRPr="000C6173">
          <w:rPr>
            <w:rStyle w:val="a7"/>
            <w:sz w:val="24"/>
            <w:szCs w:val="24"/>
            <w:lang w:val="en-US"/>
          </w:rPr>
          <w:t>zakupki</w:t>
        </w:r>
        <w:proofErr w:type="spellEnd"/>
        <w:r w:rsidR="00D83791" w:rsidRPr="000C6173">
          <w:rPr>
            <w:rStyle w:val="a7"/>
            <w:sz w:val="24"/>
            <w:szCs w:val="24"/>
          </w:rPr>
          <w:t>.</w:t>
        </w:r>
        <w:r w:rsidR="00D83791" w:rsidRPr="000C6173">
          <w:rPr>
            <w:rStyle w:val="a7"/>
            <w:sz w:val="24"/>
            <w:szCs w:val="24"/>
            <w:lang w:val="en-US"/>
          </w:rPr>
          <w:t>gov</w:t>
        </w:r>
        <w:r w:rsidR="00D83791" w:rsidRPr="000C6173">
          <w:rPr>
            <w:rStyle w:val="a7"/>
            <w:sz w:val="24"/>
            <w:szCs w:val="24"/>
          </w:rPr>
          <w:t>.</w:t>
        </w:r>
        <w:proofErr w:type="spellStart"/>
        <w:r w:rsidR="00D83791" w:rsidRPr="000C617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D83791" w:rsidRPr="000C6173">
        <w:rPr>
          <w:sz w:val="24"/>
          <w:szCs w:val="24"/>
          <w:u w:val="single"/>
        </w:rPr>
        <w:t xml:space="preserve">», </w:t>
      </w:r>
      <w:r w:rsidR="00D83791" w:rsidRPr="000C6173">
        <w:rPr>
          <w:sz w:val="24"/>
          <w:szCs w:val="24"/>
        </w:rPr>
        <w:t>установлено, что план-график</w:t>
      </w:r>
      <w:r w:rsidR="00D83791">
        <w:rPr>
          <w:sz w:val="24"/>
          <w:szCs w:val="24"/>
        </w:rPr>
        <w:t xml:space="preserve"> </w:t>
      </w:r>
      <w:r w:rsidR="00D83791" w:rsidRPr="000C6173">
        <w:rPr>
          <w:sz w:val="24"/>
          <w:szCs w:val="24"/>
        </w:rPr>
        <w:t>по ФЗ-44</w:t>
      </w:r>
      <w:r w:rsidR="00D83791">
        <w:rPr>
          <w:sz w:val="24"/>
          <w:szCs w:val="24"/>
        </w:rPr>
        <w:t xml:space="preserve"> МБУК «Центр культуры и отдыха «Огонек»»</w:t>
      </w:r>
      <w:r w:rsidR="00D83791" w:rsidRPr="000C6173">
        <w:rPr>
          <w:sz w:val="24"/>
          <w:szCs w:val="24"/>
        </w:rPr>
        <w:t xml:space="preserve"> размещен </w:t>
      </w:r>
      <w:r w:rsidR="00D83791">
        <w:rPr>
          <w:sz w:val="24"/>
          <w:szCs w:val="24"/>
        </w:rPr>
        <w:t>26</w:t>
      </w:r>
      <w:r w:rsidR="00D83791" w:rsidRPr="000C6173">
        <w:rPr>
          <w:sz w:val="24"/>
          <w:szCs w:val="24"/>
        </w:rPr>
        <w:t xml:space="preserve">.01.2021 с совокупным объёмом закупок на 2021 год в сумме </w:t>
      </w:r>
      <w:r w:rsidR="00D83791">
        <w:rPr>
          <w:sz w:val="24"/>
          <w:szCs w:val="24"/>
        </w:rPr>
        <w:t>5 621 272,34</w:t>
      </w:r>
      <w:r w:rsidR="00D83791" w:rsidRPr="000C6173">
        <w:rPr>
          <w:color w:val="000000"/>
          <w:sz w:val="24"/>
          <w:szCs w:val="24"/>
        </w:rPr>
        <w:t xml:space="preserve"> руб.</w:t>
      </w:r>
    </w:p>
    <w:p w14:paraId="532F74CD" w14:textId="52CD69DA" w:rsidR="00496B15" w:rsidRPr="002E1EBD" w:rsidRDefault="002E1EBD" w:rsidP="00007C40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2E1EBD">
        <w:rPr>
          <w:sz w:val="24"/>
          <w:szCs w:val="24"/>
        </w:rPr>
        <w:t>Согласно законодательству</w:t>
      </w:r>
      <w:proofErr w:type="gramEnd"/>
      <w:r w:rsidRPr="002E1E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E1EBD">
        <w:rPr>
          <w:color w:val="000000"/>
          <w:sz w:val="24"/>
          <w:szCs w:val="24"/>
          <w:shd w:val="clear" w:color="auto" w:fill="FFFFFF"/>
        </w:rPr>
        <w:t>лан финансово-хозяйственной деятельности утверждается в порядке и сроки, установленные органом-учредителем, но не позднее начала очередного финансового года.</w:t>
      </w:r>
      <w:r>
        <w:rPr>
          <w:color w:val="000000"/>
          <w:sz w:val="24"/>
          <w:szCs w:val="24"/>
          <w:shd w:val="clear" w:color="auto" w:fill="FFFFFF"/>
        </w:rPr>
        <w:t xml:space="preserve"> П</w:t>
      </w:r>
      <w:r w:rsidR="00CC54CB" w:rsidRPr="002E1EBD">
        <w:rPr>
          <w:sz w:val="24"/>
          <w:szCs w:val="24"/>
        </w:rPr>
        <w:t xml:space="preserve">лан-график </w:t>
      </w:r>
      <w:r w:rsidR="00D92638" w:rsidRPr="002E1EBD">
        <w:rPr>
          <w:rFonts w:eastAsiaTheme="minorHAnsi"/>
          <w:snapToGrid/>
          <w:sz w:val="24"/>
          <w:szCs w:val="24"/>
          <w:lang w:eastAsia="en-US"/>
        </w:rPr>
        <w:t>утверждается в течение десяти рабочих дней после утверждения плана финансово-хозяйственной деятельности муниципального учреждения</w:t>
      </w:r>
      <w:r w:rsidR="00D83791" w:rsidRPr="002E1EBD">
        <w:rPr>
          <w:rFonts w:eastAsiaTheme="minorHAnsi"/>
          <w:snapToGrid/>
          <w:sz w:val="24"/>
          <w:szCs w:val="24"/>
          <w:lang w:eastAsia="en-US"/>
        </w:rPr>
        <w:t>.</w:t>
      </w:r>
    </w:p>
    <w:p w14:paraId="18C1BACC" w14:textId="0412730A" w:rsidR="00082B6E" w:rsidRPr="002E1EBD" w:rsidRDefault="00D83791" w:rsidP="002E1EB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rFonts w:eastAsiaTheme="minorHAnsi"/>
          <w:snapToGrid/>
          <w:sz w:val="24"/>
          <w:szCs w:val="24"/>
          <w:lang w:eastAsia="en-US"/>
        </w:rPr>
        <w:tab/>
      </w:r>
      <w:r w:rsidR="002E1EBD" w:rsidRPr="002E1EBD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>Представленный Учреждением к проверке план</w:t>
      </w:r>
      <w:r w:rsidR="002E1EBD" w:rsidRPr="002E1EBD">
        <w:rPr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финансово-хозяйственной деятельности на 2021 год утвержден 26.01.2021, следовательно</w:t>
      </w:r>
      <w:r w:rsidR="002E1EBD" w:rsidRPr="002E1EBD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="00756423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>п</w:t>
      </w:r>
      <w:r w:rsidR="00082B6E" w:rsidRPr="002E1EBD">
        <w:rPr>
          <w:b/>
          <w:bCs/>
          <w:i/>
          <w:iCs/>
          <w:color w:val="000000"/>
          <w:sz w:val="24"/>
          <w:szCs w:val="24"/>
          <w:u w:val="single"/>
        </w:rPr>
        <w:t xml:space="preserve">лан-график на 2021 год размещен с нарушением требований </w:t>
      </w:r>
      <w:r w:rsidR="00082B6E" w:rsidRPr="002E1EBD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п. 7 ст. 16 </w:t>
      </w:r>
      <w:r w:rsidR="00082B6E" w:rsidRPr="002E1EBD">
        <w:rPr>
          <w:b/>
          <w:bCs/>
          <w:i/>
          <w:iCs/>
          <w:sz w:val="24"/>
          <w:szCs w:val="24"/>
          <w:u w:val="single"/>
        </w:rPr>
        <w:t>ФЗ-44.</w:t>
      </w:r>
    </w:p>
    <w:p w14:paraId="5B27D509" w14:textId="77777777" w:rsidR="00082B6E" w:rsidRPr="00EC55CB" w:rsidRDefault="00082B6E" w:rsidP="00082B6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4 ст. 7.29.3 КоАП РФ нарушение срока размещения плана-графика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14:paraId="2224AB90" w14:textId="77777777" w:rsidR="00082B6E" w:rsidRPr="00EC55CB" w:rsidRDefault="00082B6E" w:rsidP="00082B6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7.29.3 настоящего кодекса) не может быть вынесено по истечении одного года со дня совершения административного правонарушения.</w:t>
      </w:r>
    </w:p>
    <w:p w14:paraId="73D67F5D" w14:textId="77777777" w:rsidR="00082B6E" w:rsidRPr="00EC55CB" w:rsidRDefault="00082B6E" w:rsidP="00082B6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06E0FAA4" w14:textId="34A9E0BC" w:rsidR="00082B6E" w:rsidRPr="00EC55CB" w:rsidRDefault="00082B6E" w:rsidP="00082B6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Таким образом, срок давности привлечения к административной ответственности за правонарушение по ч. 4 ст. 7.29.3 КоАП РФ составляет один год и начинает исчисляться с момента его совершения.</w:t>
      </w:r>
    </w:p>
    <w:p w14:paraId="7FFC0FC2" w14:textId="77777777" w:rsidR="00082B6E" w:rsidRPr="00EC55CB" w:rsidRDefault="00082B6E" w:rsidP="00082B6E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>Следовательно, срок давности привлечения к административной ответственности за н</w:t>
      </w: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арушение сроков заключения контракта или уклонение от заключения контракта на момент проведения проверки истёк</w:t>
      </w:r>
      <w:r w:rsidRPr="00EC55CB">
        <w:rPr>
          <w:rFonts w:eastAsiaTheme="minorHAnsi"/>
          <w:snapToGrid/>
          <w:sz w:val="24"/>
          <w:szCs w:val="24"/>
          <w:lang w:eastAsia="en-US"/>
        </w:rPr>
        <w:t>.</w:t>
      </w:r>
    </w:p>
    <w:p w14:paraId="76A0A69B" w14:textId="58E2E1A9" w:rsidR="00653FA1" w:rsidRPr="00824E7A" w:rsidRDefault="00653FA1" w:rsidP="00653FA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C6173">
        <w:rPr>
          <w:color w:val="000000"/>
          <w:sz w:val="24"/>
          <w:szCs w:val="24"/>
        </w:rPr>
        <w:t xml:space="preserve">В 2021 году в план график вносились изменения. В ЕИС было размещено </w:t>
      </w:r>
      <w:r w:rsidR="00082B6E">
        <w:rPr>
          <w:color w:val="000000"/>
          <w:sz w:val="24"/>
          <w:szCs w:val="24"/>
        </w:rPr>
        <w:t>6</w:t>
      </w:r>
      <w:r w:rsidRPr="000C6173">
        <w:rPr>
          <w:color w:val="000000"/>
          <w:sz w:val="24"/>
          <w:szCs w:val="24"/>
        </w:rPr>
        <w:t xml:space="preserve"> версий (последняя </w:t>
      </w:r>
      <w:r w:rsidRPr="00824E7A">
        <w:rPr>
          <w:sz w:val="24"/>
          <w:szCs w:val="24"/>
        </w:rPr>
        <w:t xml:space="preserve">от </w:t>
      </w:r>
      <w:r w:rsidR="00082B6E">
        <w:rPr>
          <w:sz w:val="24"/>
          <w:szCs w:val="24"/>
          <w:shd w:val="clear" w:color="auto" w:fill="FFFFFF"/>
        </w:rPr>
        <w:t>16.12</w:t>
      </w:r>
      <w:r w:rsidRPr="00824E7A">
        <w:rPr>
          <w:sz w:val="24"/>
          <w:szCs w:val="24"/>
          <w:shd w:val="clear" w:color="auto" w:fill="FFFFFF"/>
        </w:rPr>
        <w:t>.2021).</w:t>
      </w:r>
    </w:p>
    <w:p w14:paraId="0C248D76" w14:textId="686B4DC0" w:rsidR="00D87251" w:rsidRPr="000C6173" w:rsidRDefault="00D87251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0C6173">
        <w:rPr>
          <w:color w:val="000000"/>
          <w:sz w:val="24"/>
          <w:szCs w:val="24"/>
        </w:rPr>
        <w:t xml:space="preserve">В итоговую сумму плана-графика включены </w:t>
      </w:r>
      <w:r w:rsidRPr="000C6173">
        <w:rPr>
          <w:rFonts w:eastAsiaTheme="minorHAnsi"/>
          <w:snapToGrid/>
          <w:sz w:val="24"/>
          <w:szCs w:val="24"/>
          <w:lang w:eastAsia="en-US"/>
        </w:rPr>
        <w:t>закупки товаров, работ или услуг, которые относятся к сфере деятельности субъектов естественных монополий</w:t>
      </w:r>
      <w:r w:rsidRPr="000C6173">
        <w:rPr>
          <w:color w:val="000000"/>
          <w:sz w:val="24"/>
          <w:szCs w:val="24"/>
        </w:rPr>
        <w:t xml:space="preserve"> (п. 1 ч.1 ст. 93 ФЗ-44)</w:t>
      </w:r>
      <w:r w:rsidR="00E009A4">
        <w:rPr>
          <w:color w:val="000000"/>
          <w:sz w:val="24"/>
          <w:szCs w:val="24"/>
        </w:rPr>
        <w:t xml:space="preserve"> на общую сумму </w:t>
      </w:r>
      <w:r w:rsidR="00414BA8">
        <w:rPr>
          <w:color w:val="000000"/>
          <w:sz w:val="24"/>
          <w:szCs w:val="24"/>
        </w:rPr>
        <w:t>498 607,93</w:t>
      </w:r>
      <w:r w:rsidR="00E009A4">
        <w:rPr>
          <w:color w:val="000000"/>
          <w:sz w:val="24"/>
          <w:szCs w:val="24"/>
        </w:rPr>
        <w:t xml:space="preserve"> руб</w:t>
      </w:r>
      <w:r w:rsidR="00082B6E">
        <w:rPr>
          <w:color w:val="000000"/>
          <w:sz w:val="24"/>
          <w:szCs w:val="24"/>
        </w:rPr>
        <w:t>.</w:t>
      </w:r>
      <w:r w:rsidR="00E009A4">
        <w:rPr>
          <w:color w:val="000000"/>
          <w:sz w:val="24"/>
          <w:szCs w:val="24"/>
        </w:rPr>
        <w:t>, в т. ч.</w:t>
      </w:r>
      <w:r w:rsidRPr="000C6173">
        <w:rPr>
          <w:color w:val="000000"/>
          <w:sz w:val="24"/>
          <w:szCs w:val="24"/>
        </w:rPr>
        <w:t>:</w:t>
      </w:r>
    </w:p>
    <w:p w14:paraId="66151D37" w14:textId="36C77624" w:rsidR="00082B6E" w:rsidRPr="000C6173" w:rsidRDefault="00082B6E" w:rsidP="00082B6E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 xml:space="preserve">Услуги по передаче электроэнергии </w:t>
      </w:r>
      <w:r>
        <w:rPr>
          <w:sz w:val="24"/>
          <w:szCs w:val="24"/>
        </w:rPr>
        <w:t>139 361,00</w:t>
      </w:r>
      <w:r w:rsidRPr="000C6173">
        <w:rPr>
          <w:sz w:val="24"/>
          <w:szCs w:val="24"/>
        </w:rPr>
        <w:t xml:space="preserve"> </w:t>
      </w:r>
      <w:r w:rsidRPr="000C6173">
        <w:rPr>
          <w:sz w:val="24"/>
          <w:szCs w:val="24"/>
          <w:shd w:val="clear" w:color="auto" w:fill="FFFFFF"/>
        </w:rPr>
        <w:t>руб.;</w:t>
      </w:r>
    </w:p>
    <w:p w14:paraId="530EC29C" w14:textId="466B3223" w:rsidR="00082B6E" w:rsidRDefault="00082B6E" w:rsidP="00082B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Энергия тепловая, отпущенная котельными 246 642,01 руб.;</w:t>
      </w:r>
    </w:p>
    <w:p w14:paraId="35C66872" w14:textId="18FA4AA6" w:rsidR="00082B6E" w:rsidRDefault="00082B6E" w:rsidP="00082B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Услуги по распределению и снабжению газовым топливом всех видов по системам распределительных трубопроводов 81 042,21 руб.;</w:t>
      </w:r>
    </w:p>
    <w:p w14:paraId="2661CFFC" w14:textId="62981941" w:rsidR="00082B6E" w:rsidRDefault="00082B6E" w:rsidP="00082B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Услуги по распределению и снабжению газовым топливом всех видов по системам распределительных трубопроводов 22 638,73 руб.;</w:t>
      </w:r>
    </w:p>
    <w:p w14:paraId="17A1BB27" w14:textId="63F1FB60" w:rsidR="00082B6E" w:rsidRDefault="00082B6E" w:rsidP="00082B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Услуги по торговле водой, поставляемой по трубопроводам 8 923,98 руб.;</w:t>
      </w:r>
    </w:p>
    <w:p w14:paraId="3AF199D3" w14:textId="77777777" w:rsidR="00082B6E" w:rsidRDefault="00082B6E" w:rsidP="00082B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газа 78 821,22;</w:t>
      </w:r>
    </w:p>
    <w:p w14:paraId="5A57A126" w14:textId="77777777" w:rsidR="00B02049" w:rsidRDefault="00E009A4" w:rsidP="00E009A4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7141FD">
        <w:rPr>
          <w:b/>
          <w:i/>
          <w:sz w:val="24"/>
          <w:szCs w:val="24"/>
          <w:u w:val="single"/>
        </w:rPr>
        <w:t>Также в план-график включен</w:t>
      </w:r>
      <w:r w:rsidR="00B02049">
        <w:rPr>
          <w:b/>
          <w:i/>
          <w:sz w:val="24"/>
          <w:szCs w:val="24"/>
          <w:u w:val="single"/>
        </w:rPr>
        <w:t>ы закупки:</w:t>
      </w:r>
    </w:p>
    <w:p w14:paraId="78BA91B1" w14:textId="0BD4C591" w:rsidR="00B02049" w:rsidRPr="00B02049" w:rsidRDefault="00B02049" w:rsidP="00B02049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B02049">
        <w:rPr>
          <w:b/>
          <w:bCs/>
          <w:i/>
          <w:iCs/>
          <w:sz w:val="24"/>
          <w:szCs w:val="24"/>
          <w:u w:val="single"/>
        </w:rPr>
        <w:t>- Услуги по обслуживанию помещений комплексные 74 341,68 руб.;</w:t>
      </w:r>
    </w:p>
    <w:p w14:paraId="0FB84D35" w14:textId="5D5FF0B0" w:rsidR="00E009A4" w:rsidRDefault="00B02049" w:rsidP="00E009A4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b/>
          <w:i/>
          <w:sz w:val="24"/>
          <w:szCs w:val="24"/>
          <w:u w:val="single"/>
        </w:rPr>
        <w:t>-Б</w:t>
      </w:r>
      <w:r w:rsidR="0009260D">
        <w:rPr>
          <w:b/>
          <w:i/>
          <w:sz w:val="24"/>
          <w:szCs w:val="24"/>
          <w:u w:val="single"/>
        </w:rPr>
        <w:t>лагоустройство территории клуба</w:t>
      </w:r>
      <w:r w:rsidR="0009260D" w:rsidRPr="0009260D">
        <w:rPr>
          <w:sz w:val="24"/>
          <w:szCs w:val="24"/>
        </w:rPr>
        <w:t xml:space="preserve"> </w:t>
      </w:r>
      <w:r w:rsidR="0009260D" w:rsidRPr="0009260D">
        <w:rPr>
          <w:b/>
          <w:bCs/>
          <w:i/>
          <w:iCs/>
          <w:sz w:val="24"/>
          <w:szCs w:val="24"/>
          <w:u w:val="single"/>
        </w:rPr>
        <w:t xml:space="preserve">МБУК «Центр культуры и отдыха «Огонек»» </w:t>
      </w:r>
      <w:r w:rsidR="0009260D">
        <w:rPr>
          <w:b/>
          <w:bCs/>
          <w:i/>
          <w:iCs/>
          <w:sz w:val="24"/>
          <w:szCs w:val="24"/>
          <w:u w:val="single"/>
          <w:shd w:val="clear" w:color="auto" w:fill="FFFFFF"/>
        </w:rPr>
        <w:t>189</w:t>
      </w:r>
      <w:r>
        <w:rPr>
          <w:b/>
          <w:bCs/>
          <w:i/>
          <w:iCs/>
          <w:sz w:val="24"/>
          <w:szCs w:val="24"/>
          <w:u w:val="single"/>
          <w:shd w:val="clear" w:color="auto" w:fill="FFFFFF"/>
        </w:rPr>
        <w:t> </w:t>
      </w:r>
      <w:r w:rsidR="0009260D">
        <w:rPr>
          <w:b/>
          <w:bCs/>
          <w:i/>
          <w:iCs/>
          <w:sz w:val="24"/>
          <w:szCs w:val="24"/>
          <w:u w:val="single"/>
          <w:shd w:val="clear" w:color="auto" w:fill="FFFFFF"/>
        </w:rPr>
        <w:t>501</w:t>
      </w:r>
      <w:r>
        <w:rPr>
          <w:b/>
          <w:bCs/>
          <w:i/>
          <w:iCs/>
          <w:sz w:val="24"/>
          <w:szCs w:val="24"/>
          <w:u w:val="single"/>
          <w:shd w:val="clear" w:color="auto" w:fill="FFFFFF"/>
        </w:rPr>
        <w:t>,00</w:t>
      </w:r>
      <w:r w:rsidR="00E009A4" w:rsidRPr="0009260D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руб</w:t>
      </w:r>
      <w:r>
        <w:rPr>
          <w:b/>
          <w:bCs/>
          <w:i/>
          <w:iCs/>
          <w:sz w:val="24"/>
          <w:szCs w:val="24"/>
          <w:u w:val="single"/>
          <w:shd w:val="clear" w:color="auto" w:fill="FFFFFF"/>
        </w:rPr>
        <w:t>.;</w:t>
      </w:r>
    </w:p>
    <w:p w14:paraId="421F6F68" w14:textId="4B01AE9D" w:rsidR="00B02049" w:rsidRDefault="00B02049" w:rsidP="00B02049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b/>
          <w:i/>
          <w:sz w:val="24"/>
          <w:szCs w:val="24"/>
          <w:u w:val="single"/>
        </w:rPr>
        <w:t>-Благоустройство территории клуба</w:t>
      </w:r>
      <w:r w:rsidRPr="0009260D">
        <w:rPr>
          <w:sz w:val="24"/>
          <w:szCs w:val="24"/>
        </w:rPr>
        <w:t xml:space="preserve"> </w:t>
      </w:r>
      <w:r w:rsidRPr="0009260D">
        <w:rPr>
          <w:b/>
          <w:bCs/>
          <w:i/>
          <w:iCs/>
          <w:sz w:val="24"/>
          <w:szCs w:val="24"/>
          <w:u w:val="single"/>
        </w:rPr>
        <w:t xml:space="preserve">МБУК «Центр культуры и отдыха «Огонек»» </w:t>
      </w:r>
      <w:r>
        <w:rPr>
          <w:b/>
          <w:bCs/>
          <w:i/>
          <w:iCs/>
          <w:sz w:val="24"/>
          <w:szCs w:val="24"/>
          <w:u w:val="single"/>
          <w:shd w:val="clear" w:color="auto" w:fill="FFFFFF"/>
        </w:rPr>
        <w:t>1 310 498,40 руб.;</w:t>
      </w:r>
    </w:p>
    <w:p w14:paraId="519484F7" w14:textId="49B5E0A8" w:rsidR="00B02049" w:rsidRPr="0009260D" w:rsidRDefault="00B02049" w:rsidP="00E009A4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b/>
          <w:bCs/>
          <w:i/>
          <w:iCs/>
          <w:sz w:val="24"/>
          <w:szCs w:val="24"/>
          <w:u w:val="single"/>
          <w:shd w:val="clear" w:color="auto" w:fill="FFFFFF"/>
        </w:rPr>
        <w:t>- Организация и проведение военно-исторического фестиваля «День Малоярославецкого района» на сумму 600 000,00 руб.</w:t>
      </w:r>
    </w:p>
    <w:p w14:paraId="19207189" w14:textId="337EAF9E" w:rsidR="0009260D" w:rsidRDefault="0009260D" w:rsidP="00A01897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9260D">
        <w:rPr>
          <w:sz w:val="24"/>
          <w:szCs w:val="24"/>
          <w:shd w:val="clear" w:color="auto" w:fill="FFFFFF"/>
        </w:rPr>
        <w:t>Сведения об электронных документах об исполнении контракт</w:t>
      </w:r>
      <w:r w:rsidR="00B02049">
        <w:rPr>
          <w:sz w:val="24"/>
          <w:szCs w:val="24"/>
          <w:shd w:val="clear" w:color="auto" w:fill="FFFFFF"/>
        </w:rPr>
        <w:t>ов</w:t>
      </w:r>
      <w:r w:rsidRPr="0009260D">
        <w:rPr>
          <w:sz w:val="24"/>
          <w:szCs w:val="24"/>
          <w:shd w:val="clear" w:color="auto" w:fill="FFFFFF"/>
        </w:rPr>
        <w:t xml:space="preserve"> отсутствуют</w:t>
      </w:r>
      <w:r>
        <w:rPr>
          <w:sz w:val="24"/>
          <w:szCs w:val="24"/>
          <w:shd w:val="clear" w:color="auto" w:fill="FFFFFF"/>
        </w:rPr>
        <w:t>.</w:t>
      </w:r>
    </w:p>
    <w:p w14:paraId="49C11264" w14:textId="5CF4A488" w:rsidR="00A01897" w:rsidRPr="000C6173" w:rsidRDefault="002B0285" w:rsidP="003F0A74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9260D">
        <w:rPr>
          <w:sz w:val="24"/>
          <w:szCs w:val="24"/>
          <w:shd w:val="clear" w:color="auto" w:fill="FFFFFF"/>
        </w:rPr>
        <w:t>Также</w:t>
      </w:r>
      <w:r w:rsidR="00A01897" w:rsidRPr="0009260D">
        <w:rPr>
          <w:sz w:val="24"/>
          <w:szCs w:val="24"/>
          <w:shd w:val="clear" w:color="auto" w:fill="FFFFFF"/>
        </w:rPr>
        <w:t xml:space="preserve"> </w:t>
      </w:r>
      <w:r w:rsidR="00A01897" w:rsidRPr="000C6173">
        <w:rPr>
          <w:sz w:val="24"/>
          <w:szCs w:val="24"/>
          <w:shd w:val="clear" w:color="auto" w:fill="FFFFFF"/>
        </w:rPr>
        <w:t xml:space="preserve">2021 году </w:t>
      </w:r>
      <w:r w:rsidR="003F0A74" w:rsidRPr="000C6173">
        <w:rPr>
          <w:sz w:val="24"/>
          <w:szCs w:val="24"/>
          <w:shd w:val="clear" w:color="auto" w:fill="FFFFFF"/>
        </w:rPr>
        <w:t xml:space="preserve">Учреждение осуществляло закупки товаров, работ, услуг у единственного поставщика в рамках пункта </w:t>
      </w:r>
      <w:r w:rsidR="003F0A74">
        <w:rPr>
          <w:sz w:val="24"/>
          <w:szCs w:val="24"/>
          <w:shd w:val="clear" w:color="auto" w:fill="FFFFFF"/>
        </w:rPr>
        <w:t>5</w:t>
      </w:r>
      <w:r w:rsidR="003F0A74"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44-ФЗ:</w:t>
      </w:r>
      <w:r w:rsidR="003F0A74">
        <w:rPr>
          <w:sz w:val="24"/>
          <w:szCs w:val="24"/>
          <w:shd w:val="clear" w:color="auto" w:fill="FFFFFF"/>
        </w:rPr>
        <w:t xml:space="preserve"> на сумму</w:t>
      </w:r>
      <w:r w:rsidR="003F0A74" w:rsidRPr="000C6173">
        <w:rPr>
          <w:sz w:val="24"/>
          <w:szCs w:val="24"/>
          <w:shd w:val="clear" w:color="auto" w:fill="FFFFFF"/>
        </w:rPr>
        <w:t xml:space="preserve"> </w:t>
      </w:r>
      <w:r w:rsidR="00A01897" w:rsidRPr="000C6173">
        <w:rPr>
          <w:sz w:val="24"/>
          <w:szCs w:val="24"/>
          <w:shd w:val="clear" w:color="auto" w:fill="FFFFFF"/>
        </w:rPr>
        <w:t xml:space="preserve"> </w:t>
      </w:r>
      <w:r w:rsidR="00450AA5" w:rsidRPr="000C6173">
        <w:rPr>
          <w:snapToGrid/>
          <w:sz w:val="24"/>
          <w:szCs w:val="24"/>
        </w:rPr>
        <w:fldChar w:fldCharType="begin"/>
      </w:r>
      <w:r w:rsidR="001D3955" w:rsidRPr="000C6173">
        <w:rPr>
          <w:snapToGrid/>
          <w:sz w:val="24"/>
          <w:szCs w:val="24"/>
        </w:rPr>
        <w:instrText xml:space="preserve"> =SUM(ABOVE) </w:instrText>
      </w:r>
      <w:r w:rsidR="00450AA5" w:rsidRPr="000C6173">
        <w:rPr>
          <w:snapToGrid/>
          <w:sz w:val="24"/>
          <w:szCs w:val="24"/>
        </w:rPr>
        <w:fldChar w:fldCharType="separate"/>
      </w:r>
      <w:r w:rsidR="00B02049">
        <w:rPr>
          <w:noProof/>
          <w:snapToGrid/>
          <w:sz w:val="24"/>
          <w:szCs w:val="24"/>
        </w:rPr>
        <w:t>2 948 323</w:t>
      </w:r>
      <w:r w:rsidR="001D3955" w:rsidRPr="000C6173">
        <w:rPr>
          <w:noProof/>
          <w:snapToGrid/>
          <w:sz w:val="24"/>
          <w:szCs w:val="24"/>
        </w:rPr>
        <w:t>,</w:t>
      </w:r>
      <w:r w:rsidR="00450AA5" w:rsidRPr="000C6173">
        <w:rPr>
          <w:snapToGrid/>
          <w:sz w:val="24"/>
          <w:szCs w:val="24"/>
        </w:rPr>
        <w:fldChar w:fldCharType="end"/>
      </w:r>
      <w:r w:rsidR="00B02049">
        <w:rPr>
          <w:snapToGrid/>
          <w:sz w:val="24"/>
          <w:szCs w:val="24"/>
        </w:rPr>
        <w:t>33</w:t>
      </w:r>
      <w:r w:rsidR="00A01897" w:rsidRPr="000C6173">
        <w:rPr>
          <w:snapToGrid/>
          <w:sz w:val="24"/>
          <w:szCs w:val="24"/>
        </w:rPr>
        <w:t xml:space="preserve"> </w:t>
      </w:r>
      <w:r w:rsidR="00A01897" w:rsidRPr="000C6173">
        <w:rPr>
          <w:sz w:val="24"/>
          <w:szCs w:val="24"/>
          <w:shd w:val="clear" w:color="auto" w:fill="FFFFFF"/>
        </w:rPr>
        <w:t>руб. (Приложение №</w:t>
      </w:r>
      <w:r w:rsidR="005F010C">
        <w:rPr>
          <w:sz w:val="24"/>
          <w:szCs w:val="24"/>
          <w:shd w:val="clear" w:color="auto" w:fill="FFFFFF"/>
        </w:rPr>
        <w:t>1</w:t>
      </w:r>
      <w:r w:rsidR="00414BA8">
        <w:rPr>
          <w:sz w:val="24"/>
          <w:szCs w:val="24"/>
          <w:shd w:val="clear" w:color="auto" w:fill="FFFFFF"/>
        </w:rPr>
        <w:t xml:space="preserve"> </w:t>
      </w:r>
      <w:r w:rsidR="00A01897" w:rsidRPr="000C6173">
        <w:rPr>
          <w:sz w:val="24"/>
          <w:szCs w:val="24"/>
          <w:shd w:val="clear" w:color="auto" w:fill="FFFFFF"/>
        </w:rPr>
        <w:t>Таблица</w:t>
      </w:r>
      <w:r w:rsidR="00B02049">
        <w:rPr>
          <w:sz w:val="24"/>
          <w:szCs w:val="24"/>
          <w:shd w:val="clear" w:color="auto" w:fill="FFFFFF"/>
        </w:rPr>
        <w:t xml:space="preserve"> </w:t>
      </w:r>
      <w:r w:rsidR="005F010C">
        <w:rPr>
          <w:sz w:val="24"/>
          <w:szCs w:val="24"/>
          <w:shd w:val="clear" w:color="auto" w:fill="FFFFFF"/>
        </w:rPr>
        <w:t>3</w:t>
      </w:r>
      <w:r w:rsidR="00A01897" w:rsidRPr="000C6173">
        <w:rPr>
          <w:sz w:val="24"/>
          <w:szCs w:val="24"/>
          <w:shd w:val="clear" w:color="auto" w:fill="FFFFFF"/>
        </w:rPr>
        <w:t>).</w:t>
      </w:r>
    </w:p>
    <w:p w14:paraId="0EEB61D2" w14:textId="77777777" w:rsidR="008E4952" w:rsidRPr="000C6173" w:rsidRDefault="0088108B" w:rsidP="008E495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  <w:shd w:val="clear" w:color="auto" w:fill="FFFFFF"/>
        </w:rPr>
      </w:pPr>
      <w:r>
        <w:rPr>
          <w:b/>
          <w:i/>
          <w:sz w:val="24"/>
          <w:szCs w:val="24"/>
          <w:u w:val="single"/>
          <w:shd w:val="clear" w:color="auto" w:fill="FFFFFF"/>
        </w:rPr>
        <w:t>В 2021 году м</w:t>
      </w:r>
      <w:r w:rsidR="008E4952" w:rsidRPr="000C6173">
        <w:rPr>
          <w:b/>
          <w:i/>
          <w:sz w:val="24"/>
          <w:szCs w:val="24"/>
          <w:u w:val="single"/>
          <w:shd w:val="clear" w:color="auto" w:fill="FFFFFF"/>
        </w:rPr>
        <w:t xml:space="preserve">аксимальный лимит закупок у единственного поставщика (подрядчика, </w:t>
      </w:r>
      <w:proofErr w:type="gramStart"/>
      <w:r w:rsidR="008E4952" w:rsidRPr="000C6173">
        <w:rPr>
          <w:b/>
          <w:i/>
          <w:sz w:val="24"/>
          <w:szCs w:val="24"/>
          <w:u w:val="single"/>
          <w:shd w:val="clear" w:color="auto" w:fill="FFFFFF"/>
        </w:rPr>
        <w:t>исполнителя</w:t>
      </w:r>
      <w:r>
        <w:rPr>
          <w:b/>
          <w:i/>
          <w:sz w:val="24"/>
          <w:szCs w:val="24"/>
          <w:u w:val="single"/>
          <w:shd w:val="clear" w:color="auto" w:fill="FFFFFF"/>
        </w:rPr>
        <w:t>)</w:t>
      </w:r>
      <w:r w:rsidR="00A079AF">
        <w:rPr>
          <w:b/>
          <w:i/>
          <w:sz w:val="24"/>
          <w:szCs w:val="24"/>
          <w:u w:val="single"/>
          <w:shd w:val="clear" w:color="auto" w:fill="FFFFFF"/>
        </w:rPr>
        <w:t>согласно</w:t>
      </w:r>
      <w:proofErr w:type="gramEnd"/>
      <w:r w:rsidR="00A079AF">
        <w:rPr>
          <w:b/>
          <w:i/>
          <w:sz w:val="24"/>
          <w:szCs w:val="24"/>
          <w:u w:val="single"/>
          <w:shd w:val="clear" w:color="auto" w:fill="FFFFFF"/>
        </w:rPr>
        <w:t xml:space="preserve"> Федеральному закону №44-ФЗ</w:t>
      </w:r>
      <w:r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88108B">
        <w:rPr>
          <w:b/>
          <w:i/>
          <w:sz w:val="24"/>
          <w:szCs w:val="24"/>
          <w:u w:val="single"/>
          <w:shd w:val="clear" w:color="auto" w:fill="FFFFFF"/>
        </w:rPr>
        <w:t xml:space="preserve">Учреждением </w:t>
      </w:r>
      <w:r w:rsidRPr="000C6173">
        <w:rPr>
          <w:b/>
          <w:i/>
          <w:sz w:val="24"/>
          <w:szCs w:val="24"/>
          <w:u w:val="single"/>
          <w:shd w:val="clear" w:color="auto" w:fill="FFFFFF"/>
        </w:rPr>
        <w:t>не превышен</w:t>
      </w:r>
      <w:r w:rsidR="008E4952" w:rsidRPr="000C6173">
        <w:rPr>
          <w:b/>
          <w:i/>
          <w:sz w:val="24"/>
          <w:szCs w:val="24"/>
          <w:u w:val="single"/>
          <w:shd w:val="clear" w:color="auto" w:fill="FFFFFF"/>
        </w:rPr>
        <w:t>.</w:t>
      </w:r>
    </w:p>
    <w:p w14:paraId="13E798FB" w14:textId="77777777" w:rsidR="002B0285" w:rsidRDefault="002B0285" w:rsidP="0051108E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</w:p>
    <w:p w14:paraId="36E480CB" w14:textId="77777777" w:rsidR="0051108E" w:rsidRPr="000C6173" w:rsidRDefault="0051108E" w:rsidP="0051108E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0C6173">
        <w:rPr>
          <w:b/>
          <w:i/>
          <w:sz w:val="24"/>
          <w:szCs w:val="24"/>
          <w:u w:val="single"/>
          <w:shd w:val="clear" w:color="auto" w:fill="FFFFFF"/>
        </w:rPr>
        <w:t xml:space="preserve">План закупок на 2021 год </w:t>
      </w:r>
      <w:r w:rsidR="00A079AF">
        <w:rPr>
          <w:b/>
          <w:i/>
          <w:sz w:val="24"/>
          <w:szCs w:val="24"/>
          <w:u w:val="single"/>
          <w:shd w:val="clear" w:color="auto" w:fill="FFFFFF"/>
        </w:rPr>
        <w:t xml:space="preserve">в Учреждении отсутствует и </w:t>
      </w:r>
      <w:r w:rsidRPr="000C6173">
        <w:rPr>
          <w:b/>
          <w:i/>
          <w:sz w:val="24"/>
          <w:szCs w:val="24"/>
          <w:u w:val="single"/>
        </w:rPr>
        <w:t>на официальном сайте «</w:t>
      </w:r>
      <w:hyperlink r:id="rId19" w:history="1">
        <w:r w:rsidRPr="000C6173">
          <w:rPr>
            <w:rStyle w:val="a7"/>
            <w:b/>
            <w:i/>
            <w:sz w:val="24"/>
            <w:szCs w:val="24"/>
            <w:lang w:val="en-US"/>
          </w:rPr>
          <w:t>www</w:t>
        </w:r>
        <w:r w:rsidRPr="000C6173">
          <w:rPr>
            <w:rStyle w:val="a7"/>
            <w:b/>
            <w:i/>
            <w:sz w:val="24"/>
            <w:szCs w:val="24"/>
          </w:rPr>
          <w:t>.</w:t>
        </w:r>
        <w:proofErr w:type="spellStart"/>
        <w:r w:rsidRPr="000C6173">
          <w:rPr>
            <w:rStyle w:val="a7"/>
            <w:b/>
            <w:i/>
            <w:sz w:val="24"/>
            <w:szCs w:val="24"/>
            <w:lang w:val="en-US"/>
          </w:rPr>
          <w:t>zakupki</w:t>
        </w:r>
        <w:proofErr w:type="spellEnd"/>
        <w:r w:rsidRPr="000C6173">
          <w:rPr>
            <w:rStyle w:val="a7"/>
            <w:b/>
            <w:i/>
            <w:sz w:val="24"/>
            <w:szCs w:val="24"/>
          </w:rPr>
          <w:t>.</w:t>
        </w:r>
        <w:r w:rsidRPr="000C6173">
          <w:rPr>
            <w:rStyle w:val="a7"/>
            <w:b/>
            <w:i/>
            <w:sz w:val="24"/>
            <w:szCs w:val="24"/>
            <w:lang w:val="en-US"/>
          </w:rPr>
          <w:t>gov</w:t>
        </w:r>
        <w:r w:rsidRPr="000C6173">
          <w:rPr>
            <w:rStyle w:val="a7"/>
            <w:b/>
            <w:i/>
            <w:sz w:val="24"/>
            <w:szCs w:val="24"/>
          </w:rPr>
          <w:t>.</w:t>
        </w:r>
        <w:proofErr w:type="spellStart"/>
        <w:r w:rsidRPr="000C6173">
          <w:rPr>
            <w:rStyle w:val="a7"/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0C6173">
        <w:rPr>
          <w:b/>
          <w:i/>
          <w:sz w:val="24"/>
          <w:szCs w:val="24"/>
          <w:u w:val="single"/>
        </w:rPr>
        <w:t>» не размещен.</w:t>
      </w:r>
    </w:p>
    <w:p w14:paraId="772DBAA4" w14:textId="77777777" w:rsidR="0051108E" w:rsidRPr="002B0285" w:rsidRDefault="0051108E" w:rsidP="002B028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2B0285">
        <w:rPr>
          <w:b/>
          <w:i/>
          <w:sz w:val="24"/>
          <w:szCs w:val="24"/>
          <w:u w:val="single"/>
        </w:rPr>
        <w:t xml:space="preserve">Согласно п. 3 </w:t>
      </w:r>
      <w:proofErr w:type="spellStart"/>
      <w:r w:rsidRPr="002B0285">
        <w:rPr>
          <w:b/>
          <w:i/>
          <w:sz w:val="24"/>
          <w:szCs w:val="24"/>
          <w:u w:val="single"/>
        </w:rPr>
        <w:t>ст</w:t>
      </w:r>
      <w:proofErr w:type="spellEnd"/>
      <w:r w:rsidRPr="002B0285">
        <w:rPr>
          <w:b/>
          <w:i/>
          <w:sz w:val="24"/>
          <w:szCs w:val="24"/>
          <w:u w:val="single"/>
        </w:rPr>
        <w:t xml:space="preserve"> 7.30 КоАП РФ н</w:t>
      </w:r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20" w:history="1">
        <w:r w:rsidRPr="002B0285">
          <w:rPr>
            <w:rFonts w:eastAsiaTheme="minorHAnsi"/>
            <w:b/>
            <w:i/>
            <w:snapToGrid/>
            <w:color w:val="0000FF"/>
            <w:sz w:val="24"/>
            <w:szCs w:val="24"/>
            <w:u w:val="single"/>
            <w:lang w:eastAsia="en-US"/>
          </w:rPr>
          <w:t>законодательством</w:t>
        </w:r>
      </w:hyperlink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Российской Федерации о контрактной системе в сфере закупок влечет наложение административного штрафа на должностных лиц в размере пятидесяти тысяч рублей; на юридических лиц - пятисот тысяч рублей</w:t>
      </w:r>
      <w:r w:rsidR="002B0285"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.</w:t>
      </w:r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</w:t>
      </w:r>
    </w:p>
    <w:p w14:paraId="305E300C" w14:textId="77777777" w:rsidR="0051108E" w:rsidRPr="000C6173" w:rsidRDefault="0051108E" w:rsidP="0051108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0C6173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7.29.2 настоящего кодекса) не может быть вынесено по истечении одного года со дня совершения административного правонарушения.</w:t>
      </w:r>
    </w:p>
    <w:p w14:paraId="2866099D" w14:textId="77777777" w:rsidR="0051108E" w:rsidRPr="000C6173" w:rsidRDefault="0051108E" w:rsidP="0051108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6D8B89EC" w14:textId="77777777" w:rsidR="0051108E" w:rsidRPr="000C6173" w:rsidRDefault="0051108E" w:rsidP="0051108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0C6173">
        <w:rPr>
          <w:rFonts w:eastAsiaTheme="minorHAnsi"/>
          <w:bCs/>
          <w:snapToGrid/>
          <w:sz w:val="24"/>
          <w:szCs w:val="24"/>
          <w:lang w:eastAsia="en-US"/>
        </w:rPr>
        <w:t xml:space="preserve">Таким образом, срок давности привлечения к административной ответственности за правонарушение по части 3 статьи 7.30 КоАП РФ составляет один год и </w:t>
      </w:r>
      <w:proofErr w:type="gramStart"/>
      <w:r w:rsidRPr="000C6173">
        <w:rPr>
          <w:rFonts w:eastAsiaTheme="minorHAnsi"/>
          <w:bCs/>
          <w:snapToGrid/>
          <w:sz w:val="24"/>
          <w:szCs w:val="24"/>
          <w:lang w:eastAsia="en-US"/>
        </w:rPr>
        <w:t>начинает  исчисляться</w:t>
      </w:r>
      <w:proofErr w:type="gramEnd"/>
      <w:r w:rsidRPr="000C6173">
        <w:rPr>
          <w:rFonts w:eastAsiaTheme="minorHAnsi"/>
          <w:bCs/>
          <w:snapToGrid/>
          <w:sz w:val="24"/>
          <w:szCs w:val="24"/>
          <w:lang w:eastAsia="en-US"/>
        </w:rPr>
        <w:t xml:space="preserve"> с момента его совершения.</w:t>
      </w:r>
    </w:p>
    <w:p w14:paraId="1D37244A" w14:textId="77777777" w:rsidR="0051108E" w:rsidRPr="002B0285" w:rsidRDefault="0051108E" w:rsidP="0051108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2B0285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 xml:space="preserve">Следовательно, срок давности привлечения к административной ответственности </w:t>
      </w:r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неразмещение должностным лицом заказчика, в единой информационной системе в сфере закупок информации и документов, размещение которых предусмотрено в соответствии с </w:t>
      </w:r>
      <w:hyperlink r:id="rId21" w:history="1">
        <w:r w:rsidRPr="002B0285">
          <w:rPr>
            <w:rFonts w:eastAsiaTheme="minorHAnsi"/>
            <w:b/>
            <w:i/>
            <w:snapToGrid/>
            <w:color w:val="0000FF"/>
            <w:sz w:val="24"/>
            <w:szCs w:val="24"/>
            <w:u w:val="single"/>
            <w:lang w:eastAsia="en-US"/>
          </w:rPr>
          <w:t>законодательством</w:t>
        </w:r>
      </w:hyperlink>
      <w:r w:rsidRPr="002B0285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Российской Федерации о контрактной системе в сфере закупок на момент проведения проверки истёк.</w:t>
      </w:r>
    </w:p>
    <w:p w14:paraId="22F0AF81" w14:textId="77777777" w:rsidR="00824E7A" w:rsidRDefault="00824E7A" w:rsidP="00824E7A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EC55CB">
        <w:rPr>
          <w:sz w:val="24"/>
          <w:szCs w:val="24"/>
          <w:shd w:val="clear" w:color="auto" w:fill="FFFFFF"/>
        </w:rPr>
        <w:t xml:space="preserve">В соответствии с пунктом 8 статьи 31 </w:t>
      </w:r>
      <w:r w:rsidRPr="00EC55CB">
        <w:rPr>
          <w:sz w:val="24"/>
          <w:szCs w:val="24"/>
        </w:rPr>
        <w:t>Положения о закупке</w:t>
      </w:r>
      <w:r w:rsidRPr="00EC55CB">
        <w:rPr>
          <w:sz w:val="24"/>
          <w:szCs w:val="24"/>
          <w:shd w:val="clear" w:color="auto" w:fill="FFFFFF"/>
        </w:rPr>
        <w:t xml:space="preserve"> </w:t>
      </w:r>
      <w:r>
        <w:rPr>
          <w:b/>
          <w:i/>
          <w:sz w:val="24"/>
          <w:szCs w:val="24"/>
          <w:u w:val="single"/>
          <w:shd w:val="clear" w:color="auto" w:fill="FFFFFF"/>
        </w:rPr>
        <w:t>Учреждение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вправе осуществить</w:t>
      </w:r>
      <w:r w:rsidRPr="00EC55CB">
        <w:rPr>
          <w:sz w:val="24"/>
          <w:szCs w:val="24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закупки товара, работы или услуги у</w:t>
      </w:r>
      <w:r w:rsidRPr="00EC55CB">
        <w:rPr>
          <w:b/>
          <w:sz w:val="24"/>
          <w:szCs w:val="24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единственного поставщика (подрядчика, исполнителя) на сумму, не превышающую 2 000 000 (двух миллионов) рублей, при этом предельная (максимальная) сумма договоров, заключенных на основании настоящего подпункта, может составлять не более 50 (пятидесяти) процентов годового объема закупок</w:t>
      </w:r>
      <w:r w:rsidRPr="00EC55CB">
        <w:rPr>
          <w:color w:val="000000"/>
          <w:sz w:val="24"/>
          <w:szCs w:val="24"/>
          <w:shd w:val="clear" w:color="auto" w:fill="FFFFFF"/>
        </w:rPr>
        <w:t xml:space="preserve"> в соответствии с Планом закупок </w:t>
      </w:r>
      <w:r w:rsidRPr="00EC55CB">
        <w:rPr>
          <w:rFonts w:eastAsiaTheme="minorHAnsi"/>
          <w:snapToGrid/>
          <w:sz w:val="24"/>
          <w:szCs w:val="24"/>
          <w:lang w:eastAsia="en-US"/>
        </w:rPr>
        <w:t>товаров, работ, услуг за вычетом закупок, которые относятся к сфере деятельности субъектов естественных монополий . При этом совокупный объем цен договоров не должен превышать пятьдесят процентов совокупного годового объема закупок.</w:t>
      </w:r>
    </w:p>
    <w:p w14:paraId="68DF815A" w14:textId="47776F05" w:rsidR="00824E7A" w:rsidRPr="00EC55CB" w:rsidRDefault="00824E7A" w:rsidP="00824E7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F67F37">
        <w:rPr>
          <w:sz w:val="24"/>
          <w:szCs w:val="24"/>
          <w:shd w:val="clear" w:color="auto" w:fill="FFFFFF"/>
        </w:rPr>
        <w:t xml:space="preserve">Таким образом, </w:t>
      </w:r>
      <w:r w:rsidR="00944788">
        <w:rPr>
          <w:sz w:val="24"/>
          <w:szCs w:val="24"/>
          <w:shd w:val="clear" w:color="auto" w:fill="FFFFFF"/>
        </w:rPr>
        <w:t>Учреждением</w:t>
      </w:r>
      <w:r w:rsidRPr="00F67F37">
        <w:rPr>
          <w:sz w:val="24"/>
          <w:szCs w:val="24"/>
          <w:shd w:val="clear" w:color="auto" w:fill="FFFFFF"/>
        </w:rPr>
        <w:t xml:space="preserve"> </w:t>
      </w:r>
      <w:r w:rsidRPr="00F67F37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не </w:t>
      </w:r>
      <w:r w:rsidRPr="00F67F37">
        <w:rPr>
          <w:b/>
          <w:i/>
          <w:sz w:val="24"/>
          <w:szCs w:val="24"/>
          <w:u w:val="single"/>
          <w:shd w:val="clear" w:color="auto" w:fill="FFFFFF"/>
        </w:rPr>
        <w:t>превышен максимальный лимит закупок у единственного поставщика (подрядчика, исполнителя).</w:t>
      </w:r>
    </w:p>
    <w:p w14:paraId="7CF07D36" w14:textId="77B4247D" w:rsidR="00BC33E6" w:rsidRPr="000C6173" w:rsidRDefault="00BC33E6" w:rsidP="00BC33E6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lastRenderedPageBreak/>
        <w:t xml:space="preserve">Всего </w:t>
      </w:r>
      <w:proofErr w:type="gramStart"/>
      <w:r w:rsidRPr="000C6173">
        <w:rPr>
          <w:sz w:val="24"/>
          <w:szCs w:val="24"/>
          <w:shd w:val="clear" w:color="auto" w:fill="FFFFFF"/>
        </w:rPr>
        <w:t>в</w:t>
      </w:r>
      <w:r w:rsidR="00A079AF">
        <w:rPr>
          <w:sz w:val="24"/>
          <w:szCs w:val="24"/>
          <w:shd w:val="clear" w:color="auto" w:fill="FFFFFF"/>
        </w:rPr>
        <w:t xml:space="preserve"> </w:t>
      </w:r>
      <w:r w:rsidRPr="000C6173">
        <w:rPr>
          <w:sz w:val="24"/>
          <w:szCs w:val="24"/>
          <w:shd w:val="clear" w:color="auto" w:fill="FFFFFF"/>
        </w:rPr>
        <w:t xml:space="preserve"> </w:t>
      </w:r>
      <w:r w:rsidR="00F10811">
        <w:rPr>
          <w:sz w:val="24"/>
          <w:szCs w:val="24"/>
          <w:shd w:val="clear" w:color="auto" w:fill="FFFFFF"/>
        </w:rPr>
        <w:t>20</w:t>
      </w:r>
      <w:r w:rsidRPr="000C6173">
        <w:rPr>
          <w:sz w:val="24"/>
          <w:szCs w:val="24"/>
          <w:shd w:val="clear" w:color="auto" w:fill="FFFFFF"/>
        </w:rPr>
        <w:t>21</w:t>
      </w:r>
      <w:proofErr w:type="gramEnd"/>
      <w:r w:rsidR="00A079AF">
        <w:rPr>
          <w:sz w:val="24"/>
          <w:szCs w:val="24"/>
          <w:shd w:val="clear" w:color="auto" w:fill="FFFFFF"/>
        </w:rPr>
        <w:t xml:space="preserve"> </w:t>
      </w:r>
      <w:r w:rsidRPr="000C6173">
        <w:rPr>
          <w:sz w:val="24"/>
          <w:szCs w:val="24"/>
          <w:shd w:val="clear" w:color="auto" w:fill="FFFFFF"/>
        </w:rPr>
        <w:t>году</w:t>
      </w:r>
      <w:r w:rsidR="00A079AF">
        <w:rPr>
          <w:sz w:val="24"/>
          <w:szCs w:val="24"/>
          <w:shd w:val="clear" w:color="auto" w:fill="FFFFFF"/>
        </w:rPr>
        <w:t xml:space="preserve"> </w:t>
      </w:r>
      <w:r w:rsidRPr="000C6173">
        <w:rPr>
          <w:sz w:val="24"/>
          <w:szCs w:val="24"/>
          <w:shd w:val="clear" w:color="auto" w:fill="FFFFFF"/>
        </w:rPr>
        <w:t>был</w:t>
      </w:r>
      <w:r w:rsidR="00F10811">
        <w:rPr>
          <w:sz w:val="24"/>
          <w:szCs w:val="24"/>
          <w:shd w:val="clear" w:color="auto" w:fill="FFFFFF"/>
        </w:rPr>
        <w:t>о</w:t>
      </w:r>
      <w:r w:rsidRPr="000C6173">
        <w:rPr>
          <w:sz w:val="24"/>
          <w:szCs w:val="24"/>
          <w:shd w:val="clear" w:color="auto" w:fill="FFFFFF"/>
        </w:rPr>
        <w:t xml:space="preserve"> заключено </w:t>
      </w:r>
      <w:r w:rsidR="00F10811">
        <w:rPr>
          <w:sz w:val="24"/>
          <w:szCs w:val="24"/>
          <w:shd w:val="clear" w:color="auto" w:fill="FFFFFF"/>
        </w:rPr>
        <w:t>3</w:t>
      </w:r>
      <w:r w:rsidRPr="000C6173">
        <w:rPr>
          <w:sz w:val="24"/>
          <w:szCs w:val="24"/>
          <w:shd w:val="clear" w:color="auto" w:fill="FFFFFF"/>
        </w:rPr>
        <w:t>2 договора с</w:t>
      </w:r>
      <w:r w:rsidR="00A079AF">
        <w:rPr>
          <w:sz w:val="24"/>
          <w:szCs w:val="24"/>
          <w:shd w:val="clear" w:color="auto" w:fill="FFFFFF"/>
        </w:rPr>
        <w:t xml:space="preserve"> </w:t>
      </w:r>
      <w:r w:rsidRPr="000C6173">
        <w:rPr>
          <w:sz w:val="24"/>
          <w:szCs w:val="24"/>
          <w:shd w:val="clear" w:color="auto" w:fill="FFFFFF"/>
        </w:rPr>
        <w:t>единственным</w:t>
      </w:r>
      <w:r w:rsidR="00A079AF">
        <w:rPr>
          <w:sz w:val="24"/>
          <w:szCs w:val="24"/>
          <w:shd w:val="clear" w:color="auto" w:fill="FFFFFF"/>
        </w:rPr>
        <w:t xml:space="preserve"> </w:t>
      </w:r>
      <w:r w:rsidRPr="000C6173">
        <w:rPr>
          <w:sz w:val="24"/>
          <w:szCs w:val="24"/>
          <w:shd w:val="clear" w:color="auto" w:fill="FFFFFF"/>
        </w:rPr>
        <w:t xml:space="preserve">поставщиком на сумму </w:t>
      </w:r>
      <w:r w:rsidR="00F10811">
        <w:rPr>
          <w:snapToGrid/>
          <w:sz w:val="24"/>
          <w:szCs w:val="24"/>
        </w:rPr>
        <w:t>189 049,75 руб.</w:t>
      </w:r>
      <w:r w:rsidRPr="000C6173">
        <w:rPr>
          <w:sz w:val="24"/>
          <w:szCs w:val="24"/>
          <w:shd w:val="clear" w:color="auto" w:fill="FFFFFF"/>
        </w:rPr>
        <w:t xml:space="preserve">(Приложение №2 Таблица </w:t>
      </w:r>
      <w:r w:rsidR="00F10811">
        <w:rPr>
          <w:sz w:val="24"/>
          <w:szCs w:val="24"/>
          <w:shd w:val="clear" w:color="auto" w:fill="FFFFFF"/>
        </w:rPr>
        <w:t>2</w:t>
      </w:r>
      <w:r w:rsidRPr="000C6173">
        <w:rPr>
          <w:sz w:val="24"/>
          <w:szCs w:val="24"/>
          <w:shd w:val="clear" w:color="auto" w:fill="FFFFFF"/>
        </w:rPr>
        <w:t>).</w:t>
      </w:r>
    </w:p>
    <w:p w14:paraId="787FDA4A" w14:textId="0F99AE4B" w:rsidR="00824E7A" w:rsidRDefault="00824E7A" w:rsidP="00824E7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F67F37">
        <w:rPr>
          <w:sz w:val="24"/>
          <w:szCs w:val="24"/>
          <w:shd w:val="clear" w:color="auto" w:fill="FFFFFF"/>
        </w:rPr>
        <w:t xml:space="preserve">Таким образом, </w:t>
      </w:r>
      <w:r w:rsidR="00944788">
        <w:rPr>
          <w:sz w:val="24"/>
          <w:szCs w:val="24"/>
          <w:shd w:val="clear" w:color="auto" w:fill="FFFFFF"/>
        </w:rPr>
        <w:t>Учреждением</w:t>
      </w:r>
      <w:r w:rsidRPr="00F67F37">
        <w:rPr>
          <w:sz w:val="24"/>
          <w:szCs w:val="24"/>
          <w:shd w:val="clear" w:color="auto" w:fill="FFFFFF"/>
        </w:rPr>
        <w:t xml:space="preserve"> </w:t>
      </w:r>
      <w:r w:rsidRPr="00F67F37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не </w:t>
      </w:r>
      <w:r w:rsidRPr="00F67F37">
        <w:rPr>
          <w:b/>
          <w:i/>
          <w:sz w:val="24"/>
          <w:szCs w:val="24"/>
          <w:u w:val="single"/>
          <w:shd w:val="clear" w:color="auto" w:fill="FFFFFF"/>
        </w:rPr>
        <w:t>превышен максимальный лимит закупок у единственного поставщика (подрядчика, исполнителя).</w:t>
      </w:r>
    </w:p>
    <w:p w14:paraId="34A29EFE" w14:textId="2AB3BEF6" w:rsidR="00AA4CDC" w:rsidRPr="00EC55CB" w:rsidRDefault="00AA4CDC" w:rsidP="00AA4CDC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EC55CB">
        <w:rPr>
          <w:b/>
          <w:i/>
          <w:sz w:val="24"/>
          <w:szCs w:val="24"/>
          <w:u w:val="single"/>
          <w:shd w:val="clear" w:color="auto" w:fill="FFFFFF"/>
        </w:rPr>
        <w:t>В 202</w:t>
      </w:r>
      <w:r>
        <w:rPr>
          <w:b/>
          <w:i/>
          <w:sz w:val="24"/>
          <w:szCs w:val="24"/>
          <w:u w:val="single"/>
          <w:shd w:val="clear" w:color="auto" w:fill="FFFFFF"/>
        </w:rPr>
        <w:t>1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году отчет</w:t>
      </w:r>
      <w:r>
        <w:rPr>
          <w:b/>
          <w:i/>
          <w:sz w:val="24"/>
          <w:szCs w:val="24"/>
          <w:u w:val="single"/>
          <w:shd w:val="clear" w:color="auto" w:fill="FFFFFF"/>
        </w:rPr>
        <w:t>ы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за </w:t>
      </w:r>
      <w:r>
        <w:rPr>
          <w:b/>
          <w:i/>
          <w:sz w:val="24"/>
          <w:szCs w:val="24"/>
          <w:u w:val="single"/>
          <w:shd w:val="clear" w:color="auto" w:fill="FFFFFF"/>
        </w:rPr>
        <w:t>январь - декабрь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20</w:t>
      </w:r>
      <w:r>
        <w:rPr>
          <w:b/>
          <w:i/>
          <w:sz w:val="24"/>
          <w:szCs w:val="24"/>
          <w:u w:val="single"/>
          <w:shd w:val="clear" w:color="auto" w:fill="FFFFFF"/>
        </w:rPr>
        <w:t>2</w:t>
      </w:r>
      <w:r w:rsidR="00AC4B03">
        <w:rPr>
          <w:b/>
          <w:i/>
          <w:sz w:val="24"/>
          <w:szCs w:val="24"/>
          <w:u w:val="single"/>
          <w:shd w:val="clear" w:color="auto" w:fill="FFFFFF"/>
        </w:rPr>
        <w:t>1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г</w:t>
      </w:r>
      <w:r>
        <w:rPr>
          <w:b/>
          <w:i/>
          <w:sz w:val="24"/>
          <w:szCs w:val="24"/>
          <w:u w:val="single"/>
          <w:shd w:val="clear" w:color="auto" w:fill="FFFFFF"/>
        </w:rPr>
        <w:t>о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да размещен </w:t>
      </w:r>
      <w:r w:rsidRPr="00EC55CB">
        <w:rPr>
          <w:b/>
          <w:i/>
          <w:sz w:val="24"/>
          <w:szCs w:val="24"/>
          <w:u w:val="single"/>
        </w:rPr>
        <w:t>официальном сайте «</w:t>
      </w:r>
      <w:hyperlink r:id="rId22" w:history="1">
        <w:r w:rsidRPr="00EC55CB">
          <w:rPr>
            <w:b/>
            <w:i/>
            <w:sz w:val="24"/>
            <w:szCs w:val="24"/>
            <w:lang w:val="en-US"/>
          </w:rPr>
          <w:t>www</w:t>
        </w:r>
        <w:r w:rsidRPr="00EC55CB">
          <w:rPr>
            <w:b/>
            <w:i/>
            <w:sz w:val="24"/>
            <w:szCs w:val="24"/>
          </w:rPr>
          <w:t>.</w:t>
        </w:r>
        <w:proofErr w:type="spellStart"/>
        <w:r w:rsidRPr="00EC55CB">
          <w:rPr>
            <w:b/>
            <w:i/>
            <w:sz w:val="24"/>
            <w:szCs w:val="24"/>
            <w:lang w:val="en-US"/>
          </w:rPr>
          <w:t>zakupki</w:t>
        </w:r>
        <w:proofErr w:type="spellEnd"/>
        <w:r w:rsidRPr="00EC55CB">
          <w:rPr>
            <w:b/>
            <w:i/>
            <w:sz w:val="24"/>
            <w:szCs w:val="24"/>
          </w:rPr>
          <w:t>.</w:t>
        </w:r>
        <w:r w:rsidRPr="00EC55CB">
          <w:rPr>
            <w:b/>
            <w:i/>
            <w:sz w:val="24"/>
            <w:szCs w:val="24"/>
            <w:lang w:val="en-US"/>
          </w:rPr>
          <w:t>gov</w:t>
        </w:r>
        <w:r w:rsidRPr="00EC55CB">
          <w:rPr>
            <w:b/>
            <w:i/>
            <w:sz w:val="24"/>
            <w:szCs w:val="24"/>
          </w:rPr>
          <w:t>.</w:t>
        </w:r>
        <w:proofErr w:type="spellStart"/>
        <w:r w:rsidRPr="00EC55CB">
          <w:rPr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EC55CB">
        <w:rPr>
          <w:b/>
          <w:i/>
          <w:sz w:val="24"/>
          <w:szCs w:val="24"/>
          <w:u w:val="single"/>
        </w:rPr>
        <w:t>» с нарушением сроков.</w:t>
      </w:r>
    </w:p>
    <w:p w14:paraId="5DBA4AF1" w14:textId="77777777" w:rsidR="00AA4CDC" w:rsidRPr="00EC55CB" w:rsidRDefault="00AA4CDC" w:rsidP="00AA4CD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4 ст. 7.32.3 КоАП РФ н</w:t>
      </w:r>
      <w:r w:rsidRPr="00EC55CB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арушение сроков размещения в единой информационной системе сведений о количестве и об общей стоимости договоров, заключенных заказчиком по результатам закупки</w:t>
      </w: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</w:t>
      </w:r>
      <w:r w:rsidRPr="00EC55CB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влечет наложение административного штрафа на должностных лиц в размере от двух тысяч до пяти тысяч рублей; на юридических лиц - от десяти тысяч до тридцати тысяч рублей.</w:t>
      </w:r>
    </w:p>
    <w:p w14:paraId="4ED9E321" w14:textId="77777777" w:rsidR="00AA4CDC" w:rsidRPr="00EC55CB" w:rsidRDefault="00AA4CDC" w:rsidP="00AA4CD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7.32.3 настоящего кодекса) не может быть вынесено по истечении одного года со дня совершения административного правонарушения.</w:t>
      </w:r>
    </w:p>
    <w:p w14:paraId="17EB5231" w14:textId="77777777" w:rsidR="00AA4CDC" w:rsidRPr="00EC55CB" w:rsidRDefault="00AA4CDC" w:rsidP="00AA4CD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39BCD62D" w14:textId="77777777" w:rsidR="00AA4CDC" w:rsidRPr="00EC55CB" w:rsidRDefault="00AA4CDC" w:rsidP="00AA4CD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Таким образом, срок давности привлечения к административной ответственности за правонарушение по ч. 4 ст. 7.32.3 КоАП РФ составляет один год и </w:t>
      </w:r>
      <w:proofErr w:type="gramStart"/>
      <w:r w:rsidRPr="00EC55CB">
        <w:rPr>
          <w:rFonts w:eastAsiaTheme="minorHAnsi"/>
          <w:bCs/>
          <w:snapToGrid/>
          <w:sz w:val="24"/>
          <w:szCs w:val="24"/>
          <w:lang w:eastAsia="en-US"/>
        </w:rPr>
        <w:t>начинает  исчисляться</w:t>
      </w:r>
      <w:proofErr w:type="gramEnd"/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с момента его совершения.</w:t>
      </w:r>
    </w:p>
    <w:p w14:paraId="1C7154EA" w14:textId="77777777" w:rsidR="00AA4CDC" w:rsidRPr="00EC55CB" w:rsidRDefault="00AA4CDC" w:rsidP="00AA4CD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>Следовательно, срок давности привлечения к административной ответственности за н</w:t>
      </w: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арушение сроков заключения контракта или уклонение от заключения контракта на момент проведения проверки истёк</w:t>
      </w:r>
      <w:r w:rsidRPr="00EC55CB">
        <w:rPr>
          <w:rFonts w:eastAsiaTheme="minorHAnsi"/>
          <w:snapToGrid/>
          <w:sz w:val="24"/>
          <w:szCs w:val="24"/>
          <w:lang w:eastAsia="en-US"/>
        </w:rPr>
        <w:t>.</w:t>
      </w:r>
    </w:p>
    <w:p w14:paraId="325CFEAA" w14:textId="77777777" w:rsidR="00AA4CDC" w:rsidRPr="00EC55CB" w:rsidRDefault="00AA4CDC" w:rsidP="00824E7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</w:p>
    <w:p w14:paraId="176AA16A" w14:textId="77777777" w:rsidR="00A01897" w:rsidRPr="000C6173" w:rsidRDefault="00A01897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0BF13CE" w14:textId="3F16612B" w:rsidR="0040309B" w:rsidRPr="00F10811" w:rsidRDefault="0070058C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10811">
        <w:rPr>
          <w:b/>
          <w:sz w:val="24"/>
          <w:szCs w:val="24"/>
        </w:rPr>
        <w:t>8.</w:t>
      </w:r>
      <w:r w:rsidR="004766F3" w:rsidRPr="00F10811">
        <w:rPr>
          <w:b/>
          <w:sz w:val="24"/>
          <w:szCs w:val="24"/>
        </w:rPr>
        <w:t>4</w:t>
      </w:r>
      <w:r w:rsidRPr="00F10811">
        <w:rPr>
          <w:b/>
          <w:sz w:val="24"/>
          <w:szCs w:val="24"/>
        </w:rPr>
        <w:t>.</w:t>
      </w:r>
      <w:r w:rsidRPr="00F10811">
        <w:rPr>
          <w:sz w:val="24"/>
          <w:szCs w:val="24"/>
        </w:rPr>
        <w:t xml:space="preserve"> </w:t>
      </w:r>
      <w:r w:rsidR="0040309B" w:rsidRPr="00F10811">
        <w:rPr>
          <w:sz w:val="24"/>
          <w:szCs w:val="24"/>
        </w:rPr>
        <w:t xml:space="preserve">Представленный </w:t>
      </w:r>
      <w:r w:rsidR="008361B1" w:rsidRPr="00F10811">
        <w:rPr>
          <w:sz w:val="24"/>
          <w:szCs w:val="24"/>
        </w:rPr>
        <w:t>Учреждением</w:t>
      </w:r>
      <w:r w:rsidR="0040309B" w:rsidRPr="00F10811">
        <w:rPr>
          <w:sz w:val="24"/>
          <w:szCs w:val="24"/>
        </w:rPr>
        <w:t xml:space="preserve"> к проверке План финансово-хозяйственной деятельности </w:t>
      </w:r>
      <w:r w:rsidR="002B0285" w:rsidRPr="00F10811">
        <w:rPr>
          <w:sz w:val="24"/>
          <w:szCs w:val="24"/>
        </w:rPr>
        <w:t xml:space="preserve">на 2022 год </w:t>
      </w:r>
      <w:r w:rsidR="0040309B" w:rsidRPr="00F10811">
        <w:rPr>
          <w:sz w:val="24"/>
          <w:szCs w:val="24"/>
        </w:rPr>
        <w:t xml:space="preserve">утвержден </w:t>
      </w:r>
      <w:r w:rsidR="00824E7A" w:rsidRPr="00F10811">
        <w:rPr>
          <w:sz w:val="24"/>
          <w:szCs w:val="24"/>
        </w:rPr>
        <w:t>27</w:t>
      </w:r>
      <w:r w:rsidR="0040309B" w:rsidRPr="00F10811">
        <w:rPr>
          <w:sz w:val="24"/>
          <w:szCs w:val="24"/>
        </w:rPr>
        <w:t>.</w:t>
      </w:r>
      <w:r w:rsidR="00824E7A" w:rsidRPr="00F10811">
        <w:rPr>
          <w:sz w:val="24"/>
          <w:szCs w:val="24"/>
        </w:rPr>
        <w:t>01</w:t>
      </w:r>
      <w:r w:rsidR="0040309B" w:rsidRPr="00F10811">
        <w:rPr>
          <w:sz w:val="24"/>
          <w:szCs w:val="24"/>
        </w:rPr>
        <w:t>.202</w:t>
      </w:r>
      <w:r w:rsidR="00824E7A" w:rsidRPr="00F10811">
        <w:rPr>
          <w:sz w:val="24"/>
          <w:szCs w:val="24"/>
        </w:rPr>
        <w:t>2</w:t>
      </w:r>
      <w:r w:rsidR="0040309B" w:rsidRPr="00F10811">
        <w:rPr>
          <w:sz w:val="24"/>
          <w:szCs w:val="24"/>
        </w:rPr>
        <w:t>.</w:t>
      </w:r>
    </w:p>
    <w:p w14:paraId="6D67BDCB" w14:textId="324A3D1F" w:rsidR="0040309B" w:rsidRDefault="0040309B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10811">
        <w:rPr>
          <w:sz w:val="24"/>
          <w:szCs w:val="24"/>
        </w:rPr>
        <w:t>Анализом информации, размещённой на официальном сайте «</w:t>
      </w:r>
      <w:hyperlink r:id="rId23" w:history="1">
        <w:r w:rsidRPr="00F10811">
          <w:rPr>
            <w:rStyle w:val="a7"/>
            <w:sz w:val="24"/>
            <w:szCs w:val="24"/>
            <w:lang w:val="en-US"/>
          </w:rPr>
          <w:t>www</w:t>
        </w:r>
        <w:r w:rsidRPr="00F10811">
          <w:rPr>
            <w:rStyle w:val="a7"/>
            <w:sz w:val="24"/>
            <w:szCs w:val="24"/>
          </w:rPr>
          <w:t>.</w:t>
        </w:r>
        <w:proofErr w:type="spellStart"/>
        <w:r w:rsidRPr="00F10811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F10811">
          <w:rPr>
            <w:rStyle w:val="a7"/>
            <w:sz w:val="24"/>
            <w:szCs w:val="24"/>
          </w:rPr>
          <w:t>.</w:t>
        </w:r>
        <w:r w:rsidRPr="00F10811">
          <w:rPr>
            <w:rStyle w:val="a7"/>
            <w:sz w:val="24"/>
            <w:szCs w:val="24"/>
            <w:lang w:val="en-US"/>
          </w:rPr>
          <w:t>gov</w:t>
        </w:r>
        <w:r w:rsidRPr="00F10811">
          <w:rPr>
            <w:rStyle w:val="a7"/>
            <w:sz w:val="24"/>
            <w:szCs w:val="24"/>
          </w:rPr>
          <w:t>.</w:t>
        </w:r>
        <w:proofErr w:type="spellStart"/>
        <w:r w:rsidRPr="00F10811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F10811">
        <w:rPr>
          <w:sz w:val="24"/>
          <w:szCs w:val="24"/>
          <w:u w:val="single"/>
        </w:rPr>
        <w:t xml:space="preserve">», </w:t>
      </w:r>
      <w:r w:rsidRPr="00F10811">
        <w:rPr>
          <w:sz w:val="24"/>
          <w:szCs w:val="24"/>
        </w:rPr>
        <w:t xml:space="preserve">установлено, что план-график по ФЗ-44 </w:t>
      </w:r>
      <w:r w:rsidR="00250AF3" w:rsidRPr="00F10811">
        <w:rPr>
          <w:sz w:val="24"/>
          <w:szCs w:val="24"/>
        </w:rPr>
        <w:t>МБУК «Центр культуры и отдыха «Огонек»»</w:t>
      </w:r>
      <w:r w:rsidR="00D47A81" w:rsidRPr="00F10811">
        <w:rPr>
          <w:sz w:val="24"/>
          <w:szCs w:val="24"/>
        </w:rPr>
        <w:t xml:space="preserve"> </w:t>
      </w:r>
      <w:r w:rsidRPr="00F10811">
        <w:rPr>
          <w:sz w:val="24"/>
          <w:szCs w:val="24"/>
        </w:rPr>
        <w:t xml:space="preserve">размещен </w:t>
      </w:r>
      <w:r w:rsidR="00824E7A" w:rsidRPr="00F10811">
        <w:rPr>
          <w:sz w:val="24"/>
          <w:szCs w:val="24"/>
        </w:rPr>
        <w:t>28</w:t>
      </w:r>
      <w:r w:rsidRPr="00F10811">
        <w:rPr>
          <w:sz w:val="24"/>
          <w:szCs w:val="24"/>
        </w:rPr>
        <w:t>.0</w:t>
      </w:r>
      <w:r w:rsidR="00824E7A" w:rsidRPr="00F10811">
        <w:rPr>
          <w:sz w:val="24"/>
          <w:szCs w:val="24"/>
        </w:rPr>
        <w:t>1</w:t>
      </w:r>
      <w:r w:rsidRPr="00F10811">
        <w:rPr>
          <w:sz w:val="24"/>
          <w:szCs w:val="24"/>
        </w:rPr>
        <w:t>.202</w:t>
      </w:r>
      <w:r w:rsidR="009778C1" w:rsidRPr="00F10811">
        <w:rPr>
          <w:sz w:val="24"/>
          <w:szCs w:val="24"/>
        </w:rPr>
        <w:t>2</w:t>
      </w:r>
      <w:r w:rsidRPr="00F10811">
        <w:rPr>
          <w:sz w:val="24"/>
          <w:szCs w:val="24"/>
        </w:rPr>
        <w:t xml:space="preserve"> с совокупным объёмом закупок на 202</w:t>
      </w:r>
      <w:r w:rsidR="00C24FD2" w:rsidRPr="00F10811">
        <w:rPr>
          <w:sz w:val="24"/>
          <w:szCs w:val="24"/>
        </w:rPr>
        <w:t>2</w:t>
      </w:r>
      <w:r w:rsidRPr="00F10811">
        <w:rPr>
          <w:sz w:val="24"/>
          <w:szCs w:val="24"/>
        </w:rPr>
        <w:t xml:space="preserve"> год в сумме </w:t>
      </w:r>
      <w:r w:rsidR="00824E7A" w:rsidRPr="00F10811">
        <w:rPr>
          <w:color w:val="000000"/>
          <w:sz w:val="24"/>
          <w:szCs w:val="24"/>
        </w:rPr>
        <w:t xml:space="preserve">3 745 673.00 </w:t>
      </w:r>
      <w:r w:rsidRPr="00F10811">
        <w:rPr>
          <w:color w:val="000000"/>
          <w:sz w:val="24"/>
          <w:szCs w:val="24"/>
        </w:rPr>
        <w:t>руб.</w:t>
      </w:r>
    </w:p>
    <w:p w14:paraId="51DAF0AA" w14:textId="77777777" w:rsidR="00756423" w:rsidRPr="002E1EBD" w:rsidRDefault="00756423" w:rsidP="0075642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2E1EBD">
        <w:rPr>
          <w:sz w:val="24"/>
          <w:szCs w:val="24"/>
        </w:rPr>
        <w:t>Согласно законодательству</w:t>
      </w:r>
      <w:proofErr w:type="gramEnd"/>
      <w:r w:rsidRPr="002E1E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E1EBD">
        <w:rPr>
          <w:color w:val="000000"/>
          <w:sz w:val="24"/>
          <w:szCs w:val="24"/>
          <w:shd w:val="clear" w:color="auto" w:fill="FFFFFF"/>
        </w:rPr>
        <w:t>лан финансово-хозяйственной деятельности утверждается в порядке и сроки, установленные органом-учредителем, но не позднее начала очередного финансового года.</w:t>
      </w:r>
      <w:r>
        <w:rPr>
          <w:color w:val="000000"/>
          <w:sz w:val="24"/>
          <w:szCs w:val="24"/>
          <w:shd w:val="clear" w:color="auto" w:fill="FFFFFF"/>
        </w:rPr>
        <w:t xml:space="preserve"> П</w:t>
      </w:r>
      <w:r w:rsidRPr="002E1EBD">
        <w:rPr>
          <w:sz w:val="24"/>
          <w:szCs w:val="24"/>
        </w:rPr>
        <w:t xml:space="preserve">лан-график </w:t>
      </w:r>
      <w:r w:rsidRPr="002E1EBD">
        <w:rPr>
          <w:rFonts w:eastAsiaTheme="minorHAnsi"/>
          <w:snapToGrid/>
          <w:sz w:val="24"/>
          <w:szCs w:val="24"/>
          <w:lang w:eastAsia="en-US"/>
        </w:rPr>
        <w:t>утверждается в течение десяти рабочих дней после утверждения плана финансово-хозяйственной деятельности муниципального учреждения.</w:t>
      </w:r>
    </w:p>
    <w:p w14:paraId="574F8445" w14:textId="77777777" w:rsidR="00756423" w:rsidRPr="002E1EBD" w:rsidRDefault="00756423" w:rsidP="0075642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rFonts w:eastAsiaTheme="minorHAnsi"/>
          <w:snapToGrid/>
          <w:sz w:val="24"/>
          <w:szCs w:val="24"/>
          <w:lang w:eastAsia="en-US"/>
        </w:rPr>
        <w:tab/>
      </w:r>
      <w:r w:rsidRPr="002E1EBD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>Представленный Учреждением к проверке план</w:t>
      </w:r>
      <w:r w:rsidRPr="002E1EBD">
        <w:rPr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финансово-хозяйственной деятельности на 2021 год утвержден 26.01.2021, следовательно</w:t>
      </w:r>
      <w:r w:rsidRPr="002E1EBD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>п</w:t>
      </w:r>
      <w:r w:rsidRPr="002E1EBD">
        <w:rPr>
          <w:b/>
          <w:bCs/>
          <w:i/>
          <w:iCs/>
          <w:color w:val="000000"/>
          <w:sz w:val="24"/>
          <w:szCs w:val="24"/>
          <w:u w:val="single"/>
        </w:rPr>
        <w:t xml:space="preserve">лан-график на 2021 год размещен с нарушением требований </w:t>
      </w:r>
      <w:r w:rsidRPr="002E1EBD">
        <w:rPr>
          <w:rFonts w:eastAsiaTheme="minorHAns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п. 7 ст. 16 </w:t>
      </w:r>
      <w:r w:rsidRPr="002E1EBD">
        <w:rPr>
          <w:b/>
          <w:bCs/>
          <w:i/>
          <w:iCs/>
          <w:sz w:val="24"/>
          <w:szCs w:val="24"/>
          <w:u w:val="single"/>
        </w:rPr>
        <w:t>ФЗ-44.</w:t>
      </w:r>
    </w:p>
    <w:p w14:paraId="6ABBCCB2" w14:textId="77777777" w:rsidR="00B9576E" w:rsidRPr="00F10811" w:rsidRDefault="00EF0463" w:rsidP="0075642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F10811">
        <w:rPr>
          <w:rFonts w:eastAsiaTheme="minorHAnsi"/>
          <w:snapToGrid/>
          <w:sz w:val="24"/>
          <w:szCs w:val="24"/>
          <w:lang w:eastAsia="en-US"/>
        </w:rPr>
        <w:t>Согл</w:t>
      </w:r>
      <w:r w:rsidR="00B9576E" w:rsidRPr="00F10811">
        <w:rPr>
          <w:rFonts w:eastAsiaTheme="minorHAnsi"/>
          <w:snapToGrid/>
          <w:sz w:val="24"/>
          <w:szCs w:val="24"/>
          <w:lang w:eastAsia="en-US"/>
        </w:rPr>
        <w:t>а</w:t>
      </w:r>
      <w:r w:rsidRPr="00F10811">
        <w:rPr>
          <w:rFonts w:eastAsiaTheme="minorHAnsi"/>
          <w:snapToGrid/>
          <w:sz w:val="24"/>
          <w:szCs w:val="24"/>
          <w:lang w:eastAsia="en-US"/>
        </w:rPr>
        <w:t xml:space="preserve">сно п. </w:t>
      </w:r>
      <w:r w:rsidR="00E641CE" w:rsidRPr="00F10811">
        <w:rPr>
          <w:rFonts w:eastAsiaTheme="minorHAnsi"/>
          <w:snapToGrid/>
          <w:sz w:val="24"/>
          <w:szCs w:val="24"/>
          <w:lang w:eastAsia="en-US"/>
        </w:rPr>
        <w:t xml:space="preserve">4 ст. 7.29.3 </w:t>
      </w:r>
      <w:r w:rsidR="00C47A6E" w:rsidRPr="00F10811">
        <w:rPr>
          <w:rFonts w:eastAsiaTheme="minorHAnsi"/>
          <w:snapToGrid/>
          <w:sz w:val="24"/>
          <w:szCs w:val="24"/>
          <w:lang w:eastAsia="en-US"/>
        </w:rPr>
        <w:t>КоАП РФ</w:t>
      </w:r>
      <w:r w:rsidR="00B9576E" w:rsidRPr="00F10811">
        <w:rPr>
          <w:rFonts w:eastAsiaTheme="minorHAnsi"/>
          <w:snapToGrid/>
          <w:sz w:val="24"/>
          <w:szCs w:val="24"/>
          <w:lang w:eastAsia="en-US"/>
        </w:rPr>
        <w:t xml:space="preserve"> нарушение срока размещения </w:t>
      </w:r>
      <w:r w:rsidR="00D87624" w:rsidRPr="00F10811">
        <w:rPr>
          <w:rFonts w:eastAsiaTheme="minorHAnsi"/>
          <w:snapToGrid/>
          <w:sz w:val="24"/>
          <w:szCs w:val="24"/>
          <w:lang w:eastAsia="en-US"/>
        </w:rPr>
        <w:t>п</w:t>
      </w:r>
      <w:r w:rsidR="00B9576E" w:rsidRPr="00F10811">
        <w:rPr>
          <w:rFonts w:eastAsiaTheme="minorHAnsi"/>
          <w:snapToGrid/>
          <w:sz w:val="24"/>
          <w:szCs w:val="24"/>
          <w:lang w:eastAsia="en-US"/>
        </w:rPr>
        <w:t>лана закупок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14:paraId="41A8BD41" w14:textId="584F3A3C" w:rsidR="00653FA1" w:rsidRPr="00F10811" w:rsidRDefault="00653FA1" w:rsidP="00653FA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10811">
        <w:rPr>
          <w:color w:val="000000"/>
          <w:sz w:val="24"/>
          <w:szCs w:val="24"/>
        </w:rPr>
        <w:t xml:space="preserve">В 2022 году в план график вносились изменения. В ЕИС было размещено </w:t>
      </w:r>
      <w:r w:rsidR="00824E7A" w:rsidRPr="00F10811">
        <w:rPr>
          <w:color w:val="000000"/>
          <w:sz w:val="24"/>
          <w:szCs w:val="24"/>
        </w:rPr>
        <w:t>1 версия</w:t>
      </w:r>
      <w:r w:rsidRPr="00F10811">
        <w:rPr>
          <w:color w:val="000000"/>
          <w:sz w:val="24"/>
          <w:szCs w:val="24"/>
        </w:rPr>
        <w:t xml:space="preserve"> (последняя от </w:t>
      </w:r>
      <w:r w:rsidR="00824E7A" w:rsidRPr="00F10811">
        <w:rPr>
          <w:color w:val="000000"/>
          <w:sz w:val="24"/>
          <w:szCs w:val="24"/>
        </w:rPr>
        <w:t>20.12</w:t>
      </w:r>
      <w:r w:rsidRPr="00F10811">
        <w:rPr>
          <w:sz w:val="24"/>
          <w:szCs w:val="24"/>
          <w:shd w:val="clear" w:color="auto" w:fill="FFFFFF"/>
        </w:rPr>
        <w:t>.2022).</w:t>
      </w:r>
    </w:p>
    <w:p w14:paraId="0171325F" w14:textId="27CA8DD1" w:rsidR="0040309B" w:rsidRPr="00F10811" w:rsidRDefault="0040309B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10811">
        <w:rPr>
          <w:color w:val="000000"/>
          <w:sz w:val="24"/>
          <w:szCs w:val="24"/>
        </w:rPr>
        <w:t xml:space="preserve">В итоговую сумму плана-графика включены </w:t>
      </w:r>
      <w:r w:rsidRPr="00F10811">
        <w:rPr>
          <w:rFonts w:eastAsiaTheme="minorHAnsi"/>
          <w:snapToGrid/>
          <w:sz w:val="24"/>
          <w:szCs w:val="24"/>
          <w:lang w:eastAsia="en-US"/>
        </w:rPr>
        <w:t>закупки товаров, работ или услуг, которые относятся к сфере деятельности субъектов естественных монополий</w:t>
      </w:r>
      <w:r w:rsidR="002B0285" w:rsidRPr="00F10811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2B0285" w:rsidRPr="00F10811">
        <w:rPr>
          <w:color w:val="000000"/>
          <w:sz w:val="24"/>
          <w:szCs w:val="24"/>
        </w:rPr>
        <w:t>(п. 1 ч.1 ст. 93 ФЗ-44)</w:t>
      </w:r>
      <w:r w:rsidRPr="00F10811">
        <w:rPr>
          <w:color w:val="000000"/>
          <w:sz w:val="24"/>
          <w:szCs w:val="24"/>
        </w:rPr>
        <w:t xml:space="preserve"> </w:t>
      </w:r>
      <w:r w:rsidR="002B0285" w:rsidRPr="00F10811">
        <w:rPr>
          <w:color w:val="000000"/>
          <w:sz w:val="24"/>
          <w:szCs w:val="24"/>
        </w:rPr>
        <w:t xml:space="preserve">на общую сумму </w:t>
      </w:r>
      <w:r w:rsidR="00F10811">
        <w:rPr>
          <w:color w:val="000000"/>
          <w:sz w:val="24"/>
          <w:szCs w:val="24"/>
        </w:rPr>
        <w:t>482 294,64</w:t>
      </w:r>
      <w:r w:rsidR="002B0285" w:rsidRPr="00F10811">
        <w:rPr>
          <w:color w:val="000000"/>
          <w:sz w:val="24"/>
          <w:szCs w:val="24"/>
        </w:rPr>
        <w:t xml:space="preserve"> руб., в т. ч.</w:t>
      </w:r>
      <w:r w:rsidRPr="00F10811">
        <w:rPr>
          <w:color w:val="000000"/>
          <w:sz w:val="24"/>
          <w:szCs w:val="24"/>
        </w:rPr>
        <w:t>:</w:t>
      </w:r>
    </w:p>
    <w:p w14:paraId="020F2DF2" w14:textId="77777777" w:rsidR="00F10811" w:rsidRPr="00824E7A" w:rsidRDefault="00F10811" w:rsidP="00F10811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передаче электроэнергии 152 950,00</w:t>
      </w:r>
    </w:p>
    <w:p w14:paraId="16A9A1C0" w14:textId="77777777" w:rsidR="00F10811" w:rsidRPr="00824E7A" w:rsidRDefault="00F10811" w:rsidP="00F10811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распределению и снабжению газовым топливом всех видов по системам распределительных трубопроводов 83 374,00</w:t>
      </w:r>
    </w:p>
    <w:p w14:paraId="3DC44322" w14:textId="77777777" w:rsidR="00F10811" w:rsidRDefault="00F10811" w:rsidP="00824E7A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распределению и снабжению газовым топливом всех видов по системам распределительных трубопроводов 23 381,99</w:t>
      </w:r>
    </w:p>
    <w:p w14:paraId="72CF008A" w14:textId="77777777" w:rsidR="00F10811" w:rsidRPr="00824E7A" w:rsidRDefault="00F10811" w:rsidP="00F10811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Энергия тепловая, отпущенная котельными 143 465,88</w:t>
      </w:r>
    </w:p>
    <w:p w14:paraId="3652F93D" w14:textId="360375A0" w:rsidR="00824E7A" w:rsidRPr="00824E7A" w:rsidRDefault="00824E7A" w:rsidP="00824E7A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F10811">
        <w:rPr>
          <w:sz w:val="24"/>
          <w:szCs w:val="24"/>
        </w:rPr>
        <w:t>Энергия тепловая, отпущенная котельными 64 194,70</w:t>
      </w:r>
    </w:p>
    <w:p w14:paraId="667EEFBF" w14:textId="77777777" w:rsidR="00824E7A" w:rsidRPr="00824E7A" w:rsidRDefault="00824E7A" w:rsidP="00824E7A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торговле водой, поставляемой по трубопроводам 3 562,09</w:t>
      </w:r>
    </w:p>
    <w:p w14:paraId="54A03819" w14:textId="77777777" w:rsidR="00824E7A" w:rsidRPr="00824E7A" w:rsidRDefault="00824E7A" w:rsidP="00824E7A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торговле водой, поставляемой по трубопроводам 11 362,98</w:t>
      </w:r>
    </w:p>
    <w:p w14:paraId="1FD44D4E" w14:textId="77777777" w:rsidR="0064194F" w:rsidRDefault="0064194F" w:rsidP="0064194F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bookmarkStart w:id="4" w:name="_Hlk169260266"/>
      <w:r w:rsidRPr="007141FD">
        <w:rPr>
          <w:b/>
          <w:i/>
          <w:sz w:val="24"/>
          <w:szCs w:val="24"/>
          <w:u w:val="single"/>
        </w:rPr>
        <w:lastRenderedPageBreak/>
        <w:t>Также в план-график включен</w:t>
      </w:r>
      <w:r>
        <w:rPr>
          <w:b/>
          <w:i/>
          <w:sz w:val="24"/>
          <w:szCs w:val="24"/>
          <w:u w:val="single"/>
        </w:rPr>
        <w:t>ы закупки:</w:t>
      </w:r>
    </w:p>
    <w:bookmarkEnd w:id="4"/>
    <w:p w14:paraId="4B9AA1A6" w14:textId="77777777" w:rsidR="0064194F" w:rsidRPr="00824E7A" w:rsidRDefault="0064194F" w:rsidP="0064194F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прочему захоронению мусора 21 678,20</w:t>
      </w:r>
    </w:p>
    <w:p w14:paraId="7BC2A430" w14:textId="77777777" w:rsidR="0064194F" w:rsidRPr="00824E7A" w:rsidRDefault="0064194F" w:rsidP="0064194F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24E7A">
        <w:rPr>
          <w:sz w:val="24"/>
          <w:szCs w:val="24"/>
        </w:rPr>
        <w:t>Услуги по обслуживанию помещений комплексные 74 341,68</w:t>
      </w:r>
    </w:p>
    <w:p w14:paraId="3F3AADF1" w14:textId="4F127BF2" w:rsidR="00800532" w:rsidRPr="000C6173" w:rsidRDefault="00800532" w:rsidP="00800532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В 202</w:t>
      </w:r>
      <w:r w:rsidR="000C6173" w:rsidRPr="000C6173">
        <w:rPr>
          <w:sz w:val="24"/>
          <w:szCs w:val="24"/>
          <w:shd w:val="clear" w:color="auto" w:fill="FFFFFF"/>
        </w:rPr>
        <w:t>2</w:t>
      </w:r>
      <w:r w:rsidRPr="000C6173">
        <w:rPr>
          <w:sz w:val="24"/>
          <w:szCs w:val="24"/>
          <w:shd w:val="clear" w:color="auto" w:fill="FFFFFF"/>
        </w:rPr>
        <w:t xml:space="preserve"> году Учреждение осуществляло закупки товаров, работ, услуг в соответствии с Федеральным законом №44-ФЗ в том числе:</w:t>
      </w:r>
    </w:p>
    <w:p w14:paraId="47FEB929" w14:textId="348B85B5" w:rsidR="00800532" w:rsidRDefault="00800532" w:rsidP="00800532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 xml:space="preserve">- у единственного поставщика в рамках пункта </w:t>
      </w:r>
      <w:r w:rsidR="00824E7A">
        <w:rPr>
          <w:sz w:val="24"/>
          <w:szCs w:val="24"/>
          <w:shd w:val="clear" w:color="auto" w:fill="FFFFFF"/>
        </w:rPr>
        <w:t>5</w:t>
      </w:r>
      <w:r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 – </w:t>
      </w:r>
      <w:r w:rsidR="00824E7A">
        <w:rPr>
          <w:sz w:val="24"/>
          <w:szCs w:val="24"/>
          <w:shd w:val="clear" w:color="auto" w:fill="FFFFFF"/>
        </w:rPr>
        <w:t>3 1</w:t>
      </w:r>
      <w:r w:rsidR="0064194F">
        <w:rPr>
          <w:sz w:val="24"/>
          <w:szCs w:val="24"/>
          <w:shd w:val="clear" w:color="auto" w:fill="FFFFFF"/>
        </w:rPr>
        <w:t>6</w:t>
      </w:r>
      <w:r w:rsidR="00824E7A">
        <w:rPr>
          <w:sz w:val="24"/>
          <w:szCs w:val="24"/>
          <w:shd w:val="clear" w:color="auto" w:fill="FFFFFF"/>
        </w:rPr>
        <w:t>7 361,48</w:t>
      </w:r>
      <w:r w:rsidRPr="000C6173">
        <w:rPr>
          <w:snapToGrid/>
          <w:sz w:val="24"/>
          <w:szCs w:val="24"/>
        </w:rPr>
        <w:t xml:space="preserve"> </w:t>
      </w:r>
      <w:r w:rsidRPr="000C6173">
        <w:rPr>
          <w:sz w:val="24"/>
          <w:szCs w:val="24"/>
          <w:shd w:val="clear" w:color="auto" w:fill="FFFFFF"/>
        </w:rPr>
        <w:t>руб. (Приложение №</w:t>
      </w:r>
      <w:r w:rsidR="00E37799">
        <w:rPr>
          <w:sz w:val="24"/>
          <w:szCs w:val="24"/>
          <w:shd w:val="clear" w:color="auto" w:fill="FFFFFF"/>
        </w:rPr>
        <w:t>3</w:t>
      </w:r>
      <w:r w:rsidRPr="000C6173">
        <w:rPr>
          <w:sz w:val="24"/>
          <w:szCs w:val="24"/>
          <w:shd w:val="clear" w:color="auto" w:fill="FFFFFF"/>
        </w:rPr>
        <w:t xml:space="preserve"> Таблица </w:t>
      </w:r>
      <w:r w:rsidR="00E37799">
        <w:rPr>
          <w:sz w:val="24"/>
          <w:szCs w:val="24"/>
          <w:shd w:val="clear" w:color="auto" w:fill="FFFFFF"/>
        </w:rPr>
        <w:t>1</w:t>
      </w:r>
      <w:r w:rsidRPr="000C6173">
        <w:rPr>
          <w:sz w:val="24"/>
          <w:szCs w:val="24"/>
          <w:shd w:val="clear" w:color="auto" w:fill="FFFFFF"/>
        </w:rPr>
        <w:t>).</w:t>
      </w:r>
    </w:p>
    <w:p w14:paraId="0990A3ED" w14:textId="43FAE24F" w:rsidR="00726715" w:rsidRDefault="00726715" w:rsidP="00800532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Контракт на поставку тепловой энергии, заключенный на сумму 326 800,00 руб., оплачен частично на сумму 143 465,88 и расторгнут согласно Доп. Соглашению от 29.09.2022 №б/н. </w:t>
      </w:r>
    </w:p>
    <w:p w14:paraId="3E309225" w14:textId="669F8A7F" w:rsidR="00C86A2A" w:rsidRPr="000C6173" w:rsidRDefault="00C86A2A" w:rsidP="00800532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Однако, </w:t>
      </w:r>
      <w:r w:rsidR="00A31377">
        <w:rPr>
          <w:sz w:val="24"/>
          <w:szCs w:val="24"/>
          <w:shd w:val="clear" w:color="auto" w:fill="FFFFFF"/>
        </w:rPr>
        <w:t xml:space="preserve">сумма договоров, заключенных </w:t>
      </w:r>
      <w:proofErr w:type="gramStart"/>
      <w:r w:rsidR="00A31377">
        <w:rPr>
          <w:sz w:val="24"/>
          <w:szCs w:val="24"/>
          <w:shd w:val="clear" w:color="auto" w:fill="FFFFFF"/>
        </w:rPr>
        <w:t>Учреждением</w:t>
      </w:r>
      <w:proofErr w:type="gramEnd"/>
      <w:r w:rsidR="00A31377">
        <w:rPr>
          <w:sz w:val="24"/>
          <w:szCs w:val="24"/>
          <w:shd w:val="clear" w:color="auto" w:fill="FFFFFF"/>
        </w:rPr>
        <w:t xml:space="preserve"> превышает сумму, утвержденную в плане-графике на 56 242,99 руб.</w:t>
      </w:r>
    </w:p>
    <w:p w14:paraId="1212225A" w14:textId="1C3F1EC2" w:rsidR="00800532" w:rsidRDefault="00824E7A" w:rsidP="00800532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2A638D">
        <w:rPr>
          <w:b/>
          <w:i/>
          <w:sz w:val="24"/>
          <w:szCs w:val="24"/>
          <w:u w:val="single"/>
          <w:shd w:val="clear" w:color="auto" w:fill="FFFFFF"/>
        </w:rPr>
        <w:t>Учреждением</w:t>
      </w:r>
      <w:r w:rsidR="00873CFA">
        <w:rPr>
          <w:b/>
          <w:i/>
          <w:sz w:val="24"/>
          <w:szCs w:val="24"/>
          <w:u w:val="single"/>
          <w:shd w:val="clear" w:color="auto" w:fill="FFFFFF"/>
        </w:rPr>
        <w:t xml:space="preserve"> не</w:t>
      </w:r>
      <w:r w:rsidRPr="002A638D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0C6173">
        <w:rPr>
          <w:b/>
          <w:i/>
          <w:sz w:val="24"/>
          <w:szCs w:val="24"/>
          <w:u w:val="single"/>
          <w:shd w:val="clear" w:color="auto" w:fill="FFFFFF"/>
        </w:rPr>
        <w:t>превышен</w:t>
      </w:r>
      <w:r>
        <w:rPr>
          <w:b/>
          <w:i/>
          <w:sz w:val="24"/>
          <w:szCs w:val="24"/>
          <w:u w:val="single"/>
          <w:shd w:val="clear" w:color="auto" w:fill="FFFFFF"/>
        </w:rPr>
        <w:t xml:space="preserve"> м</w:t>
      </w:r>
      <w:r w:rsidR="00800532" w:rsidRPr="000C6173">
        <w:rPr>
          <w:b/>
          <w:i/>
          <w:sz w:val="24"/>
          <w:szCs w:val="24"/>
          <w:u w:val="single"/>
          <w:shd w:val="clear" w:color="auto" w:fill="FFFFFF"/>
        </w:rPr>
        <w:t>аксимальный лимит закупок у единственного поставщика (подрядчика, исполнителя</w:t>
      </w:r>
      <w:r w:rsidR="002A638D">
        <w:rPr>
          <w:b/>
          <w:i/>
          <w:sz w:val="24"/>
          <w:szCs w:val="24"/>
          <w:u w:val="single"/>
          <w:shd w:val="clear" w:color="auto" w:fill="FFFFFF"/>
        </w:rPr>
        <w:t>)</w:t>
      </w:r>
      <w:r w:rsidR="00800532" w:rsidRPr="000C6173">
        <w:rPr>
          <w:b/>
          <w:i/>
          <w:sz w:val="24"/>
          <w:szCs w:val="24"/>
          <w:u w:val="single"/>
          <w:shd w:val="clear" w:color="auto" w:fill="FFFFFF"/>
        </w:rPr>
        <w:t>.</w:t>
      </w:r>
    </w:p>
    <w:p w14:paraId="5CBCA2F9" w14:textId="77777777" w:rsidR="000C6173" w:rsidRPr="000C6173" w:rsidRDefault="000C6173" w:rsidP="00800532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</w:p>
    <w:p w14:paraId="4BC500D9" w14:textId="77777777" w:rsidR="00FF151A" w:rsidRPr="000C6173" w:rsidRDefault="00FF151A" w:rsidP="00FF151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0C6173">
        <w:rPr>
          <w:b/>
          <w:i/>
          <w:sz w:val="24"/>
          <w:szCs w:val="24"/>
          <w:u w:val="single"/>
          <w:shd w:val="clear" w:color="auto" w:fill="FFFFFF"/>
        </w:rPr>
        <w:t xml:space="preserve">План закупок на 2022 год </w:t>
      </w:r>
      <w:r w:rsidR="00A079AF">
        <w:rPr>
          <w:b/>
          <w:i/>
          <w:sz w:val="24"/>
          <w:szCs w:val="24"/>
          <w:u w:val="single"/>
          <w:shd w:val="clear" w:color="auto" w:fill="FFFFFF"/>
        </w:rPr>
        <w:t xml:space="preserve">отсутствует и </w:t>
      </w:r>
      <w:r w:rsidRPr="000C6173">
        <w:rPr>
          <w:b/>
          <w:i/>
          <w:sz w:val="24"/>
          <w:szCs w:val="24"/>
          <w:u w:val="single"/>
        </w:rPr>
        <w:t>на официальном сайте «</w:t>
      </w:r>
      <w:hyperlink r:id="rId24" w:history="1">
        <w:r w:rsidRPr="000C6173">
          <w:rPr>
            <w:rStyle w:val="a7"/>
            <w:b/>
            <w:i/>
            <w:sz w:val="24"/>
            <w:szCs w:val="24"/>
            <w:lang w:val="en-US"/>
          </w:rPr>
          <w:t>www</w:t>
        </w:r>
        <w:r w:rsidRPr="000C6173">
          <w:rPr>
            <w:rStyle w:val="a7"/>
            <w:b/>
            <w:i/>
            <w:sz w:val="24"/>
            <w:szCs w:val="24"/>
          </w:rPr>
          <w:t>.</w:t>
        </w:r>
        <w:proofErr w:type="spellStart"/>
        <w:r w:rsidRPr="000C6173">
          <w:rPr>
            <w:rStyle w:val="a7"/>
            <w:b/>
            <w:i/>
            <w:sz w:val="24"/>
            <w:szCs w:val="24"/>
            <w:lang w:val="en-US"/>
          </w:rPr>
          <w:t>zakupki</w:t>
        </w:r>
        <w:proofErr w:type="spellEnd"/>
        <w:r w:rsidRPr="000C6173">
          <w:rPr>
            <w:rStyle w:val="a7"/>
            <w:b/>
            <w:i/>
            <w:sz w:val="24"/>
            <w:szCs w:val="24"/>
          </w:rPr>
          <w:t>.</w:t>
        </w:r>
        <w:r w:rsidRPr="000C6173">
          <w:rPr>
            <w:rStyle w:val="a7"/>
            <w:b/>
            <w:i/>
            <w:sz w:val="24"/>
            <w:szCs w:val="24"/>
            <w:lang w:val="en-US"/>
          </w:rPr>
          <w:t>gov</w:t>
        </w:r>
        <w:r w:rsidRPr="000C6173">
          <w:rPr>
            <w:rStyle w:val="a7"/>
            <w:b/>
            <w:i/>
            <w:sz w:val="24"/>
            <w:szCs w:val="24"/>
          </w:rPr>
          <w:t>.</w:t>
        </w:r>
        <w:proofErr w:type="spellStart"/>
        <w:r w:rsidRPr="000C6173">
          <w:rPr>
            <w:rStyle w:val="a7"/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0C6173">
        <w:rPr>
          <w:b/>
          <w:i/>
          <w:sz w:val="24"/>
          <w:szCs w:val="24"/>
          <w:u w:val="single"/>
        </w:rPr>
        <w:t>» не размещен.</w:t>
      </w:r>
    </w:p>
    <w:p w14:paraId="5FBE6F3B" w14:textId="77777777" w:rsidR="006E60FD" w:rsidRPr="002A638D" w:rsidRDefault="006E60FD" w:rsidP="006E60F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2A638D">
        <w:rPr>
          <w:b/>
          <w:i/>
          <w:sz w:val="24"/>
          <w:szCs w:val="24"/>
          <w:u w:val="single"/>
        </w:rPr>
        <w:t xml:space="preserve">Согласно п. 3 </w:t>
      </w:r>
      <w:proofErr w:type="spellStart"/>
      <w:r w:rsidRPr="002A638D">
        <w:rPr>
          <w:b/>
          <w:i/>
          <w:sz w:val="24"/>
          <w:szCs w:val="24"/>
          <w:u w:val="single"/>
        </w:rPr>
        <w:t>ст</w:t>
      </w:r>
      <w:proofErr w:type="spellEnd"/>
      <w:r w:rsidRPr="002A638D">
        <w:rPr>
          <w:b/>
          <w:i/>
          <w:sz w:val="24"/>
          <w:szCs w:val="24"/>
          <w:u w:val="single"/>
        </w:rPr>
        <w:t xml:space="preserve"> 7.30 </w:t>
      </w:r>
      <w:r w:rsidR="00C47A6E" w:rsidRPr="002A638D">
        <w:rPr>
          <w:b/>
          <w:i/>
          <w:sz w:val="24"/>
          <w:szCs w:val="24"/>
          <w:u w:val="single"/>
        </w:rPr>
        <w:t>КоАП РФ</w:t>
      </w:r>
      <w:r w:rsidRPr="002A638D">
        <w:rPr>
          <w:b/>
          <w:i/>
          <w:sz w:val="24"/>
          <w:szCs w:val="24"/>
          <w:u w:val="single"/>
        </w:rPr>
        <w:t xml:space="preserve"> н</w:t>
      </w:r>
      <w:r w:rsidRPr="002A638D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25" w:history="1">
        <w:r w:rsidRPr="002A638D">
          <w:rPr>
            <w:rFonts w:eastAsiaTheme="minorHAnsi"/>
            <w:b/>
            <w:i/>
            <w:snapToGrid/>
            <w:color w:val="0000FF"/>
            <w:sz w:val="24"/>
            <w:szCs w:val="24"/>
            <w:u w:val="single"/>
            <w:lang w:eastAsia="en-US"/>
          </w:rPr>
          <w:t>законодательством</w:t>
        </w:r>
      </w:hyperlink>
      <w:r w:rsidRPr="002A638D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Российской Федерации о контрактной системе в сфере закупок влечет наложение административного штрафа на должностных лиц в размере пятидесяти тысяч рублей; на юридических лиц - пятисот тысяч рублей.</w:t>
      </w:r>
    </w:p>
    <w:p w14:paraId="270693F2" w14:textId="77777777" w:rsidR="00824E7A" w:rsidRDefault="00824E7A" w:rsidP="00824E7A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EC55CB">
        <w:rPr>
          <w:sz w:val="24"/>
          <w:szCs w:val="24"/>
          <w:shd w:val="clear" w:color="auto" w:fill="FFFFFF"/>
        </w:rPr>
        <w:t xml:space="preserve">В соответствии с пунктом 8 статьи 31 </w:t>
      </w:r>
      <w:r w:rsidRPr="00EC55CB">
        <w:rPr>
          <w:sz w:val="24"/>
          <w:szCs w:val="24"/>
        </w:rPr>
        <w:t>Положения о закупке</w:t>
      </w:r>
      <w:r w:rsidRPr="00EC55CB">
        <w:rPr>
          <w:sz w:val="24"/>
          <w:szCs w:val="24"/>
          <w:shd w:val="clear" w:color="auto" w:fill="FFFFFF"/>
        </w:rPr>
        <w:t xml:space="preserve"> </w:t>
      </w:r>
      <w:r>
        <w:rPr>
          <w:b/>
          <w:i/>
          <w:sz w:val="24"/>
          <w:szCs w:val="24"/>
          <w:u w:val="single"/>
          <w:shd w:val="clear" w:color="auto" w:fill="FFFFFF"/>
        </w:rPr>
        <w:t>Учреждение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вправе осуществить</w:t>
      </w:r>
      <w:r w:rsidRPr="00EC55CB">
        <w:rPr>
          <w:sz w:val="24"/>
          <w:szCs w:val="24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закупки товара, работы или услуги у</w:t>
      </w:r>
      <w:r w:rsidRPr="00EC55CB">
        <w:rPr>
          <w:b/>
          <w:sz w:val="24"/>
          <w:szCs w:val="24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единственного поставщика (подрядчика, исполнителя) на сумму, не превышающую 2 000 000 (двух миллионов) рублей, при этом предельная (максимальная) сумма договоров, заключенных на основании настоящего подпункта, может составлять не более 50 (пятидесяти) процентов годового объема закупок</w:t>
      </w:r>
      <w:r w:rsidRPr="00EC55CB">
        <w:rPr>
          <w:color w:val="000000"/>
          <w:sz w:val="24"/>
          <w:szCs w:val="24"/>
          <w:shd w:val="clear" w:color="auto" w:fill="FFFFFF"/>
        </w:rPr>
        <w:t xml:space="preserve"> в соответствии с Планом закупок </w:t>
      </w:r>
      <w:r w:rsidRPr="00EC55CB">
        <w:rPr>
          <w:rFonts w:eastAsiaTheme="minorHAnsi"/>
          <w:snapToGrid/>
          <w:sz w:val="24"/>
          <w:szCs w:val="24"/>
          <w:lang w:eastAsia="en-US"/>
        </w:rPr>
        <w:t>товаров, работ, услуг за вычетом закупок, которые относятся к сфере деятельности субъектов естественных монополий . При этом совокупный объем цен договоров не должен превышать пятьдесят процентов совокупного годового объема закупок.</w:t>
      </w:r>
    </w:p>
    <w:p w14:paraId="3F4F47C2" w14:textId="62957AD5" w:rsidR="00A079AF" w:rsidRPr="00824E7A" w:rsidRDefault="008C3599" w:rsidP="00A079AF">
      <w:pPr>
        <w:autoSpaceDE w:val="0"/>
        <w:autoSpaceDN w:val="0"/>
        <w:adjustRightInd w:val="0"/>
        <w:ind w:firstLine="708"/>
        <w:jc w:val="both"/>
        <w:rPr>
          <w:sz w:val="24"/>
          <w:szCs w:val="24"/>
          <w:highlight w:val="yellow"/>
          <w:shd w:val="clear" w:color="auto" w:fill="FFFFFF"/>
        </w:rPr>
      </w:pPr>
      <w:r w:rsidRPr="003352DA">
        <w:rPr>
          <w:sz w:val="24"/>
          <w:szCs w:val="24"/>
          <w:shd w:val="clear" w:color="auto" w:fill="FFFFFF"/>
        </w:rPr>
        <w:t xml:space="preserve">Всего в 2022 году было заключено </w:t>
      </w:r>
      <w:r w:rsidR="00824E7A">
        <w:rPr>
          <w:sz w:val="24"/>
          <w:szCs w:val="24"/>
          <w:shd w:val="clear" w:color="auto" w:fill="FFFFFF"/>
        </w:rPr>
        <w:t>5</w:t>
      </w:r>
      <w:r w:rsidR="00E37799">
        <w:rPr>
          <w:sz w:val="24"/>
          <w:szCs w:val="24"/>
          <w:shd w:val="clear" w:color="auto" w:fill="FFFFFF"/>
        </w:rPr>
        <w:t>7</w:t>
      </w:r>
      <w:r w:rsidRPr="003352DA">
        <w:rPr>
          <w:sz w:val="24"/>
          <w:szCs w:val="24"/>
          <w:shd w:val="clear" w:color="auto" w:fill="FFFFFF"/>
        </w:rPr>
        <w:t xml:space="preserve"> договор</w:t>
      </w:r>
      <w:r w:rsidR="00824E7A">
        <w:rPr>
          <w:sz w:val="24"/>
          <w:szCs w:val="24"/>
          <w:shd w:val="clear" w:color="auto" w:fill="FFFFFF"/>
        </w:rPr>
        <w:t>ов</w:t>
      </w:r>
      <w:r w:rsidRPr="003352DA">
        <w:rPr>
          <w:sz w:val="24"/>
          <w:szCs w:val="24"/>
          <w:shd w:val="clear" w:color="auto" w:fill="FFFFFF"/>
        </w:rPr>
        <w:t xml:space="preserve"> на общую сумму </w:t>
      </w:r>
      <w:r w:rsidR="00824E7A">
        <w:rPr>
          <w:snapToGrid/>
          <w:sz w:val="24"/>
          <w:szCs w:val="24"/>
        </w:rPr>
        <w:t>352 766,95</w:t>
      </w:r>
      <w:r w:rsidR="003352DA" w:rsidRPr="003352DA">
        <w:rPr>
          <w:snapToGrid/>
          <w:sz w:val="24"/>
          <w:szCs w:val="24"/>
        </w:rPr>
        <w:t xml:space="preserve"> </w:t>
      </w:r>
      <w:r w:rsidRPr="003352DA">
        <w:rPr>
          <w:sz w:val="24"/>
          <w:szCs w:val="24"/>
          <w:shd w:val="clear" w:color="auto" w:fill="FFFFFF"/>
        </w:rPr>
        <w:t>руб.</w:t>
      </w:r>
      <w:r w:rsidR="00E641CE" w:rsidRPr="003352DA">
        <w:rPr>
          <w:sz w:val="24"/>
          <w:szCs w:val="24"/>
          <w:shd w:val="clear" w:color="auto" w:fill="FFFFFF"/>
        </w:rPr>
        <w:t xml:space="preserve"> </w:t>
      </w:r>
    </w:p>
    <w:p w14:paraId="2FE3603D" w14:textId="05BD2E5A" w:rsidR="00824E7A" w:rsidRDefault="00824E7A" w:rsidP="00824E7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  <w:r w:rsidRPr="00F67F37">
        <w:rPr>
          <w:sz w:val="24"/>
          <w:szCs w:val="24"/>
          <w:shd w:val="clear" w:color="auto" w:fill="FFFFFF"/>
        </w:rPr>
        <w:t xml:space="preserve">Таким образом, </w:t>
      </w:r>
      <w:r w:rsidR="00944788">
        <w:rPr>
          <w:sz w:val="24"/>
          <w:szCs w:val="24"/>
          <w:shd w:val="clear" w:color="auto" w:fill="FFFFFF"/>
        </w:rPr>
        <w:t>Учреждением</w:t>
      </w:r>
      <w:r w:rsidRPr="00F67F37">
        <w:rPr>
          <w:sz w:val="24"/>
          <w:szCs w:val="24"/>
          <w:shd w:val="clear" w:color="auto" w:fill="FFFFFF"/>
        </w:rPr>
        <w:t xml:space="preserve"> </w:t>
      </w:r>
      <w:r w:rsidRPr="00F67F37">
        <w:rPr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не </w:t>
      </w:r>
      <w:r w:rsidRPr="00F67F37">
        <w:rPr>
          <w:b/>
          <w:i/>
          <w:sz w:val="24"/>
          <w:szCs w:val="24"/>
          <w:u w:val="single"/>
          <w:shd w:val="clear" w:color="auto" w:fill="FFFFFF"/>
        </w:rPr>
        <w:t>превышен максимальный лимит закупок у единственного поставщика (подрядчика, исполнителя).</w:t>
      </w:r>
    </w:p>
    <w:p w14:paraId="33743BED" w14:textId="77777777" w:rsidR="0064194F" w:rsidRDefault="0064194F" w:rsidP="00824E7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  <w:shd w:val="clear" w:color="auto" w:fill="FFFFFF"/>
        </w:rPr>
      </w:pPr>
    </w:p>
    <w:p w14:paraId="48B79344" w14:textId="21AE0DEF" w:rsidR="00AC4B03" w:rsidRPr="00EC55CB" w:rsidRDefault="00AC4B03" w:rsidP="00AC4B0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EC55CB">
        <w:rPr>
          <w:b/>
          <w:i/>
          <w:sz w:val="24"/>
          <w:szCs w:val="24"/>
          <w:u w:val="single"/>
          <w:shd w:val="clear" w:color="auto" w:fill="FFFFFF"/>
        </w:rPr>
        <w:t>В 202</w:t>
      </w:r>
      <w:r>
        <w:rPr>
          <w:b/>
          <w:i/>
          <w:sz w:val="24"/>
          <w:szCs w:val="24"/>
          <w:u w:val="single"/>
          <w:shd w:val="clear" w:color="auto" w:fill="FFFFFF"/>
        </w:rPr>
        <w:t>2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году отчет</w:t>
      </w:r>
      <w:r>
        <w:rPr>
          <w:b/>
          <w:i/>
          <w:sz w:val="24"/>
          <w:szCs w:val="24"/>
          <w:u w:val="single"/>
          <w:shd w:val="clear" w:color="auto" w:fill="FFFFFF"/>
        </w:rPr>
        <w:t>ы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за </w:t>
      </w:r>
      <w:r>
        <w:rPr>
          <w:b/>
          <w:i/>
          <w:sz w:val="24"/>
          <w:szCs w:val="24"/>
          <w:u w:val="single"/>
          <w:shd w:val="clear" w:color="auto" w:fill="FFFFFF"/>
        </w:rPr>
        <w:t>январь - декабрь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20</w:t>
      </w:r>
      <w:r>
        <w:rPr>
          <w:b/>
          <w:i/>
          <w:sz w:val="24"/>
          <w:szCs w:val="24"/>
          <w:u w:val="single"/>
          <w:shd w:val="clear" w:color="auto" w:fill="FFFFFF"/>
        </w:rPr>
        <w:t>22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г</w:t>
      </w:r>
      <w:r>
        <w:rPr>
          <w:b/>
          <w:i/>
          <w:sz w:val="24"/>
          <w:szCs w:val="24"/>
          <w:u w:val="single"/>
          <w:shd w:val="clear" w:color="auto" w:fill="FFFFFF"/>
        </w:rPr>
        <w:t>о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>да размещен</w:t>
      </w:r>
      <w:r>
        <w:rPr>
          <w:b/>
          <w:i/>
          <w:sz w:val="24"/>
          <w:szCs w:val="24"/>
          <w:u w:val="single"/>
          <w:shd w:val="clear" w:color="auto" w:fill="FFFFFF"/>
        </w:rPr>
        <w:t>ы</w:t>
      </w:r>
      <w:r w:rsidRPr="00EC55CB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Pr="00EC55CB">
        <w:rPr>
          <w:b/>
          <w:i/>
          <w:sz w:val="24"/>
          <w:szCs w:val="24"/>
          <w:u w:val="single"/>
        </w:rPr>
        <w:t>официальном сайте «</w:t>
      </w:r>
      <w:hyperlink r:id="rId26" w:history="1">
        <w:r w:rsidRPr="00EC55CB">
          <w:rPr>
            <w:b/>
            <w:i/>
            <w:sz w:val="24"/>
            <w:szCs w:val="24"/>
            <w:lang w:val="en-US"/>
          </w:rPr>
          <w:t>www</w:t>
        </w:r>
        <w:r w:rsidRPr="00EC55CB">
          <w:rPr>
            <w:b/>
            <w:i/>
            <w:sz w:val="24"/>
            <w:szCs w:val="24"/>
          </w:rPr>
          <w:t>.</w:t>
        </w:r>
        <w:proofErr w:type="spellStart"/>
        <w:r w:rsidRPr="00EC55CB">
          <w:rPr>
            <w:b/>
            <w:i/>
            <w:sz w:val="24"/>
            <w:szCs w:val="24"/>
            <w:lang w:val="en-US"/>
          </w:rPr>
          <w:t>zakupki</w:t>
        </w:r>
        <w:proofErr w:type="spellEnd"/>
        <w:r w:rsidRPr="00EC55CB">
          <w:rPr>
            <w:b/>
            <w:i/>
            <w:sz w:val="24"/>
            <w:szCs w:val="24"/>
          </w:rPr>
          <w:t>.</w:t>
        </w:r>
        <w:r w:rsidRPr="00EC55CB">
          <w:rPr>
            <w:b/>
            <w:i/>
            <w:sz w:val="24"/>
            <w:szCs w:val="24"/>
            <w:lang w:val="en-US"/>
          </w:rPr>
          <w:t>gov</w:t>
        </w:r>
        <w:r w:rsidRPr="00EC55CB">
          <w:rPr>
            <w:b/>
            <w:i/>
            <w:sz w:val="24"/>
            <w:szCs w:val="24"/>
          </w:rPr>
          <w:t>.</w:t>
        </w:r>
        <w:proofErr w:type="spellStart"/>
        <w:r w:rsidRPr="00EC55CB">
          <w:rPr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EC55CB">
        <w:rPr>
          <w:b/>
          <w:i/>
          <w:sz w:val="24"/>
          <w:szCs w:val="24"/>
          <w:u w:val="single"/>
        </w:rPr>
        <w:t>» с нарушением сроков.</w:t>
      </w:r>
    </w:p>
    <w:p w14:paraId="459980FA" w14:textId="77777777" w:rsidR="00AC4B03" w:rsidRPr="00EC55CB" w:rsidRDefault="00AC4B03" w:rsidP="00AC4B0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4 ст. 7.32.3 КоАП РФ н</w:t>
      </w:r>
      <w:r w:rsidRPr="00EC55CB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арушение сроков размещения в единой информационной системе сведений о количестве и об общей стоимости договоров, заключенных заказчиком по результатам закупки</w:t>
      </w: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</w:t>
      </w:r>
      <w:r w:rsidRPr="00EC55CB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влечет наложение административного штрафа на должностных лиц в размере от двух тысяч до пяти тысяч рублей; на юридических лиц - от десяти тысяч до тридцати тысяч рублей.</w:t>
      </w:r>
    </w:p>
    <w:p w14:paraId="2CF5D887" w14:textId="77777777" w:rsidR="00AC4B03" w:rsidRPr="00EC55CB" w:rsidRDefault="00AC4B03" w:rsidP="00AC4B0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EC55CB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7.32.3 настоящего кодекса) не может быть вынесено по истечении одного года со дня совершения административного правонарушения.</w:t>
      </w:r>
    </w:p>
    <w:p w14:paraId="6E80877C" w14:textId="77777777" w:rsidR="00AC4B03" w:rsidRPr="00EC55CB" w:rsidRDefault="00AC4B03" w:rsidP="00AC4B0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53DA9516" w14:textId="58B73C05" w:rsidR="00AC4B03" w:rsidRDefault="00AC4B03" w:rsidP="00AC4B0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snapToGrid/>
          <w:sz w:val="24"/>
          <w:szCs w:val="24"/>
          <w:lang w:eastAsia="en-US"/>
        </w:rPr>
        <w:t>Таким образом, срок давности привлечения к административной ответственности за правонарушение по ч. 4 ст. 7.32.3 КоАП РФ составляет один год и начинает исчисляться с момента его совершения.</w:t>
      </w:r>
    </w:p>
    <w:p w14:paraId="64AAA68C" w14:textId="77777777" w:rsidR="0002076A" w:rsidRDefault="0002076A" w:rsidP="0044570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shd w:val="clear" w:color="auto" w:fill="FFFFFF"/>
        </w:rPr>
      </w:pPr>
    </w:p>
    <w:p w14:paraId="534FAC90" w14:textId="21AC28EC" w:rsidR="00AB39C1" w:rsidRDefault="000E045F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t>8.</w:t>
      </w:r>
      <w:r w:rsidR="00A079AF">
        <w:rPr>
          <w:b/>
          <w:sz w:val="24"/>
          <w:szCs w:val="24"/>
          <w:shd w:val="clear" w:color="auto" w:fill="FFFFFF"/>
        </w:rPr>
        <w:t>5</w:t>
      </w:r>
      <w:r w:rsidRPr="000C6173">
        <w:rPr>
          <w:b/>
          <w:sz w:val="24"/>
          <w:szCs w:val="24"/>
          <w:shd w:val="clear" w:color="auto" w:fill="FFFFFF"/>
        </w:rPr>
        <w:t xml:space="preserve">. </w:t>
      </w:r>
      <w:r w:rsidRPr="000C6173">
        <w:rPr>
          <w:sz w:val="24"/>
          <w:szCs w:val="24"/>
          <w:shd w:val="clear" w:color="auto" w:fill="FFFFFF"/>
        </w:rPr>
        <w:t>Постановлением Администрации муниципального образования городское поселение «Город Малоярославец» от</w:t>
      </w:r>
      <w:r w:rsidR="001E3B9E" w:rsidRPr="000C6173">
        <w:rPr>
          <w:sz w:val="24"/>
          <w:szCs w:val="24"/>
          <w:shd w:val="clear" w:color="auto" w:fill="FFFFFF"/>
        </w:rPr>
        <w:t xml:space="preserve"> 12.11.2020 №1028 «О мерах по укреплению финансовой дисциплины</w:t>
      </w:r>
      <w:r w:rsidR="0070058C" w:rsidRPr="000C6173">
        <w:rPr>
          <w:sz w:val="24"/>
          <w:szCs w:val="24"/>
          <w:shd w:val="clear" w:color="auto" w:fill="FFFFFF"/>
        </w:rPr>
        <w:t>»</w:t>
      </w:r>
      <w:r w:rsidR="001E3B9E" w:rsidRPr="000C6173">
        <w:rPr>
          <w:sz w:val="24"/>
          <w:szCs w:val="24"/>
          <w:shd w:val="clear" w:color="auto" w:fill="FFFFFF"/>
        </w:rPr>
        <w:t xml:space="preserve"> (далее – Постановление №1028) руководителям муниципальных учреждений предусмотрено начиная с 20.11.2020 года</w:t>
      </w:r>
      <w:r w:rsidRPr="000C6173">
        <w:rPr>
          <w:sz w:val="24"/>
          <w:szCs w:val="24"/>
          <w:shd w:val="clear" w:color="auto" w:fill="FFFFFF"/>
        </w:rPr>
        <w:t xml:space="preserve"> </w:t>
      </w:r>
      <w:r w:rsidR="00F84537" w:rsidRPr="000C6173">
        <w:rPr>
          <w:sz w:val="24"/>
          <w:szCs w:val="24"/>
          <w:shd w:val="clear" w:color="auto" w:fill="FFFFFF"/>
        </w:rPr>
        <w:t xml:space="preserve">согласовывать все договора с подтверждающими документами, заключенными на </w:t>
      </w:r>
      <w:r w:rsidR="00F84537" w:rsidRPr="000C6173">
        <w:rPr>
          <w:sz w:val="24"/>
          <w:szCs w:val="24"/>
          <w:shd w:val="clear" w:color="auto" w:fill="FFFFFF"/>
        </w:rPr>
        <w:lastRenderedPageBreak/>
        <w:t>сумму более 50 000 (пятьдесят тысяч) рублей неконкурсным способом, с Администрацией муниципального образования городское поселение «Город Малоярославец».</w:t>
      </w:r>
    </w:p>
    <w:p w14:paraId="405F8137" w14:textId="53773164" w:rsidR="0002076A" w:rsidRPr="0002076A" w:rsidRDefault="00F84537" w:rsidP="0002076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C6173">
        <w:rPr>
          <w:sz w:val="24"/>
          <w:szCs w:val="24"/>
          <w:shd w:val="clear" w:color="auto" w:fill="FFFFFF"/>
        </w:rPr>
        <w:t xml:space="preserve">Из представленных реестров документов установлено, что в </w:t>
      </w:r>
      <w:r w:rsidR="0002076A" w:rsidRPr="000C6173">
        <w:rPr>
          <w:sz w:val="24"/>
          <w:szCs w:val="24"/>
          <w:shd w:val="clear" w:color="auto" w:fill="FFFFFF"/>
        </w:rPr>
        <w:t xml:space="preserve">период с 01.01.2020 по 31.12.2022 </w:t>
      </w:r>
      <w:r w:rsidR="007C2CA8">
        <w:rPr>
          <w:sz w:val="24"/>
          <w:szCs w:val="24"/>
          <w:shd w:val="clear" w:color="auto" w:fill="FFFFFF"/>
        </w:rPr>
        <w:t>д</w:t>
      </w:r>
      <w:r w:rsidR="0002076A" w:rsidRPr="0002076A">
        <w:rPr>
          <w:color w:val="000000"/>
          <w:sz w:val="24"/>
          <w:szCs w:val="24"/>
          <w:shd w:val="clear" w:color="auto" w:fill="FFFFFF"/>
        </w:rPr>
        <w:t>оговоры на сумму более 50 000,00 руб</w:t>
      </w:r>
      <w:r w:rsidR="00796321">
        <w:rPr>
          <w:rFonts w:eastAsiaTheme="minorHAnsi"/>
          <w:snapToGrid/>
          <w:sz w:val="24"/>
          <w:szCs w:val="24"/>
          <w:lang w:eastAsia="en-US"/>
        </w:rPr>
        <w:t>.</w:t>
      </w:r>
      <w:r w:rsidR="0002076A" w:rsidRPr="0002076A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796321">
        <w:rPr>
          <w:rFonts w:eastAsiaTheme="minorHAnsi"/>
          <w:snapToGrid/>
          <w:sz w:val="24"/>
          <w:szCs w:val="24"/>
          <w:lang w:eastAsia="en-US"/>
        </w:rPr>
        <w:t xml:space="preserve">с </w:t>
      </w:r>
      <w:r w:rsidR="0002076A" w:rsidRPr="0002076A">
        <w:rPr>
          <w:rFonts w:eastAsiaTheme="minorHAnsi"/>
          <w:snapToGrid/>
          <w:sz w:val="24"/>
          <w:szCs w:val="24"/>
          <w:lang w:eastAsia="en-US"/>
        </w:rPr>
        <w:t xml:space="preserve">Администрацией </w:t>
      </w:r>
      <w:r w:rsidR="0002076A" w:rsidRPr="0002076A">
        <w:rPr>
          <w:sz w:val="24"/>
          <w:szCs w:val="24"/>
        </w:rPr>
        <w:t>муниципального образования городское поселение «Город Малоярославец» не согласовывались.</w:t>
      </w:r>
    </w:p>
    <w:p w14:paraId="224D4D86" w14:textId="77777777" w:rsidR="00DF07C7" w:rsidRDefault="00DF07C7" w:rsidP="0044570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</w:p>
    <w:p w14:paraId="1DF7C5D8" w14:textId="24E3FABE" w:rsidR="00796321" w:rsidRDefault="009B6C76" w:rsidP="00796321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>
        <w:rPr>
          <w:b/>
          <w:color w:val="000000"/>
          <w:sz w:val="24"/>
          <w:szCs w:val="24"/>
        </w:rPr>
        <w:t>8.</w:t>
      </w:r>
      <w:r w:rsidR="00A7354C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</w:t>
      </w:r>
      <w:r w:rsidRPr="009B6C76">
        <w:rPr>
          <w:b/>
          <w:color w:val="000000"/>
          <w:sz w:val="24"/>
          <w:szCs w:val="24"/>
        </w:rPr>
        <w:t xml:space="preserve"> </w:t>
      </w:r>
      <w:r w:rsidR="00A7354C" w:rsidRPr="000C6173">
        <w:rPr>
          <w:snapToGrid/>
          <w:color w:val="1A1A1A"/>
          <w:sz w:val="24"/>
          <w:szCs w:val="24"/>
        </w:rPr>
        <w:t xml:space="preserve">В проверяемом периоде закупки товаров, работ, услуг </w:t>
      </w:r>
      <w:r w:rsidR="007C2CA8">
        <w:rPr>
          <w:snapToGrid/>
          <w:color w:val="1A1A1A"/>
          <w:sz w:val="24"/>
          <w:szCs w:val="24"/>
        </w:rPr>
        <w:t xml:space="preserve">у единственного поставщика </w:t>
      </w:r>
      <w:r w:rsidR="00796321">
        <w:rPr>
          <w:snapToGrid/>
          <w:color w:val="1A1A1A"/>
          <w:sz w:val="24"/>
          <w:szCs w:val="24"/>
        </w:rPr>
        <w:t xml:space="preserve">Учреждение осуществляло в системе «Маркетинговые исследования малых закупок» в соответствии с п. 5 ч.1 ст. 93 </w:t>
      </w:r>
      <w:r w:rsidR="00796321" w:rsidRPr="000C6173">
        <w:rPr>
          <w:snapToGrid/>
          <w:color w:val="1A1A1A"/>
          <w:sz w:val="24"/>
          <w:szCs w:val="24"/>
        </w:rPr>
        <w:t>Федеральн</w:t>
      </w:r>
      <w:r w:rsidR="00796321">
        <w:rPr>
          <w:snapToGrid/>
          <w:color w:val="1A1A1A"/>
          <w:sz w:val="24"/>
          <w:szCs w:val="24"/>
        </w:rPr>
        <w:t>ого</w:t>
      </w:r>
      <w:r w:rsidR="00796321" w:rsidRPr="000C6173">
        <w:rPr>
          <w:snapToGrid/>
          <w:color w:val="1A1A1A"/>
          <w:sz w:val="24"/>
          <w:szCs w:val="24"/>
        </w:rPr>
        <w:t xml:space="preserve"> закон</w:t>
      </w:r>
      <w:r w:rsidR="00796321">
        <w:rPr>
          <w:snapToGrid/>
          <w:color w:val="1A1A1A"/>
          <w:sz w:val="24"/>
          <w:szCs w:val="24"/>
        </w:rPr>
        <w:t>а</w:t>
      </w:r>
      <w:r w:rsidR="00796321" w:rsidRPr="000C6173">
        <w:rPr>
          <w:snapToGrid/>
          <w:color w:val="1A1A1A"/>
          <w:sz w:val="24"/>
          <w:szCs w:val="24"/>
        </w:rPr>
        <w:t xml:space="preserve"> N 44-ФЗ</w:t>
      </w:r>
      <w:r w:rsidR="00796321">
        <w:rPr>
          <w:snapToGrid/>
          <w:color w:val="1A1A1A"/>
          <w:sz w:val="24"/>
          <w:szCs w:val="24"/>
        </w:rPr>
        <w:t xml:space="preserve"> и Положением о закупках.</w:t>
      </w:r>
    </w:p>
    <w:p w14:paraId="36C0E124" w14:textId="18F7F59A" w:rsidR="00A7354C" w:rsidRPr="00A7354C" w:rsidRDefault="0059744C" w:rsidP="00A7354C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>
        <w:rPr>
          <w:snapToGrid/>
          <w:color w:val="1A1A1A"/>
          <w:sz w:val="24"/>
          <w:szCs w:val="24"/>
        </w:rPr>
        <w:t xml:space="preserve">Также, </w:t>
      </w:r>
      <w:r w:rsidR="00796321">
        <w:rPr>
          <w:snapToGrid/>
          <w:color w:val="1A1A1A"/>
          <w:sz w:val="24"/>
          <w:szCs w:val="24"/>
        </w:rPr>
        <w:t>в соответствии с Методическими рекомендациями</w:t>
      </w:r>
      <w:r>
        <w:rPr>
          <w:snapToGrid/>
          <w:color w:val="1A1A1A"/>
          <w:sz w:val="24"/>
          <w:szCs w:val="24"/>
        </w:rPr>
        <w:t xml:space="preserve"> Министерства конкурентной политики Калужской области </w:t>
      </w:r>
      <w:r w:rsidR="00FD5379">
        <w:rPr>
          <w:snapToGrid/>
          <w:color w:val="1A1A1A"/>
          <w:sz w:val="24"/>
          <w:szCs w:val="24"/>
        </w:rPr>
        <w:t>закупки до 5 000 рублей оформлялись прямыми договорами</w:t>
      </w:r>
      <w:r w:rsidR="001A64C6">
        <w:rPr>
          <w:snapToGrid/>
          <w:color w:val="1A1A1A"/>
          <w:sz w:val="24"/>
          <w:szCs w:val="24"/>
        </w:rPr>
        <w:t>.</w:t>
      </w:r>
    </w:p>
    <w:p w14:paraId="10DCD8C4" w14:textId="280F03A7" w:rsidR="00A7354C" w:rsidRPr="000C6173" w:rsidRDefault="00A7354C" w:rsidP="00A7354C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 w:rsidRPr="000C6173">
        <w:rPr>
          <w:snapToGrid/>
          <w:color w:val="1A1A1A"/>
          <w:sz w:val="24"/>
          <w:szCs w:val="24"/>
        </w:rPr>
        <w:t>Анализом предоставленных контрактов (договоров) установлено, что</w:t>
      </w:r>
      <w:r w:rsidR="00FD5379">
        <w:rPr>
          <w:snapToGrid/>
          <w:color w:val="1A1A1A"/>
          <w:sz w:val="24"/>
          <w:szCs w:val="24"/>
        </w:rPr>
        <w:t xml:space="preserve"> не все</w:t>
      </w:r>
      <w:r w:rsidRPr="000C6173">
        <w:rPr>
          <w:snapToGrid/>
          <w:color w:val="1A1A1A"/>
          <w:sz w:val="24"/>
          <w:szCs w:val="24"/>
        </w:rPr>
        <w:t xml:space="preserve"> заключены на основании трех коммерческих предложений. </w:t>
      </w:r>
    </w:p>
    <w:p w14:paraId="03748942" w14:textId="77777777" w:rsidR="00A7354C" w:rsidRDefault="00A7354C" w:rsidP="00A7354C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 w:rsidRPr="000C6173">
        <w:rPr>
          <w:snapToGrid/>
          <w:color w:val="1A1A1A"/>
          <w:sz w:val="24"/>
          <w:szCs w:val="24"/>
        </w:rPr>
        <w:t>На многих коммерческих предложениях отсутствует исходящая и входящая регистрация, что затрудняет определить, в какой период времени предоставлялись данные коммерческие предложения.</w:t>
      </w:r>
    </w:p>
    <w:p w14:paraId="3044BD4A" w14:textId="28C26957" w:rsidR="009B6C76" w:rsidRDefault="009B6C76" w:rsidP="00A7354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14:paraId="0AA3CFEB" w14:textId="2FDC80E7" w:rsidR="00694D99" w:rsidRDefault="001D4B00" w:rsidP="00694D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8.</w:t>
      </w:r>
      <w:r w:rsidR="009B6C76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  <w:r w:rsidR="00C97A31" w:rsidRPr="00C97A31">
        <w:rPr>
          <w:color w:val="000000"/>
          <w:sz w:val="24"/>
          <w:szCs w:val="24"/>
        </w:rPr>
        <w:t xml:space="preserve">Согласно п. 2 ч. </w:t>
      </w:r>
      <w:r w:rsidR="00D81EDB">
        <w:rPr>
          <w:color w:val="000000"/>
          <w:sz w:val="24"/>
          <w:szCs w:val="24"/>
        </w:rPr>
        <w:t>8</w:t>
      </w:r>
      <w:r w:rsidR="00C97A31" w:rsidRPr="00C97A31">
        <w:rPr>
          <w:color w:val="000000"/>
          <w:sz w:val="24"/>
          <w:szCs w:val="24"/>
        </w:rPr>
        <w:t xml:space="preserve"> ст. 3 Федерального закона №223-ФЗ</w:t>
      </w:r>
      <w:r w:rsidR="00C97A31">
        <w:rPr>
          <w:b/>
          <w:color w:val="000000"/>
          <w:sz w:val="24"/>
          <w:szCs w:val="24"/>
        </w:rPr>
        <w:t xml:space="preserve"> </w:t>
      </w:r>
      <w:r w:rsidR="00C97A31">
        <w:rPr>
          <w:rFonts w:eastAsiaTheme="minorHAnsi"/>
          <w:snapToGrid/>
          <w:sz w:val="24"/>
          <w:szCs w:val="24"/>
          <w:lang w:eastAsia="en-US"/>
        </w:rPr>
        <w:t xml:space="preserve">Правительство Российской Федерации </w:t>
      </w:r>
      <w:r w:rsidR="00694D99" w:rsidRPr="00D81EDB">
        <w:rPr>
          <w:color w:val="000000"/>
          <w:sz w:val="24"/>
          <w:szCs w:val="24"/>
        </w:rPr>
        <w:t>Постановлением Правительства Российской Федерации от 11.12.2014 №1352</w:t>
      </w:r>
      <w:r w:rsidR="00694D99">
        <w:rPr>
          <w:color w:val="000000"/>
          <w:sz w:val="24"/>
          <w:szCs w:val="24"/>
        </w:rPr>
        <w:t xml:space="preserve"> установило </w:t>
      </w:r>
      <w:r w:rsidR="00694D99" w:rsidRPr="00C97A31">
        <w:rPr>
          <w:color w:val="000000"/>
          <w:sz w:val="24"/>
          <w:szCs w:val="24"/>
        </w:rPr>
        <w:t>г</w:t>
      </w:r>
      <w:r w:rsidR="00694D99" w:rsidRPr="00C97A31">
        <w:rPr>
          <w:rFonts w:eastAsiaTheme="minorHAnsi"/>
          <w:bCs/>
          <w:snapToGrid/>
          <w:sz w:val="24"/>
          <w:szCs w:val="24"/>
          <w:lang w:eastAsia="en-US"/>
        </w:rPr>
        <w:t xml:space="preserve">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договоров, заключенных заказчиками по результатам закупок. При этом совокупный годовой стоимостной объем договоров, заключенных заказчиками с субъектами малого и среднего предпринимательства по результатам закупок, осуществленных в соответствии с </w:t>
      </w:r>
      <w:hyperlink r:id="rId27" w:history="1">
        <w:r w:rsidR="00694D99" w:rsidRPr="00C97A31">
          <w:rPr>
            <w:rFonts w:eastAsiaTheme="minorHAnsi"/>
            <w:bCs/>
            <w:snapToGrid/>
            <w:color w:val="0000FF"/>
            <w:sz w:val="24"/>
            <w:szCs w:val="24"/>
            <w:lang w:eastAsia="en-US"/>
          </w:rPr>
          <w:t>подпунктом "б" пункта 4</w:t>
        </w:r>
      </w:hyperlink>
      <w:r w:rsidR="00694D99" w:rsidRPr="00C97A31">
        <w:rPr>
          <w:rFonts w:eastAsiaTheme="minorHAnsi"/>
          <w:bCs/>
          <w:snapToGrid/>
          <w:sz w:val="24"/>
          <w:szCs w:val="24"/>
          <w:lang w:eastAsia="en-US"/>
        </w:rPr>
        <w:t xml:space="preserve"> настоящего Положения, должен составлять не менее чем 20 процентов совокупного годового стоимостного объема договоров, заключенных заказчиками по результатам закупок.</w:t>
      </w:r>
    </w:p>
    <w:p w14:paraId="496C33BA" w14:textId="6EB512B4" w:rsidR="004E1F16" w:rsidRDefault="00D81EDB" w:rsidP="004E1F1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Theme="minorHAnsi"/>
          <w:snapToGrid/>
          <w:sz w:val="24"/>
          <w:szCs w:val="24"/>
          <w:lang w:eastAsia="en-US"/>
        </w:rPr>
        <w:t>Согласно ч. 8.1 ст</w:t>
      </w:r>
      <w:r w:rsidR="00694DBE">
        <w:rPr>
          <w:rFonts w:eastAsiaTheme="minorHAnsi"/>
          <w:snapToGrid/>
          <w:sz w:val="24"/>
          <w:szCs w:val="24"/>
          <w:lang w:eastAsia="en-US"/>
        </w:rPr>
        <w:t>.</w:t>
      </w:r>
      <w:r>
        <w:rPr>
          <w:rFonts w:eastAsiaTheme="minorHAnsi"/>
          <w:snapToGrid/>
          <w:sz w:val="24"/>
          <w:szCs w:val="24"/>
          <w:lang w:eastAsia="en-US"/>
        </w:rPr>
        <w:t xml:space="preserve"> 3 </w:t>
      </w:r>
      <w:r w:rsidRPr="00C97A31">
        <w:rPr>
          <w:color w:val="000000"/>
          <w:sz w:val="24"/>
          <w:szCs w:val="24"/>
        </w:rPr>
        <w:t>Федерального закона №223-ФЗ</w:t>
      </w:r>
      <w:r>
        <w:rPr>
          <w:rFonts w:eastAsiaTheme="minorHAnsi"/>
          <w:snapToGrid/>
          <w:sz w:val="24"/>
          <w:szCs w:val="24"/>
          <w:lang w:eastAsia="en-US"/>
        </w:rPr>
        <w:t xml:space="preserve">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объеме, установленном Правительством Российской Федерации в соответствии с </w:t>
      </w:r>
      <w:hyperlink r:id="rId28" w:history="1">
        <w:r>
          <w:rPr>
            <w:rFonts w:eastAsiaTheme="minorHAnsi"/>
            <w:snapToGrid/>
            <w:color w:val="0000FF"/>
            <w:sz w:val="24"/>
            <w:szCs w:val="24"/>
            <w:lang w:eastAsia="en-US"/>
          </w:rPr>
          <w:t>пунктом 2 части 8</w:t>
        </w:r>
      </w:hyperlink>
      <w:r>
        <w:rPr>
          <w:rFonts w:eastAsiaTheme="minorHAnsi"/>
          <w:snapToGrid/>
          <w:sz w:val="24"/>
          <w:szCs w:val="24"/>
          <w:lang w:eastAsia="en-US"/>
        </w:rPr>
        <w:t xml:space="preserve"> настоящей статьи, либо размещения недостоверной информации о годовом объеме закупок у таких субъектов, включенной в отчет, предусмотренный </w:t>
      </w:r>
      <w:hyperlink r:id="rId29" w:history="1">
        <w:r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21 статьи 4</w:t>
        </w:r>
      </w:hyperlink>
      <w:r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закона, либо неразмещения указанного отчета в единой информационной системе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настоящего Федерального закона. </w:t>
      </w:r>
      <w:r w:rsidR="004E1F16">
        <w:rPr>
          <w:sz w:val="24"/>
          <w:szCs w:val="24"/>
        </w:rPr>
        <w:t>В данном случае в течение указанного периода заказчики должны руководствоваться положениями Федерального закона № 44-ФЗ.</w:t>
      </w:r>
    </w:p>
    <w:p w14:paraId="570939BD" w14:textId="77777777" w:rsidR="00D81EDB" w:rsidRDefault="00D81EDB" w:rsidP="00D81EDB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D81EDB">
        <w:rPr>
          <w:b/>
          <w:i/>
          <w:color w:val="000000"/>
          <w:sz w:val="24"/>
          <w:szCs w:val="24"/>
          <w:u w:val="single"/>
        </w:rPr>
        <w:t xml:space="preserve">В проверяемом периоде Учреждение не </w:t>
      </w:r>
      <w:hyperlink r:id="rId30" w:history="1">
        <w:r w:rsidRPr="00D81EDB">
          <w:rPr>
            <w:rFonts w:eastAsiaTheme="minorHAnsi"/>
            <w:b/>
            <w:i/>
            <w:snapToGrid/>
            <w:color w:val="0000FF"/>
            <w:sz w:val="24"/>
            <w:szCs w:val="24"/>
            <w:u w:val="single"/>
            <w:lang w:eastAsia="en-US"/>
          </w:rPr>
          <w:t>размеща</w:t>
        </w:r>
      </w:hyperlink>
      <w:r w:rsidRPr="00D81ED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ло в единой информационной системе</w:t>
      </w:r>
      <w:r w:rsidRPr="00D81EDB">
        <w:rPr>
          <w:b/>
          <w:i/>
          <w:color w:val="000000"/>
          <w:sz w:val="24"/>
          <w:szCs w:val="24"/>
          <w:u w:val="single"/>
        </w:rPr>
        <w:t xml:space="preserve"> </w:t>
      </w:r>
      <w:r w:rsidRPr="00D81ED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Информацию</w:t>
      </w:r>
      <w:r w:rsidR="00694D99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и соответственно отчет </w:t>
      </w:r>
      <w:r w:rsidRPr="00D81ED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о годовом объеме закуп</w:t>
      </w:r>
      <w:r w:rsidR="00694D99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ок</w:t>
      </w:r>
      <w:r w:rsidRPr="00D81EDB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, которую заказчики обязаны осуществить у субъектов малого и среднего предпринимательства</w:t>
      </w:r>
      <w:r>
        <w:rPr>
          <w:rFonts w:eastAsiaTheme="minorHAnsi"/>
          <w:snapToGrid/>
          <w:sz w:val="24"/>
          <w:szCs w:val="24"/>
          <w:lang w:eastAsia="en-US"/>
        </w:rPr>
        <w:t>.</w:t>
      </w:r>
    </w:p>
    <w:p w14:paraId="17F8F954" w14:textId="77777777" w:rsidR="00D81EDB" w:rsidRPr="000C6173" w:rsidRDefault="00D81EDB" w:rsidP="0044570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</w:p>
    <w:p w14:paraId="4581D40C" w14:textId="77777777" w:rsidR="002849A7" w:rsidRDefault="002849A7" w:rsidP="0044570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0C6173">
        <w:rPr>
          <w:b/>
          <w:color w:val="000000"/>
          <w:sz w:val="24"/>
          <w:szCs w:val="24"/>
        </w:rPr>
        <w:t>9. Выводы.</w:t>
      </w:r>
    </w:p>
    <w:p w14:paraId="0017092D" w14:textId="77777777" w:rsidR="00893E90" w:rsidRPr="000C6173" w:rsidRDefault="00893E90" w:rsidP="00893E90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 w:rsidRPr="000C6173">
        <w:rPr>
          <w:b/>
          <w:snapToGrid/>
          <w:color w:val="1A1A1A"/>
          <w:sz w:val="24"/>
          <w:szCs w:val="24"/>
        </w:rPr>
        <w:t>9.1.</w:t>
      </w:r>
      <w:r w:rsidRPr="000C6173">
        <w:rPr>
          <w:snapToGrid/>
          <w:color w:val="1A1A1A"/>
          <w:sz w:val="24"/>
          <w:szCs w:val="24"/>
        </w:rPr>
        <w:t xml:space="preserve"> В проверяемом периоде закупки товаров, работ, услуг Учреждение осуществляло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– </w:t>
      </w:r>
      <w:r w:rsidRPr="000C6173">
        <w:rPr>
          <w:color w:val="000000"/>
          <w:sz w:val="24"/>
          <w:szCs w:val="24"/>
        </w:rPr>
        <w:t xml:space="preserve">Федеральный закон </w:t>
      </w:r>
      <w:r w:rsidRPr="000C6173">
        <w:rPr>
          <w:snapToGrid/>
          <w:color w:val="1A1A1A"/>
          <w:sz w:val="24"/>
          <w:szCs w:val="24"/>
        </w:rPr>
        <w:t>№44-ФЗ)</w:t>
      </w:r>
      <w:r>
        <w:rPr>
          <w:snapToGrid/>
          <w:color w:val="1A1A1A"/>
          <w:sz w:val="24"/>
          <w:szCs w:val="24"/>
        </w:rPr>
        <w:t xml:space="preserve"> и </w:t>
      </w:r>
      <w:r w:rsidRPr="000C6173">
        <w:rPr>
          <w:color w:val="000000"/>
          <w:sz w:val="24"/>
          <w:szCs w:val="24"/>
        </w:rPr>
        <w:t xml:space="preserve">Федеральным законом от 17.07.2011 </w:t>
      </w:r>
      <w:r w:rsidRPr="000C6173">
        <w:rPr>
          <w:snapToGrid/>
          <w:color w:val="1A1A1A"/>
          <w:sz w:val="24"/>
          <w:szCs w:val="24"/>
        </w:rPr>
        <w:t xml:space="preserve">№223-ФЗ «О закупках товаров, работ, услуг отдельными видами юридических лиц» (далее – </w:t>
      </w:r>
      <w:r w:rsidRPr="000C6173">
        <w:rPr>
          <w:color w:val="000000"/>
          <w:sz w:val="24"/>
          <w:szCs w:val="24"/>
        </w:rPr>
        <w:t xml:space="preserve">Федеральный закон </w:t>
      </w:r>
      <w:r w:rsidRPr="000C6173">
        <w:rPr>
          <w:snapToGrid/>
          <w:color w:val="1A1A1A"/>
          <w:sz w:val="24"/>
          <w:szCs w:val="24"/>
        </w:rPr>
        <w:t>№223-ФЗ).</w:t>
      </w:r>
    </w:p>
    <w:p w14:paraId="6FF80A4F" w14:textId="77777777" w:rsidR="003435F4" w:rsidRDefault="003435F4" w:rsidP="00893E90">
      <w:pPr>
        <w:autoSpaceDE w:val="0"/>
        <w:autoSpaceDN w:val="0"/>
        <w:adjustRightInd w:val="0"/>
        <w:ind w:firstLine="708"/>
        <w:jc w:val="both"/>
        <w:rPr>
          <w:snapToGrid/>
          <w:color w:val="1A1A1A"/>
          <w:sz w:val="24"/>
          <w:szCs w:val="24"/>
        </w:rPr>
      </w:pPr>
      <w:r w:rsidRPr="000C6173">
        <w:rPr>
          <w:snapToGrid/>
          <w:color w:val="1A1A1A"/>
          <w:sz w:val="24"/>
          <w:szCs w:val="24"/>
        </w:rPr>
        <w:t xml:space="preserve">В соответствии с ч. 2 ст. 38 </w:t>
      </w:r>
      <w:r w:rsidRPr="000C6173">
        <w:rPr>
          <w:color w:val="000000"/>
          <w:sz w:val="24"/>
          <w:szCs w:val="24"/>
        </w:rPr>
        <w:t xml:space="preserve">Федерального закона </w:t>
      </w:r>
      <w:r w:rsidRPr="000C6173">
        <w:rPr>
          <w:snapToGrid/>
          <w:color w:val="1A1A1A"/>
          <w:sz w:val="24"/>
          <w:szCs w:val="24"/>
        </w:rPr>
        <w:t>№44-ФЗ в Учреждении назначен контрактный управляющий. Должностная инструкция утверждена, соответствует требованиям законодательства, профессиональная переподготовка имеется.</w:t>
      </w:r>
    </w:p>
    <w:p w14:paraId="3CD853E4" w14:textId="6D96DD8E" w:rsidR="00893E90" w:rsidRPr="001309F8" w:rsidRDefault="003435F4" w:rsidP="00893E9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435F4">
        <w:rPr>
          <w:b/>
          <w:bCs/>
          <w:snapToGrid/>
          <w:color w:val="1A1A1A"/>
          <w:sz w:val="24"/>
          <w:szCs w:val="24"/>
        </w:rPr>
        <w:t>9.2.</w:t>
      </w:r>
      <w:r>
        <w:rPr>
          <w:snapToGrid/>
          <w:color w:val="1A1A1A"/>
          <w:sz w:val="24"/>
          <w:szCs w:val="24"/>
        </w:rPr>
        <w:t xml:space="preserve"> </w:t>
      </w:r>
      <w:r w:rsidR="00893E90" w:rsidRPr="001309F8">
        <w:rPr>
          <w:color w:val="000000"/>
          <w:sz w:val="24"/>
          <w:szCs w:val="24"/>
        </w:rPr>
        <w:t>План</w:t>
      </w:r>
      <w:r w:rsidR="00893E90">
        <w:rPr>
          <w:color w:val="000000"/>
          <w:sz w:val="24"/>
          <w:szCs w:val="24"/>
        </w:rPr>
        <w:t>ы</w:t>
      </w:r>
      <w:r w:rsidR="00893E90" w:rsidRPr="001309F8">
        <w:rPr>
          <w:color w:val="000000"/>
          <w:sz w:val="24"/>
          <w:szCs w:val="24"/>
        </w:rPr>
        <w:t xml:space="preserve">-графики на 2021и 2022 годы размещены с нарушением требований </w:t>
      </w:r>
      <w:r w:rsidR="00893E90" w:rsidRPr="001309F8">
        <w:rPr>
          <w:rFonts w:eastAsiaTheme="minorHAnsi"/>
          <w:snapToGrid/>
          <w:sz w:val="24"/>
          <w:szCs w:val="24"/>
          <w:lang w:eastAsia="en-US"/>
        </w:rPr>
        <w:t xml:space="preserve">п. 7 ст. 16 </w:t>
      </w:r>
      <w:r w:rsidR="00893E90" w:rsidRPr="001309F8">
        <w:rPr>
          <w:sz w:val="24"/>
          <w:szCs w:val="24"/>
        </w:rPr>
        <w:t>ФЗ-44.</w:t>
      </w:r>
    </w:p>
    <w:p w14:paraId="52171F87" w14:textId="5AE7708F" w:rsidR="00893E90" w:rsidRPr="00893E90" w:rsidRDefault="00893E90" w:rsidP="00893E9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09F8">
        <w:rPr>
          <w:rFonts w:eastAsiaTheme="minorHAnsi"/>
          <w:snapToGrid/>
          <w:sz w:val="24"/>
          <w:szCs w:val="24"/>
          <w:lang w:eastAsia="en-US"/>
        </w:rPr>
        <w:t xml:space="preserve">Планы закупок </w:t>
      </w:r>
      <w:r>
        <w:rPr>
          <w:sz w:val="24"/>
          <w:szCs w:val="24"/>
        </w:rPr>
        <w:t>в соответствии с требованиями Федерального закона №223-ФЗ</w:t>
      </w:r>
      <w:r w:rsidRPr="001309F8">
        <w:rPr>
          <w:rFonts w:eastAsiaTheme="minorHAnsi"/>
          <w:snapToGrid/>
          <w:sz w:val="24"/>
          <w:szCs w:val="24"/>
          <w:lang w:eastAsia="en-US"/>
        </w:rPr>
        <w:t xml:space="preserve"> на 2020</w:t>
      </w:r>
      <w:r>
        <w:rPr>
          <w:rFonts w:eastAsiaTheme="minorHAnsi"/>
          <w:snapToGrid/>
          <w:sz w:val="24"/>
          <w:szCs w:val="24"/>
          <w:lang w:eastAsia="en-US"/>
        </w:rPr>
        <w:t>-</w:t>
      </w:r>
      <w:r w:rsidRPr="001309F8">
        <w:rPr>
          <w:rFonts w:eastAsiaTheme="minorHAnsi"/>
          <w:snapToGrid/>
          <w:sz w:val="24"/>
          <w:szCs w:val="24"/>
          <w:lang w:eastAsia="en-US"/>
        </w:rPr>
        <w:t xml:space="preserve">2022 годы </w:t>
      </w:r>
      <w:r w:rsidRPr="001309F8">
        <w:rPr>
          <w:sz w:val="24"/>
          <w:szCs w:val="24"/>
        </w:rPr>
        <w:t>на официальном сайте «</w:t>
      </w:r>
      <w:hyperlink r:id="rId31" w:history="1">
        <w:r w:rsidRPr="001309F8">
          <w:rPr>
            <w:sz w:val="24"/>
            <w:szCs w:val="24"/>
            <w:lang w:val="en-US"/>
          </w:rPr>
          <w:t>www</w:t>
        </w:r>
        <w:r w:rsidRPr="001309F8">
          <w:rPr>
            <w:sz w:val="24"/>
            <w:szCs w:val="24"/>
          </w:rPr>
          <w:t>.</w:t>
        </w:r>
        <w:proofErr w:type="spellStart"/>
        <w:r w:rsidRPr="001309F8">
          <w:rPr>
            <w:sz w:val="24"/>
            <w:szCs w:val="24"/>
            <w:lang w:val="en-US"/>
          </w:rPr>
          <w:t>zakupki</w:t>
        </w:r>
        <w:proofErr w:type="spellEnd"/>
        <w:r w:rsidRPr="001309F8">
          <w:rPr>
            <w:sz w:val="24"/>
            <w:szCs w:val="24"/>
          </w:rPr>
          <w:t>.</w:t>
        </w:r>
        <w:r w:rsidRPr="001309F8">
          <w:rPr>
            <w:sz w:val="24"/>
            <w:szCs w:val="24"/>
            <w:lang w:val="en-US"/>
          </w:rPr>
          <w:t>gov</w:t>
        </w:r>
        <w:r w:rsidRPr="001309F8">
          <w:rPr>
            <w:sz w:val="24"/>
            <w:szCs w:val="24"/>
          </w:rPr>
          <w:t>.</w:t>
        </w:r>
        <w:proofErr w:type="spellStart"/>
        <w:r w:rsidRPr="001309F8">
          <w:rPr>
            <w:sz w:val="24"/>
            <w:szCs w:val="24"/>
            <w:lang w:val="en-US"/>
          </w:rPr>
          <w:t>ru</w:t>
        </w:r>
        <w:proofErr w:type="spellEnd"/>
      </w:hyperlink>
      <w:r w:rsidRPr="001309F8">
        <w:rPr>
          <w:sz w:val="24"/>
          <w:szCs w:val="24"/>
        </w:rPr>
        <w:t xml:space="preserve">» </w:t>
      </w:r>
      <w:r>
        <w:rPr>
          <w:sz w:val="24"/>
          <w:szCs w:val="24"/>
        </w:rPr>
        <w:t>не размещены.</w:t>
      </w:r>
    </w:p>
    <w:p w14:paraId="5C2165BE" w14:textId="0EBD3266" w:rsidR="00893E90" w:rsidRPr="001309F8" w:rsidRDefault="00893E90" w:rsidP="00893E90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1309F8">
        <w:rPr>
          <w:sz w:val="24"/>
          <w:szCs w:val="24"/>
          <w:shd w:val="clear" w:color="auto" w:fill="FFFFFF"/>
        </w:rPr>
        <w:t>В проверяемый период</w:t>
      </w:r>
      <w:r w:rsidR="003435F4">
        <w:rPr>
          <w:sz w:val="24"/>
          <w:szCs w:val="24"/>
          <w:shd w:val="clear" w:color="auto" w:fill="FFFFFF"/>
        </w:rPr>
        <w:t xml:space="preserve"> не</w:t>
      </w:r>
      <w:r w:rsidRPr="001309F8">
        <w:rPr>
          <w:sz w:val="24"/>
          <w:szCs w:val="24"/>
          <w:shd w:val="clear" w:color="auto" w:fill="FFFFFF"/>
        </w:rPr>
        <w:t xml:space="preserve"> превышался максимальный лимит закупок у единственного поставщика (подрядчика, исполнителя).</w:t>
      </w:r>
    </w:p>
    <w:p w14:paraId="084912DA" w14:textId="52AA2F3C" w:rsidR="00893E90" w:rsidRPr="001309F8" w:rsidRDefault="00893E90" w:rsidP="00893E9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309F8">
        <w:rPr>
          <w:sz w:val="24"/>
          <w:szCs w:val="24"/>
          <w:shd w:val="clear" w:color="auto" w:fill="FFFFFF"/>
        </w:rPr>
        <w:t>В 2020</w:t>
      </w:r>
      <w:r>
        <w:rPr>
          <w:sz w:val="24"/>
          <w:szCs w:val="24"/>
          <w:shd w:val="clear" w:color="auto" w:fill="FFFFFF"/>
        </w:rPr>
        <w:t xml:space="preserve"> 2022</w:t>
      </w:r>
      <w:r w:rsidRPr="001309F8">
        <w:rPr>
          <w:sz w:val="24"/>
          <w:szCs w:val="24"/>
          <w:shd w:val="clear" w:color="auto" w:fill="FFFFFF"/>
        </w:rPr>
        <w:t xml:space="preserve"> год</w:t>
      </w:r>
      <w:r>
        <w:rPr>
          <w:sz w:val="24"/>
          <w:szCs w:val="24"/>
          <w:shd w:val="clear" w:color="auto" w:fill="FFFFFF"/>
        </w:rPr>
        <w:t>ах</w:t>
      </w:r>
      <w:r w:rsidRPr="001309F8">
        <w:rPr>
          <w:sz w:val="24"/>
          <w:szCs w:val="24"/>
          <w:shd w:val="clear" w:color="auto" w:fill="FFFFFF"/>
        </w:rPr>
        <w:t xml:space="preserve"> отчет</w:t>
      </w:r>
      <w:r>
        <w:rPr>
          <w:sz w:val="24"/>
          <w:szCs w:val="24"/>
          <w:shd w:val="clear" w:color="auto" w:fill="FFFFFF"/>
        </w:rPr>
        <w:t>ы</w:t>
      </w:r>
      <w:r w:rsidRPr="001309F8">
        <w:rPr>
          <w:sz w:val="24"/>
          <w:szCs w:val="24"/>
          <w:shd w:val="clear" w:color="auto" w:fill="FFFFFF"/>
        </w:rPr>
        <w:t xml:space="preserve"> размещен</w:t>
      </w:r>
      <w:r>
        <w:rPr>
          <w:sz w:val="24"/>
          <w:szCs w:val="24"/>
          <w:shd w:val="clear" w:color="auto" w:fill="FFFFFF"/>
        </w:rPr>
        <w:t>ы</w:t>
      </w:r>
      <w:r w:rsidRPr="001309F8">
        <w:rPr>
          <w:sz w:val="24"/>
          <w:szCs w:val="24"/>
          <w:shd w:val="clear" w:color="auto" w:fill="FFFFFF"/>
        </w:rPr>
        <w:t xml:space="preserve"> </w:t>
      </w:r>
      <w:r w:rsidRPr="001309F8">
        <w:rPr>
          <w:sz w:val="24"/>
          <w:szCs w:val="24"/>
        </w:rPr>
        <w:t>официальном сайте «</w:t>
      </w:r>
      <w:hyperlink r:id="rId32" w:history="1">
        <w:r w:rsidRPr="001309F8">
          <w:rPr>
            <w:sz w:val="24"/>
            <w:szCs w:val="24"/>
            <w:lang w:val="en-US"/>
          </w:rPr>
          <w:t>www</w:t>
        </w:r>
        <w:r w:rsidRPr="001309F8">
          <w:rPr>
            <w:sz w:val="24"/>
            <w:szCs w:val="24"/>
          </w:rPr>
          <w:t>.</w:t>
        </w:r>
        <w:proofErr w:type="spellStart"/>
        <w:r w:rsidRPr="001309F8">
          <w:rPr>
            <w:sz w:val="24"/>
            <w:szCs w:val="24"/>
            <w:lang w:val="en-US"/>
          </w:rPr>
          <w:t>zakupki</w:t>
        </w:r>
        <w:proofErr w:type="spellEnd"/>
        <w:r w:rsidRPr="001309F8">
          <w:rPr>
            <w:sz w:val="24"/>
            <w:szCs w:val="24"/>
          </w:rPr>
          <w:t>.</w:t>
        </w:r>
        <w:r w:rsidRPr="001309F8">
          <w:rPr>
            <w:sz w:val="24"/>
            <w:szCs w:val="24"/>
            <w:lang w:val="en-US"/>
          </w:rPr>
          <w:t>gov</w:t>
        </w:r>
        <w:r w:rsidRPr="001309F8">
          <w:rPr>
            <w:sz w:val="24"/>
            <w:szCs w:val="24"/>
          </w:rPr>
          <w:t>.</w:t>
        </w:r>
        <w:proofErr w:type="spellStart"/>
        <w:r w:rsidRPr="001309F8">
          <w:rPr>
            <w:sz w:val="24"/>
            <w:szCs w:val="24"/>
            <w:lang w:val="en-US"/>
          </w:rPr>
          <w:t>ru</w:t>
        </w:r>
        <w:proofErr w:type="spellEnd"/>
      </w:hyperlink>
      <w:r w:rsidRPr="001309F8">
        <w:rPr>
          <w:sz w:val="24"/>
          <w:szCs w:val="24"/>
        </w:rPr>
        <w:t>» с нарушением сроков.</w:t>
      </w:r>
    </w:p>
    <w:p w14:paraId="29649F8C" w14:textId="58D194A7" w:rsidR="00893E90" w:rsidRPr="00EC55CB" w:rsidRDefault="00893E90" w:rsidP="00893E9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55CB">
        <w:rPr>
          <w:b/>
          <w:sz w:val="24"/>
          <w:szCs w:val="24"/>
        </w:rPr>
        <w:lastRenderedPageBreak/>
        <w:t>9.</w:t>
      </w:r>
      <w:r w:rsidR="003435F4">
        <w:rPr>
          <w:b/>
          <w:sz w:val="24"/>
          <w:szCs w:val="24"/>
        </w:rPr>
        <w:t>3</w:t>
      </w:r>
      <w:r w:rsidRPr="00EC55CB">
        <w:rPr>
          <w:b/>
          <w:sz w:val="24"/>
          <w:szCs w:val="24"/>
        </w:rPr>
        <w:t>.</w:t>
      </w:r>
      <w:r w:rsidRPr="00EC55CB">
        <w:rPr>
          <w:rFonts w:eastAsiaTheme="minorHAnsi"/>
          <w:snapToGrid/>
          <w:sz w:val="24"/>
          <w:szCs w:val="24"/>
          <w:lang w:eastAsia="en-US"/>
        </w:rPr>
        <w:t xml:space="preserve"> За проверяемый период </w:t>
      </w:r>
      <w:r w:rsidR="00944788">
        <w:rPr>
          <w:rFonts w:eastAsiaTheme="minorHAnsi"/>
          <w:snapToGrid/>
          <w:sz w:val="24"/>
          <w:szCs w:val="24"/>
          <w:lang w:eastAsia="en-US"/>
        </w:rPr>
        <w:t>в Учреждении</w:t>
      </w:r>
      <w:r w:rsidRPr="00EC55CB">
        <w:rPr>
          <w:rFonts w:eastAsiaTheme="minorHAnsi"/>
          <w:snapToGrid/>
          <w:sz w:val="24"/>
          <w:szCs w:val="24"/>
          <w:lang w:eastAsia="en-US"/>
        </w:rPr>
        <w:t xml:space="preserve"> договора на сумму более 50 000 (пятьдесят тысяч) рублей, заключённые неконкурсным способом,</w:t>
      </w:r>
      <w:r>
        <w:rPr>
          <w:rFonts w:eastAsiaTheme="minorHAnsi"/>
          <w:snapToGrid/>
          <w:sz w:val="24"/>
          <w:szCs w:val="24"/>
          <w:lang w:eastAsia="en-US"/>
        </w:rPr>
        <w:t xml:space="preserve"> в 2020-2022 гг. не</w:t>
      </w:r>
      <w:r w:rsidRPr="00EC55CB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EC55CB">
        <w:rPr>
          <w:sz w:val="24"/>
          <w:szCs w:val="24"/>
        </w:rPr>
        <w:t xml:space="preserve">согласовывались </w:t>
      </w:r>
      <w:r w:rsidRPr="00EC55CB">
        <w:rPr>
          <w:rFonts w:eastAsiaTheme="minorHAnsi"/>
          <w:snapToGrid/>
          <w:sz w:val="24"/>
          <w:szCs w:val="24"/>
          <w:lang w:eastAsia="en-US"/>
        </w:rPr>
        <w:t xml:space="preserve">с Администрацией </w:t>
      </w:r>
      <w:r w:rsidRPr="00EC55CB">
        <w:rPr>
          <w:sz w:val="24"/>
          <w:szCs w:val="24"/>
        </w:rPr>
        <w:t>муниципального образования городское поселение «Город Малоярославец»</w:t>
      </w:r>
      <w:r>
        <w:rPr>
          <w:sz w:val="24"/>
          <w:szCs w:val="24"/>
        </w:rPr>
        <w:t>.</w:t>
      </w:r>
    </w:p>
    <w:p w14:paraId="66499CAB" w14:textId="79DA020F" w:rsidR="00F1140D" w:rsidRDefault="008803EE" w:rsidP="00F1140D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803EE">
        <w:rPr>
          <w:b/>
          <w:sz w:val="24"/>
          <w:szCs w:val="24"/>
        </w:rPr>
        <w:t>9.</w:t>
      </w:r>
      <w:r w:rsidR="003435F4">
        <w:rPr>
          <w:b/>
          <w:sz w:val="24"/>
          <w:szCs w:val="24"/>
        </w:rPr>
        <w:t>4</w:t>
      </w:r>
      <w:r w:rsidRPr="008803EE">
        <w:rPr>
          <w:b/>
          <w:sz w:val="24"/>
          <w:szCs w:val="24"/>
        </w:rPr>
        <w:t xml:space="preserve">. </w:t>
      </w:r>
      <w:r w:rsidR="00F1140D" w:rsidRPr="00F1140D">
        <w:rPr>
          <w:color w:val="000000"/>
          <w:sz w:val="24"/>
          <w:szCs w:val="24"/>
        </w:rPr>
        <w:t xml:space="preserve">В проверяемом периоде Учреждение не </w:t>
      </w:r>
      <w:hyperlink r:id="rId33" w:history="1">
        <w:r w:rsidR="00F1140D" w:rsidRPr="00F1140D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размеща</w:t>
        </w:r>
      </w:hyperlink>
      <w:r w:rsidR="00F1140D" w:rsidRPr="00F1140D">
        <w:rPr>
          <w:rFonts w:eastAsiaTheme="minorHAnsi"/>
          <w:snapToGrid/>
          <w:sz w:val="24"/>
          <w:szCs w:val="24"/>
          <w:lang w:eastAsia="en-US"/>
        </w:rPr>
        <w:t>ло в единой информационной системе</w:t>
      </w:r>
      <w:r w:rsidR="00F1140D" w:rsidRPr="00F1140D">
        <w:rPr>
          <w:color w:val="000000"/>
          <w:sz w:val="24"/>
          <w:szCs w:val="24"/>
        </w:rPr>
        <w:t xml:space="preserve"> </w:t>
      </w:r>
      <w:r w:rsidR="00F1140D" w:rsidRPr="00F1140D">
        <w:rPr>
          <w:rFonts w:eastAsiaTheme="minorHAnsi"/>
          <w:snapToGrid/>
          <w:sz w:val="24"/>
          <w:szCs w:val="24"/>
          <w:lang w:eastAsia="en-US"/>
        </w:rPr>
        <w:t>Информацию и соответственно отчет о годовом объеме закупок, которую заказчики обязаны осуществить у субъектов малого и среднего предпринимательства</w:t>
      </w:r>
      <w:r w:rsidR="00F1140D">
        <w:rPr>
          <w:rFonts w:eastAsiaTheme="minorHAnsi"/>
          <w:snapToGrid/>
          <w:sz w:val="24"/>
          <w:szCs w:val="24"/>
          <w:lang w:eastAsia="en-US"/>
        </w:rPr>
        <w:t>.</w:t>
      </w:r>
    </w:p>
    <w:p w14:paraId="5E769BC0" w14:textId="77777777" w:rsidR="001A64C6" w:rsidRDefault="001A64C6" w:rsidP="00F1140D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3A699C6B" w14:textId="77777777" w:rsidR="00077B3B" w:rsidRPr="000C6173" w:rsidRDefault="00445703" w:rsidP="00445703">
      <w:pPr>
        <w:autoSpaceDE w:val="0"/>
        <w:autoSpaceDN w:val="0"/>
        <w:adjustRightInd w:val="0"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r w:rsidRPr="000C6173">
        <w:rPr>
          <w:rFonts w:eastAsiaTheme="minorHAnsi"/>
          <w:b/>
          <w:snapToGrid/>
          <w:sz w:val="24"/>
          <w:szCs w:val="24"/>
          <w:lang w:eastAsia="en-US"/>
        </w:rPr>
        <w:tab/>
      </w:r>
      <w:r w:rsidR="00A64DB9" w:rsidRPr="000C6173">
        <w:rPr>
          <w:rFonts w:eastAsiaTheme="minorHAnsi"/>
          <w:b/>
          <w:snapToGrid/>
          <w:sz w:val="24"/>
          <w:szCs w:val="24"/>
          <w:lang w:eastAsia="en-US"/>
        </w:rPr>
        <w:t>10. Предложения.</w:t>
      </w:r>
    </w:p>
    <w:p w14:paraId="00A28DF7" w14:textId="77777777" w:rsidR="00A64DB9" w:rsidRDefault="00A64DB9" w:rsidP="004766F3">
      <w:pPr>
        <w:autoSpaceDE w:val="0"/>
        <w:autoSpaceDN w:val="0"/>
        <w:adjustRightInd w:val="0"/>
        <w:jc w:val="both"/>
        <w:rPr>
          <w:snapToGrid/>
          <w:color w:val="1A1A1A"/>
          <w:sz w:val="24"/>
          <w:szCs w:val="24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ab/>
      </w:r>
      <w:r w:rsidR="004766F3">
        <w:rPr>
          <w:rFonts w:eastAsiaTheme="minorHAnsi"/>
          <w:snapToGrid/>
          <w:sz w:val="24"/>
          <w:szCs w:val="24"/>
          <w:lang w:eastAsia="en-US"/>
        </w:rPr>
        <w:t xml:space="preserve">Руководителю Учреждения и контрактному управляющему </w:t>
      </w:r>
      <w:r w:rsidR="00A52464">
        <w:rPr>
          <w:rFonts w:eastAsiaTheme="minorHAnsi"/>
          <w:snapToGrid/>
          <w:sz w:val="24"/>
          <w:szCs w:val="24"/>
          <w:lang w:eastAsia="en-US"/>
        </w:rPr>
        <w:t xml:space="preserve">по Учреждению </w:t>
      </w:r>
      <w:r w:rsidR="00A52464" w:rsidRPr="00A52464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основательно</w:t>
      </w:r>
      <w:r w:rsidR="00A52464">
        <w:rPr>
          <w:snapToGrid/>
          <w:color w:val="1A1A1A"/>
          <w:sz w:val="24"/>
          <w:szCs w:val="24"/>
        </w:rPr>
        <w:t xml:space="preserve"> изучить законодательство Российской Федерации о контрактной системе в сфере закупок и </w:t>
      </w:r>
      <w:r w:rsidR="00A52464" w:rsidRPr="00A52464">
        <w:rPr>
          <w:b/>
          <w:i/>
          <w:snapToGrid/>
          <w:color w:val="1A1A1A"/>
          <w:sz w:val="24"/>
          <w:szCs w:val="24"/>
          <w:u w:val="single"/>
        </w:rPr>
        <w:t>повторно</w:t>
      </w:r>
      <w:r w:rsidR="00A52464">
        <w:rPr>
          <w:b/>
          <w:i/>
          <w:snapToGrid/>
          <w:color w:val="1A1A1A"/>
          <w:sz w:val="24"/>
          <w:szCs w:val="24"/>
          <w:u w:val="single"/>
        </w:rPr>
        <w:t xml:space="preserve"> </w:t>
      </w:r>
      <w:r w:rsidR="00A52464" w:rsidRPr="00A52464">
        <w:rPr>
          <w:snapToGrid/>
          <w:color w:val="1A1A1A"/>
          <w:sz w:val="24"/>
          <w:szCs w:val="24"/>
        </w:rPr>
        <w:t>пройти</w:t>
      </w:r>
      <w:r w:rsidR="00A52464">
        <w:rPr>
          <w:snapToGrid/>
          <w:color w:val="1A1A1A"/>
          <w:sz w:val="24"/>
          <w:szCs w:val="24"/>
        </w:rPr>
        <w:t xml:space="preserve"> обучение.</w:t>
      </w:r>
    </w:p>
    <w:p w14:paraId="772CEF14" w14:textId="77777777" w:rsidR="00A52464" w:rsidRDefault="00A52464" w:rsidP="004766F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napToGrid/>
          <w:color w:val="1A1A1A"/>
          <w:sz w:val="24"/>
          <w:szCs w:val="24"/>
        </w:rPr>
        <w:tab/>
        <w:t xml:space="preserve">Привести в соответствие все нормативно-правовые акты. Закупки для нужд Учреждения осуществлять </w:t>
      </w:r>
      <w:r w:rsidRPr="00A52464">
        <w:rPr>
          <w:b/>
          <w:i/>
          <w:snapToGrid/>
          <w:color w:val="1A1A1A"/>
          <w:sz w:val="24"/>
          <w:szCs w:val="24"/>
          <w:u w:val="single"/>
        </w:rPr>
        <w:t>строго</w:t>
      </w:r>
      <w:r>
        <w:rPr>
          <w:snapToGrid/>
          <w:color w:val="1A1A1A"/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Федерального законодательства </w:t>
      </w:r>
      <w:r>
        <w:rPr>
          <w:snapToGrid/>
          <w:color w:val="1A1A1A"/>
          <w:sz w:val="24"/>
          <w:szCs w:val="24"/>
        </w:rPr>
        <w:t xml:space="preserve">Российской Федерации о контрактной системе в сфере закупок и нормативно-правовых актов, утвержденных администрацией </w:t>
      </w:r>
      <w:r w:rsidR="00A079AF" w:rsidRPr="000C6173">
        <w:rPr>
          <w:sz w:val="24"/>
          <w:szCs w:val="24"/>
        </w:rPr>
        <w:t>муниципального образования</w:t>
      </w:r>
      <w:r w:rsidR="00A079AF">
        <w:rPr>
          <w:sz w:val="24"/>
          <w:szCs w:val="24"/>
        </w:rPr>
        <w:t xml:space="preserve"> </w:t>
      </w:r>
      <w:r w:rsidR="00A079AF" w:rsidRPr="000C6173">
        <w:rPr>
          <w:sz w:val="24"/>
          <w:szCs w:val="24"/>
        </w:rPr>
        <w:t>городское поселение «Город Малоярославец»</w:t>
      </w:r>
      <w:r w:rsidR="00A079AF">
        <w:rPr>
          <w:sz w:val="24"/>
          <w:szCs w:val="24"/>
        </w:rPr>
        <w:t>.</w:t>
      </w:r>
    </w:p>
    <w:p w14:paraId="11DCD4DF" w14:textId="1044983E" w:rsidR="00F12DB4" w:rsidRDefault="00F12DB4" w:rsidP="00F12DB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893E90">
        <w:rPr>
          <w:sz w:val="24"/>
          <w:szCs w:val="24"/>
          <w:shd w:val="clear" w:color="auto" w:fill="FFFFFF"/>
        </w:rPr>
        <w:t>МБУК «Центр культуры и отдыха «Огонек»»</w:t>
      </w:r>
      <w:r w:rsidR="00893E90" w:rsidRPr="000C6173">
        <w:rPr>
          <w:sz w:val="24"/>
          <w:szCs w:val="24"/>
          <w:shd w:val="clear" w:color="auto" w:fill="FFFFFF"/>
        </w:rPr>
        <w:t xml:space="preserve"> </w:t>
      </w:r>
      <w:r w:rsidR="00893E90">
        <w:rPr>
          <w:sz w:val="24"/>
          <w:szCs w:val="24"/>
          <w:shd w:val="clear" w:color="auto" w:fill="FFFFFF"/>
        </w:rPr>
        <w:t>Жмакиной Т.</w:t>
      </w:r>
      <w:r>
        <w:rPr>
          <w:sz w:val="24"/>
          <w:szCs w:val="24"/>
        </w:rPr>
        <w:t xml:space="preserve"> В. рассмотреть возможность применения дисциплинарного воздействия к контрактному управляющему.</w:t>
      </w:r>
    </w:p>
    <w:p w14:paraId="5F91F9AA" w14:textId="51E1070A" w:rsidR="00893E90" w:rsidRDefault="00893E90" w:rsidP="00214BEC">
      <w:pPr>
        <w:autoSpaceDE w:val="0"/>
        <w:autoSpaceDN w:val="0"/>
        <w:adjustRightInd w:val="0"/>
        <w:ind w:firstLine="708"/>
        <w:jc w:val="both"/>
        <w:rPr>
          <w:snapToGrid/>
          <w:color w:val="1A1A1A"/>
          <w:sz w:val="24"/>
          <w:szCs w:val="24"/>
        </w:rPr>
      </w:pPr>
      <w:r w:rsidRPr="00A64DB9">
        <w:rPr>
          <w:rFonts w:eastAsiaTheme="minorHAnsi"/>
          <w:snapToGrid/>
          <w:sz w:val="24"/>
          <w:szCs w:val="24"/>
          <w:lang w:eastAsia="en-US"/>
        </w:rPr>
        <w:t xml:space="preserve">10.1. </w:t>
      </w:r>
      <w:r>
        <w:rPr>
          <w:rFonts w:eastAsiaTheme="minorHAnsi"/>
          <w:snapToGrid/>
          <w:sz w:val="24"/>
          <w:szCs w:val="24"/>
          <w:lang w:eastAsia="en-US"/>
        </w:rPr>
        <w:t xml:space="preserve">Планирование закупок осуществлять в соответствии с нормами действующего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14:paraId="7E23DAF4" w14:textId="77777777" w:rsidR="00893E90" w:rsidRDefault="00893E90" w:rsidP="00893E90">
      <w:pPr>
        <w:autoSpaceDE w:val="0"/>
        <w:autoSpaceDN w:val="0"/>
        <w:adjustRightInd w:val="0"/>
        <w:jc w:val="both"/>
        <w:rPr>
          <w:snapToGrid/>
          <w:color w:val="1A1A1A"/>
          <w:sz w:val="24"/>
          <w:szCs w:val="24"/>
        </w:rPr>
      </w:pPr>
      <w:r>
        <w:rPr>
          <w:snapToGrid/>
          <w:color w:val="1A1A1A"/>
          <w:sz w:val="24"/>
          <w:szCs w:val="24"/>
        </w:rPr>
        <w:tab/>
        <w:t xml:space="preserve">10.2. Соблюдать нормы статьи 34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14:paraId="4093B309" w14:textId="40D7F448" w:rsidR="00893E90" w:rsidRDefault="00893E90" w:rsidP="00893E90">
      <w:pPr>
        <w:autoSpaceDE w:val="0"/>
        <w:autoSpaceDN w:val="0"/>
        <w:adjustRightInd w:val="0"/>
        <w:jc w:val="both"/>
        <w:rPr>
          <w:snapToGrid/>
          <w:color w:val="1A1A1A"/>
          <w:sz w:val="24"/>
          <w:szCs w:val="24"/>
        </w:rPr>
      </w:pPr>
      <w:r>
        <w:rPr>
          <w:snapToGrid/>
          <w:color w:val="1A1A1A"/>
          <w:sz w:val="24"/>
          <w:szCs w:val="24"/>
        </w:rPr>
        <w:tab/>
        <w:t xml:space="preserve">10.3. Осуществлять контроль в сфере закупок, установленный статьёй 101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14:paraId="7D48256D" w14:textId="77777777" w:rsidR="00893E90" w:rsidRPr="00A64DB9" w:rsidRDefault="00893E90" w:rsidP="00893E90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napToGrid/>
          <w:color w:val="1A1A1A"/>
          <w:sz w:val="24"/>
          <w:szCs w:val="24"/>
        </w:rPr>
        <w:tab/>
        <w:t xml:space="preserve">10.4. Соблюдать требования части 3 статьи 103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14:paraId="0152C666" w14:textId="77777777" w:rsidR="00893E90" w:rsidRPr="00A52464" w:rsidRDefault="00893E90" w:rsidP="00F12DB4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u w:val="single"/>
          <w:lang w:eastAsia="en-US"/>
        </w:rPr>
      </w:pPr>
    </w:p>
    <w:p w14:paraId="5FDF1EBD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0DAB2D8D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 xml:space="preserve">Глава </w:t>
      </w:r>
      <w:r w:rsidRPr="000C6173">
        <w:rPr>
          <w:sz w:val="24"/>
          <w:szCs w:val="24"/>
        </w:rPr>
        <w:t>муниципального образования</w:t>
      </w:r>
    </w:p>
    <w:p w14:paraId="7AFF3B7B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городское поселение «Город Малоярославец»</w:t>
      </w:r>
      <w:r w:rsidRPr="000C6173">
        <w:rPr>
          <w:sz w:val="24"/>
          <w:szCs w:val="24"/>
        </w:rPr>
        <w:tab/>
        <w:t>____________________________М. А. Крылов</w:t>
      </w:r>
    </w:p>
    <w:p w14:paraId="2C99E5E8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15B173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Начальник отдела бухгалтерского учета муниципального образования</w:t>
      </w:r>
    </w:p>
    <w:p w14:paraId="06455D27" w14:textId="77777777" w:rsidR="00CB03A4" w:rsidRPr="000C6173" w:rsidRDefault="00CB03A4" w:rsidP="00CB03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городское поселение «Город Малоярославец»</w:t>
      </w:r>
      <w:r w:rsidRPr="000C6173">
        <w:rPr>
          <w:sz w:val="24"/>
          <w:szCs w:val="24"/>
        </w:rPr>
        <w:tab/>
        <w:t>____________________________Е. М. Усова</w:t>
      </w:r>
    </w:p>
    <w:p w14:paraId="2E134283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33EB6EE9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 xml:space="preserve">Специалист по внутреннему контролю </w:t>
      </w:r>
    </w:p>
    <w:p w14:paraId="6A0AB9E2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отдела бухгалтерского учета муниципального образования</w:t>
      </w:r>
    </w:p>
    <w:p w14:paraId="3889F9C1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>городское поселение «Город Малоярославец»</w:t>
      </w:r>
      <w:r w:rsidRPr="000C6173">
        <w:rPr>
          <w:sz w:val="24"/>
          <w:szCs w:val="24"/>
        </w:rPr>
        <w:tab/>
        <w:t>___________________________И. А. Баранова</w:t>
      </w:r>
    </w:p>
    <w:p w14:paraId="203F351C" w14:textId="77777777" w:rsidR="00260514" w:rsidRPr="000C6173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E53E67" w14:textId="77777777" w:rsidR="00CB03A4" w:rsidRPr="000C6173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Один экземпляр акта на </w:t>
      </w:r>
      <w:r w:rsidR="00F12DB4">
        <w:rPr>
          <w:sz w:val="24"/>
          <w:szCs w:val="24"/>
        </w:rPr>
        <w:t>2</w:t>
      </w:r>
      <w:r w:rsidR="00B81A19">
        <w:rPr>
          <w:sz w:val="24"/>
          <w:szCs w:val="24"/>
        </w:rPr>
        <w:t>5-и</w:t>
      </w:r>
      <w:r w:rsidRPr="000C6173">
        <w:rPr>
          <w:sz w:val="24"/>
          <w:szCs w:val="24"/>
        </w:rPr>
        <w:t xml:space="preserve"> листах получен</w:t>
      </w:r>
      <w:r w:rsidR="000E045F" w:rsidRPr="000C6173">
        <w:rPr>
          <w:sz w:val="24"/>
          <w:szCs w:val="24"/>
        </w:rPr>
        <w:t xml:space="preserve"> «_____» </w:t>
      </w:r>
      <w:r w:rsidRPr="000C6173">
        <w:rPr>
          <w:sz w:val="24"/>
          <w:szCs w:val="24"/>
        </w:rPr>
        <w:t>____</w:t>
      </w:r>
      <w:r w:rsidR="000E045F" w:rsidRPr="000C6173">
        <w:rPr>
          <w:sz w:val="24"/>
          <w:szCs w:val="24"/>
        </w:rPr>
        <w:t>_____</w:t>
      </w:r>
      <w:r w:rsidRPr="000C6173">
        <w:rPr>
          <w:sz w:val="24"/>
          <w:szCs w:val="24"/>
        </w:rPr>
        <w:t>____202</w:t>
      </w:r>
      <w:r w:rsidR="000C0FA5" w:rsidRPr="000C6173">
        <w:rPr>
          <w:sz w:val="24"/>
          <w:szCs w:val="24"/>
        </w:rPr>
        <w:t>3</w:t>
      </w:r>
      <w:r w:rsidRPr="000C6173">
        <w:rPr>
          <w:sz w:val="24"/>
          <w:szCs w:val="24"/>
        </w:rPr>
        <w:t xml:space="preserve"> года</w:t>
      </w:r>
    </w:p>
    <w:p w14:paraId="7C97B6FA" w14:textId="77777777" w:rsidR="00CB03A4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Директор </w:t>
      </w:r>
    </w:p>
    <w:p w14:paraId="6353928C" w14:textId="2E845824" w:rsidR="000E045F" w:rsidRPr="000C6173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6173">
        <w:rPr>
          <w:sz w:val="24"/>
          <w:szCs w:val="24"/>
        </w:rPr>
        <w:t xml:space="preserve">Муниципального </w:t>
      </w:r>
      <w:r w:rsidR="000E045F" w:rsidRPr="000C6173">
        <w:rPr>
          <w:sz w:val="24"/>
          <w:szCs w:val="24"/>
        </w:rPr>
        <w:t xml:space="preserve">бюджетного учреждения </w:t>
      </w:r>
      <w:r w:rsidR="00214BEC">
        <w:rPr>
          <w:sz w:val="24"/>
          <w:szCs w:val="24"/>
        </w:rPr>
        <w:t>культуры</w:t>
      </w:r>
    </w:p>
    <w:p w14:paraId="1829FD46" w14:textId="0F6233AD" w:rsidR="00CB03A4" w:rsidRPr="000C6173" w:rsidRDefault="00214BEC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«Центр культуры и отдыха «Огонек»»</w:t>
      </w:r>
      <w:r>
        <w:rPr>
          <w:sz w:val="24"/>
          <w:szCs w:val="24"/>
          <w:shd w:val="clear" w:color="auto" w:fill="FFFFFF"/>
        </w:rPr>
        <w:tab/>
      </w:r>
      <w:r w:rsidR="00CB03A4" w:rsidRPr="000C6173">
        <w:rPr>
          <w:sz w:val="24"/>
          <w:szCs w:val="24"/>
        </w:rPr>
        <w:tab/>
      </w:r>
      <w:r w:rsidR="000E045F" w:rsidRPr="000C6173">
        <w:rPr>
          <w:sz w:val="24"/>
          <w:szCs w:val="24"/>
        </w:rPr>
        <w:t>_________________________</w:t>
      </w:r>
      <w:r>
        <w:rPr>
          <w:sz w:val="24"/>
          <w:szCs w:val="24"/>
        </w:rPr>
        <w:t>Т. В. Жмакина</w:t>
      </w:r>
    </w:p>
    <w:p w14:paraId="1DE615F0" w14:textId="77777777" w:rsidR="00260514" w:rsidRPr="000C6173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E451CF" w14:textId="77777777" w:rsidR="006B08B2" w:rsidRPr="000C6173" w:rsidRDefault="0026051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t>Письменные возражения по акту проверки представляются в течение 5-ти дней с момента получения акта</w:t>
      </w:r>
      <w:r w:rsidR="00B65805" w:rsidRPr="000C6173">
        <w:rPr>
          <w:rFonts w:eastAsiaTheme="minorHAnsi"/>
          <w:snapToGrid/>
          <w:sz w:val="24"/>
          <w:szCs w:val="24"/>
          <w:lang w:eastAsia="en-US"/>
        </w:rPr>
        <w:t>.</w:t>
      </w:r>
    </w:p>
    <w:p w14:paraId="38233FD3" w14:textId="77777777" w:rsidR="00C1212F" w:rsidRPr="000C6173" w:rsidRDefault="00C1212F">
      <w:pPr>
        <w:spacing w:after="200" w:line="276" w:lineRule="auto"/>
        <w:rPr>
          <w:rFonts w:eastAsiaTheme="minorHAnsi"/>
          <w:snapToGrid/>
          <w:sz w:val="24"/>
          <w:szCs w:val="24"/>
          <w:lang w:eastAsia="en-US"/>
        </w:rPr>
      </w:pPr>
      <w:r w:rsidRPr="000C6173">
        <w:rPr>
          <w:rFonts w:eastAsiaTheme="minorHAnsi"/>
          <w:snapToGrid/>
          <w:sz w:val="24"/>
          <w:szCs w:val="24"/>
          <w:lang w:eastAsia="en-US"/>
        </w:rPr>
        <w:br w:type="page"/>
      </w:r>
    </w:p>
    <w:p w14:paraId="653EAE9F" w14:textId="77777777" w:rsidR="00D87CAD" w:rsidRDefault="00D87CAD" w:rsidP="00C1212F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  <w:sectPr w:rsidR="00D87CAD" w:rsidSect="008719AC">
          <w:pgSz w:w="11906" w:h="16838"/>
          <w:pgMar w:top="289" w:right="567" w:bottom="295" w:left="851" w:header="709" w:footer="709" w:gutter="0"/>
          <w:cols w:space="708"/>
          <w:docGrid w:linePitch="360"/>
        </w:sectPr>
      </w:pPr>
    </w:p>
    <w:p w14:paraId="3B546263" w14:textId="77777777" w:rsidR="00C1212F" w:rsidRPr="000C6173" w:rsidRDefault="00C1212F" w:rsidP="00C1212F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0C6173">
        <w:rPr>
          <w:rFonts w:eastAsiaTheme="minorHAnsi"/>
          <w:b/>
          <w:snapToGrid/>
          <w:sz w:val="24"/>
          <w:szCs w:val="24"/>
          <w:lang w:eastAsia="en-US"/>
        </w:rPr>
        <w:lastRenderedPageBreak/>
        <w:t>ПРИЛОЖЕНИЯ</w:t>
      </w:r>
    </w:p>
    <w:p w14:paraId="2F4F368C" w14:textId="77777777" w:rsidR="00C1212F" w:rsidRPr="000C6173" w:rsidRDefault="00C1212F" w:rsidP="00C1212F">
      <w:pPr>
        <w:autoSpaceDE w:val="0"/>
        <w:autoSpaceDN w:val="0"/>
        <w:adjustRightInd w:val="0"/>
        <w:jc w:val="center"/>
        <w:rPr>
          <w:rFonts w:eastAsiaTheme="minorHAnsi"/>
          <w:snapToGrid/>
          <w:sz w:val="24"/>
          <w:szCs w:val="24"/>
          <w:lang w:eastAsia="en-US"/>
        </w:rPr>
      </w:pPr>
    </w:p>
    <w:p w14:paraId="0CEC76BF" w14:textId="77777777" w:rsidR="00C1212F" w:rsidRPr="000C6173" w:rsidRDefault="00C1212F" w:rsidP="00C1212F">
      <w:pPr>
        <w:autoSpaceDE w:val="0"/>
        <w:autoSpaceDN w:val="0"/>
        <w:adjustRightInd w:val="0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t>Приложение №1 к Акту от</w:t>
      </w:r>
      <w:r w:rsidR="00F1140D">
        <w:rPr>
          <w:b/>
          <w:sz w:val="24"/>
          <w:szCs w:val="24"/>
          <w:shd w:val="clear" w:color="auto" w:fill="FFFFFF"/>
        </w:rPr>
        <w:t xml:space="preserve"> 14.04.2023 </w:t>
      </w:r>
      <w:r w:rsidRPr="000C6173">
        <w:rPr>
          <w:b/>
          <w:sz w:val="24"/>
          <w:szCs w:val="24"/>
          <w:shd w:val="clear" w:color="auto" w:fill="FFFFFF"/>
        </w:rPr>
        <w:t>№А-01-23</w:t>
      </w:r>
    </w:p>
    <w:p w14:paraId="669447B7" w14:textId="77777777" w:rsidR="00EC5A2A" w:rsidRPr="000C6173" w:rsidRDefault="00EC5A2A" w:rsidP="00C1212F">
      <w:pPr>
        <w:autoSpaceDE w:val="0"/>
        <w:autoSpaceDN w:val="0"/>
        <w:adjustRightInd w:val="0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t>Таблица 1.</w:t>
      </w:r>
    </w:p>
    <w:p w14:paraId="61901883" w14:textId="77777777" w:rsidR="00323292" w:rsidRPr="000C6173" w:rsidRDefault="00054DD9" w:rsidP="00C1212F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Д</w:t>
      </w:r>
      <w:r w:rsidR="00323292" w:rsidRPr="000C6173">
        <w:rPr>
          <w:sz w:val="24"/>
          <w:szCs w:val="24"/>
          <w:shd w:val="clear" w:color="auto" w:fill="FFFFFF"/>
        </w:rPr>
        <w:t>а</w:t>
      </w:r>
      <w:r w:rsidRPr="000C6173">
        <w:rPr>
          <w:sz w:val="24"/>
          <w:szCs w:val="24"/>
          <w:shd w:val="clear" w:color="auto" w:fill="FFFFFF"/>
        </w:rPr>
        <w:t>нные по договорам, заключённым в 2020 году.</w:t>
      </w:r>
    </w:p>
    <w:p w14:paraId="70093C0B" w14:textId="77777777" w:rsidR="00323292" w:rsidRPr="000C6173" w:rsidRDefault="00323292" w:rsidP="00C1212F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у единственного поставщика</w:t>
      </w:r>
    </w:p>
    <w:p w14:paraId="2D5165C3" w14:textId="41BDA6AC" w:rsidR="00EC5A2A" w:rsidRPr="000C6173" w:rsidRDefault="00323292" w:rsidP="00EC5A2A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 xml:space="preserve">в рамках пункта </w:t>
      </w:r>
      <w:r w:rsidR="006D2339">
        <w:rPr>
          <w:sz w:val="24"/>
          <w:szCs w:val="24"/>
          <w:shd w:val="clear" w:color="auto" w:fill="FFFFFF"/>
        </w:rPr>
        <w:t>5</w:t>
      </w:r>
      <w:r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502"/>
        <w:gridCol w:w="1510"/>
        <w:gridCol w:w="2940"/>
        <w:gridCol w:w="2693"/>
        <w:gridCol w:w="1276"/>
        <w:gridCol w:w="992"/>
      </w:tblGrid>
      <w:tr w:rsidR="007C2CA8" w:rsidRPr="0010489E" w14:paraId="0B3829A7" w14:textId="77777777" w:rsidTr="007C2CA8">
        <w:trPr>
          <w:trHeight w:val="1515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F74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№ п/п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F8D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№ и дата контакта/</w:t>
            </w:r>
          </w:p>
          <w:p w14:paraId="24663E9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договора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9D1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4A3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Предмет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C9F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F46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Отметка о согласовании договоров на сумму более 50 000 руб. неконкурсным способом</w:t>
            </w:r>
          </w:p>
        </w:tc>
      </w:tr>
      <w:tr w:rsidR="007C2CA8" w:rsidRPr="0010489E" w14:paraId="59411E11" w14:textId="77777777" w:rsidTr="007C2CA8">
        <w:trPr>
          <w:trHeight w:val="765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2A66A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6F391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4AF152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8A325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77970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F2C375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</w:tr>
      <w:tr w:rsidR="007C2CA8" w:rsidRPr="0010489E" w14:paraId="23DA4CA4" w14:textId="77777777" w:rsidTr="007C2CA8">
        <w:trPr>
          <w:trHeight w:val="5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65B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11C5" w14:textId="724F541E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358/2019</w:t>
            </w:r>
            <w:r>
              <w:rPr>
                <w:sz w:val="16"/>
                <w:szCs w:val="16"/>
              </w:rPr>
              <w:t xml:space="preserve"> 09.01.2020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888C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Филиал ООО "Газпром связь" в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49A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7B7C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BB8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5DB5A64" w14:textId="77777777" w:rsidTr="007C2CA8">
        <w:trPr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E93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2625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ФЛМР-ГТК-МГМН-2019-196</w:t>
            </w:r>
          </w:p>
          <w:p w14:paraId="05911728" w14:textId="38C2C87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213E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Филиал ООО "Газпром связь" в Московской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24B8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4B6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3381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168E303" w14:textId="77777777" w:rsidTr="007C2CA8">
        <w:trPr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833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555C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25/1-20</w:t>
            </w:r>
          </w:p>
          <w:p w14:paraId="65E1F3D4" w14:textId="3E2BC57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3E8D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8CF0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407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A25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774DEAC" w14:textId="77777777" w:rsidTr="007C2CA8">
        <w:trPr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D56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F9D2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49-м</w:t>
            </w:r>
          </w:p>
          <w:p w14:paraId="22DC1501" w14:textId="4077B49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794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ОАО "</w:t>
            </w:r>
            <w:proofErr w:type="spellStart"/>
            <w:r w:rsidRPr="0010489E">
              <w:rPr>
                <w:sz w:val="16"/>
                <w:szCs w:val="16"/>
              </w:rPr>
              <w:t>Малоярославецмежрайгаз</w:t>
            </w:r>
            <w:proofErr w:type="spellEnd"/>
            <w:r w:rsidRPr="0010489E"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EFE7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техническое и аварийно-диспетчерское обслуживание газового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0B0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27 288,60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540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B3D1A85" w14:textId="77777777" w:rsidTr="007C2CA8">
        <w:trPr>
          <w:trHeight w:val="2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3A8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C3D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840000081112</w:t>
            </w:r>
          </w:p>
          <w:p w14:paraId="16C66422" w14:textId="197998D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C1A3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Калужский филиал ПАО "Ростелеком"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436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088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25 640,00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2D4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3F3561C" w14:textId="77777777" w:rsidTr="007C2CA8">
        <w:trPr>
          <w:trHeight w:val="2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215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7A3B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840000082604</w:t>
            </w:r>
          </w:p>
          <w:p w14:paraId="351F6D03" w14:textId="23C977F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D47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Калужский филиал ПАО "Ростелеком"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EB4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26A3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8 943,00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2F2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F59E312" w14:textId="77777777" w:rsidTr="007C2CA8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6EC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A6B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01</w:t>
            </w:r>
          </w:p>
          <w:p w14:paraId="58168769" w14:textId="0008410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5B84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BAD0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конфеты в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A2C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484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4FE4F44" w14:textId="77777777" w:rsidTr="007C2CA8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1F7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C03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02</w:t>
            </w:r>
          </w:p>
          <w:p w14:paraId="79E9618F" w14:textId="29B4004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ADC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647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конфеты в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F36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9A8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547FD8E" w14:textId="77777777" w:rsidTr="007C2CA8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A0D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67B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06AE60B4" w14:textId="565BB04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091F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698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Гвоздика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2DB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F93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9D84D1B" w14:textId="77777777" w:rsidTr="007C2CA8">
        <w:trPr>
          <w:trHeight w:val="5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1D3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85C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03</w:t>
            </w:r>
          </w:p>
          <w:p w14:paraId="588948CF" w14:textId="47CFEE7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081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1A7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Шоколад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403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12C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45350B5" w14:textId="77777777" w:rsidTr="007C2CA8">
        <w:trPr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DA4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F8A6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02</w:t>
            </w:r>
          </w:p>
          <w:p w14:paraId="204D9F7B" w14:textId="73B1759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BED8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191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012D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E48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561BED0" w14:textId="77777777" w:rsidTr="007C2CA8">
        <w:trPr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DE6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61C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01</w:t>
            </w:r>
          </w:p>
          <w:p w14:paraId="08A12863" w14:textId="072E3CD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0C3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BB6C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B74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8EE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33A7147" w14:textId="77777777" w:rsidTr="007C2CA8">
        <w:trPr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0B8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F85D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03</w:t>
            </w:r>
          </w:p>
          <w:p w14:paraId="07E1FFD6" w14:textId="2299C82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05F8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8D0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BD8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42E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F23D7EB" w14:textId="77777777" w:rsidTr="007C2CA8">
        <w:trPr>
          <w:trHeight w:val="6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8BD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A7D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172/10/16-ПЦН</w:t>
            </w:r>
          </w:p>
          <w:p w14:paraId="3CB93874" w14:textId="563214A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79E5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10489E">
              <w:rPr>
                <w:sz w:val="16"/>
                <w:szCs w:val="16"/>
              </w:rPr>
              <w:t>ответсвенностью</w:t>
            </w:r>
            <w:proofErr w:type="spellEnd"/>
            <w:r w:rsidRPr="0010489E">
              <w:rPr>
                <w:sz w:val="16"/>
                <w:szCs w:val="16"/>
              </w:rPr>
              <w:t xml:space="preserve"> ЧОП "КАРНЕТ"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840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20D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7D6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BB61D86" w14:textId="77777777" w:rsidTr="007C2CA8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188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EBCA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6CFBE74D" w14:textId="168AB68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580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Унитарное Муниципальное Предприятие "Водоканал"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E37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транспортированию сточных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99E7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43 792,00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F56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1820C0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84D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1B28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</w:t>
            </w:r>
          </w:p>
          <w:p w14:paraId="13D0A40C" w14:textId="037C6D9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15B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Комогорова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7A72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атлас-стрейч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5752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3EF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AB1D0B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40C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5FC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03/20</w:t>
            </w:r>
          </w:p>
          <w:p w14:paraId="5B626436" w14:textId="57D04C7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509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глазова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валентина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сергеевна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0B7E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C187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7 589,14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EAE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462CB9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FCE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6C58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38</w:t>
            </w:r>
          </w:p>
          <w:p w14:paraId="45133702" w14:textId="12D837E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22B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A76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Батарейки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8291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AF9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0890DF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E96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8B3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</w:t>
            </w:r>
          </w:p>
          <w:p w14:paraId="0BEBE412" w14:textId="5EB9A76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93D3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F179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рамка МДФ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D76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FA6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F9ECAF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BB8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EFE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2C29770C" w14:textId="331D2F4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E00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6354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лента триколор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666A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10B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DAF03C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81A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F89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РТ-02/02</w:t>
            </w:r>
          </w:p>
          <w:p w14:paraId="31C3E3A6" w14:textId="63C17E4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141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DC4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Счетчики производства или потребления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EF65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6EE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A7CA6D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3A3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A430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</w:t>
            </w:r>
          </w:p>
          <w:p w14:paraId="5B370D4D" w14:textId="1D7D9C4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6265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938D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кацтовары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444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CD7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051A8A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8B7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0154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105</w:t>
            </w:r>
          </w:p>
          <w:p w14:paraId="27AA875B" w14:textId="2C2EFC8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7A1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Адверт</w:t>
            </w:r>
            <w:proofErr w:type="spellEnd"/>
            <w:r w:rsidRPr="0010489E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46C0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димпломы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0F29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F53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2CF191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E39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21EB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106</w:t>
            </w:r>
          </w:p>
          <w:p w14:paraId="6789DD82" w14:textId="1E9E731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A80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Адверт</w:t>
            </w:r>
            <w:proofErr w:type="spellEnd"/>
            <w:r w:rsidRPr="0010489E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212A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димпломы</w:t>
            </w:r>
            <w:proofErr w:type="spellEnd"/>
            <w:r w:rsidRPr="0010489E">
              <w:rPr>
                <w:sz w:val="16"/>
                <w:szCs w:val="16"/>
              </w:rPr>
              <w:t xml:space="preserve"> и кубки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238A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BF9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C17E94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40C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64D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04</w:t>
            </w:r>
          </w:p>
          <w:p w14:paraId="0DD90AEE" w14:textId="4D45BF7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110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ACE6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Шоколад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FF6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E44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01533A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59A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F68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25</w:t>
            </w:r>
          </w:p>
          <w:p w14:paraId="6DE90D5F" w14:textId="060337F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F9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390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Флаг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4F2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77B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C03EBE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44B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F26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36</w:t>
            </w:r>
          </w:p>
          <w:p w14:paraId="2638F3E8" w14:textId="16235C0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DEA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730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бумага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C29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D24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511914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CB0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1756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37</w:t>
            </w:r>
          </w:p>
          <w:p w14:paraId="443F7C9F" w14:textId="793984D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CB8A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3BC4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B983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636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BB10DF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1AA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C34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</w:t>
            </w:r>
          </w:p>
          <w:p w14:paraId="750A5C4A" w14:textId="2F678CF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7FD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D1A3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древко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3EDD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2BF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63CCFB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FD9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348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41</w:t>
            </w:r>
          </w:p>
          <w:p w14:paraId="5A1A9EE3" w14:textId="39214C0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E4F2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034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внешний жесткий диск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BE4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B22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550BB3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C2B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3D16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</w:t>
            </w:r>
          </w:p>
          <w:p w14:paraId="5352EBA1" w14:textId="7329E9E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50B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2C0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Кондиционер BALLU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E226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49 880,00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F4A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12D4E2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C89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0FC1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1BBAE987" w14:textId="62DCE95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9B0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"ТЦ Компас"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9A0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сопровождению. консультированию, внедрению ПО 1</w:t>
            </w:r>
            <w:proofErr w:type="gramStart"/>
            <w:r w:rsidRPr="0010489E">
              <w:rPr>
                <w:sz w:val="16"/>
                <w:szCs w:val="16"/>
              </w:rPr>
              <w:t>С:Бухгалтерия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EE8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4A1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657F62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488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4A7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04-20</w:t>
            </w:r>
          </w:p>
          <w:p w14:paraId="4216F70D" w14:textId="1A45ADC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746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921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СБОРКА, РЕМОНТ И УСТАНОВКА СЦЕНИЧЕСКОЙ ПЛОЩАДКИ 8*8М.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A68E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999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475A04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E38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E63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5CA4A14F" w14:textId="204DBF0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D49C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"Управляющая компания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880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монтаж и подключение елочной уличной гирлянды, замена розеток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4210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6 772,00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41F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72388E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09D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A2E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25-20</w:t>
            </w:r>
          </w:p>
          <w:p w14:paraId="26ECE6DB" w14:textId="2DB2018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1150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"ЧАСТНОЕ ОХРАННОЕ ПРЕДПРИЯТИЕ ОХРАНА-ЦЕНТР"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AE7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4EF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91A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96ACA1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07B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A644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07/20</w:t>
            </w:r>
          </w:p>
          <w:p w14:paraId="7B5C0237" w14:textId="4D51599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EDE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D269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318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6 299,08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E18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69680C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AA3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8CE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3-1</w:t>
            </w:r>
          </w:p>
          <w:p w14:paraId="2CAA2CB1" w14:textId="188A735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14FE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417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тюльпаны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0CF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C60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CFAE2E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959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E64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</w:t>
            </w:r>
          </w:p>
          <w:p w14:paraId="313609D7" w14:textId="5BFFEB4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4F3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40E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тюльпаны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E02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7A5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3AC086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769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F42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</w:t>
            </w:r>
          </w:p>
          <w:p w14:paraId="2478D9DF" w14:textId="2AFC36F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176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B62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тюльпаны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24A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573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29DD68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5A0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E983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</w:t>
            </w:r>
          </w:p>
          <w:p w14:paraId="1FA76264" w14:textId="46AB820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65C9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B50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скотч, стрейч-пленка, мешок, брусок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D684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0E6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2058FD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B44A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C25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01</w:t>
            </w:r>
          </w:p>
          <w:p w14:paraId="28C62F3C" w14:textId="0803617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E5D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4492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7A4D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69E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AF487A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004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130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</w:t>
            </w:r>
          </w:p>
          <w:p w14:paraId="7C5451AD" w14:textId="461F346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E538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761A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тюльпаны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DD9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463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8DFE30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51A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D2A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4/1</w:t>
            </w:r>
          </w:p>
          <w:p w14:paraId="51199BA0" w14:textId="679C46D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438F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B496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тюльпаны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AF7A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125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AF68A6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4EF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38B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</w:t>
            </w:r>
          </w:p>
          <w:p w14:paraId="62DFA953" w14:textId="00F1494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C85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AC3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ленты, нитки, ситец, молнии,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пайетки,габардин</w:t>
            </w:r>
            <w:proofErr w:type="spellEnd"/>
            <w:proofErr w:type="gramEnd"/>
            <w:r w:rsidRPr="0010489E">
              <w:rPr>
                <w:sz w:val="16"/>
                <w:szCs w:val="16"/>
              </w:rPr>
              <w:t>, тесьму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0475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6C0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A7B720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618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7D1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02</w:t>
            </w:r>
          </w:p>
          <w:p w14:paraId="41900BB4" w14:textId="6612143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DC0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822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5BE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20 912,00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668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7B934F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3B0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7FF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03</w:t>
            </w:r>
          </w:p>
          <w:p w14:paraId="3E8D7C3A" w14:textId="708CBED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856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0989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A446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20 912,00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386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5FDA5C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D3B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BE9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57382A31" w14:textId="4EA6327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26.02.25020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718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"ТЦ Компас"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AFD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0489E">
              <w:rPr>
                <w:sz w:val="16"/>
                <w:szCs w:val="16"/>
              </w:rPr>
              <w:t>ИТС:Бюджет</w:t>
            </w:r>
            <w:proofErr w:type="spellEnd"/>
            <w:proofErr w:type="gramEnd"/>
            <w:r w:rsidRPr="0010489E">
              <w:rPr>
                <w:sz w:val="16"/>
                <w:szCs w:val="16"/>
              </w:rPr>
              <w:t xml:space="preserve"> DVD, подписка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6D7B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16 248,00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0C6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7DC9B8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EBD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7CF4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11-20</w:t>
            </w:r>
          </w:p>
          <w:p w14:paraId="733A5152" w14:textId="61FF536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EBC2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"Тенета Телеком"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5570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84AC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1A3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CF8328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708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F00E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01</w:t>
            </w:r>
          </w:p>
          <w:p w14:paraId="6A574AD2" w14:textId="7D45AF5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567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2C6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49B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20 912,00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849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2CD1D4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3C2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B5E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06</w:t>
            </w:r>
          </w:p>
          <w:p w14:paraId="588CBA6E" w14:textId="6EC115B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E24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BEB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конфеты в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D49E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CEC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B0653E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121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199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05</w:t>
            </w:r>
          </w:p>
          <w:p w14:paraId="756812BC" w14:textId="57BECBD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3A55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ADBF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поощрения участникам, сладкие призы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5E2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551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4310DA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9FE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E40E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23/2-20</w:t>
            </w:r>
          </w:p>
          <w:p w14:paraId="277B685C" w14:textId="77466B5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F615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4C1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EA1E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443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FE2B2A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FD8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0AB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113</w:t>
            </w:r>
          </w:p>
          <w:p w14:paraId="63DE2F27" w14:textId="2F33259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DD9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Адверт</w:t>
            </w:r>
            <w:proofErr w:type="spellEnd"/>
            <w:r w:rsidRPr="0010489E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84F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за афишу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619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C86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071868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E88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275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</w:t>
            </w:r>
          </w:p>
          <w:p w14:paraId="09A1EC99" w14:textId="7379873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E63B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AE9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ткань Парча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B80E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340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447DF2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BE8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3A12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  <w:p w14:paraId="21947147" w14:textId="7D46F20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A6CA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76E4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ткань Пикачу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8BC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4F4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BFDBE2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F51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D1F2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66</w:t>
            </w:r>
          </w:p>
          <w:p w14:paraId="044CB6EC" w14:textId="3910CB5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325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2B6D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краска для принтера Epson L222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DDBA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FBC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1D2A3B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312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74E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65</w:t>
            </w:r>
          </w:p>
          <w:p w14:paraId="6AEC0547" w14:textId="4FE8D22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59A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2FBA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батарейки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D71D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46C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90CCBE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EEA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612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34</w:t>
            </w:r>
          </w:p>
          <w:p w14:paraId="6B767AB3" w14:textId="0339960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E036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6589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0489E">
              <w:rPr>
                <w:sz w:val="16"/>
                <w:szCs w:val="16"/>
              </w:rPr>
              <w:t>хоз.товары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A91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20 816,00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FBF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1106BE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846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595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63</w:t>
            </w:r>
          </w:p>
          <w:p w14:paraId="0AFCA244" w14:textId="0FEFFBC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9B05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F44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канцтовары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4F3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31 396,00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BF2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EB5D4A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297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F1D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67</w:t>
            </w:r>
          </w:p>
          <w:p w14:paraId="4088367C" w14:textId="3068E15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F09E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37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канцтовары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B67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533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981AAA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A73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7C96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</w:t>
            </w:r>
          </w:p>
          <w:p w14:paraId="443ACAB0" w14:textId="5A745AC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966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Ясенчук</w:t>
            </w:r>
            <w:proofErr w:type="spellEnd"/>
            <w:r w:rsidRPr="001048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FC4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ТЮЛЬПАНЫ, РОЗЫ, СБОРНЫЕ БУКЕТЫ, ГВОЗДИКИ, ПЕТУНЬИ, ЗЕМЛЯ ДЛЯ ВАЗОНОВ, </w:t>
            </w:r>
            <w:r w:rsidRPr="0010489E">
              <w:rPr>
                <w:sz w:val="16"/>
                <w:szCs w:val="16"/>
              </w:rPr>
              <w:lastRenderedPageBreak/>
              <w:t xml:space="preserve">ВАЗОНЫ, ЦВЕТОЧНЫЕ </w:t>
            </w:r>
            <w:proofErr w:type="gramStart"/>
            <w:r w:rsidRPr="0010489E">
              <w:rPr>
                <w:sz w:val="16"/>
                <w:szCs w:val="16"/>
              </w:rPr>
              <w:t>ГОРШКИ,ВАЗА</w:t>
            </w:r>
            <w:proofErr w:type="gramEnd"/>
            <w:r w:rsidRPr="0010489E">
              <w:rPr>
                <w:sz w:val="16"/>
                <w:szCs w:val="16"/>
              </w:rPr>
              <w:t>, ХРИЗАНТЕМЫ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9FEF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 xml:space="preserve"> 26 990,00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461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1BCB39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22D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0071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70</w:t>
            </w:r>
          </w:p>
          <w:p w14:paraId="7B510357" w14:textId="2E1AF44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293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687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3561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E4E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C860E9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2FE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74F1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69</w:t>
            </w:r>
          </w:p>
          <w:p w14:paraId="0F918EA9" w14:textId="1B82D81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966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9B3C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C85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41E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0DD4B8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B90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3E9B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08</w:t>
            </w:r>
          </w:p>
          <w:p w14:paraId="2A6D028A" w14:textId="14F6565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7214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778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Шоколад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D60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B44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C3734F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389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89C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07</w:t>
            </w:r>
          </w:p>
          <w:p w14:paraId="248ECC13" w14:textId="08BF33C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7ADA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99D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Шоколад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526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115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102679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BE3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B42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08/20</w:t>
            </w:r>
          </w:p>
          <w:p w14:paraId="07487589" w14:textId="6DC553B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B56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FA5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394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7 589,14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DCB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CC271C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098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875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09/20</w:t>
            </w:r>
          </w:p>
          <w:p w14:paraId="6A72B184" w14:textId="4149FF1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075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890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956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15 417,23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A7C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6B89AA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D70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61B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06/20</w:t>
            </w:r>
          </w:p>
          <w:p w14:paraId="2B0B3184" w14:textId="76CF4BF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715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3EF0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798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7 589,14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228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B6E5FC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5A4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33AD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01</w:t>
            </w:r>
          </w:p>
          <w:p w14:paraId="6BC0069D" w14:textId="6BD00BD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AAC2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E6A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95B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215 050,00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F08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7E8E7F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557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9C5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03</w:t>
            </w:r>
          </w:p>
          <w:p w14:paraId="4BA5BACF" w14:textId="020B6FE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09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1F1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D346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215 050,00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2F3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D7147A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965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ED5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534BB795" w14:textId="0A0D5DC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A94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ПАО Почта Банк,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0834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F72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15 417,23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DF9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FF6A2A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649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4850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  <w:p w14:paraId="0B3A6C78" w14:textId="58040B8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DDE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F9F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9B4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10 131,14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AE3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43BC75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EA6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DA7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</w:t>
            </w:r>
          </w:p>
          <w:p w14:paraId="20ECD26E" w14:textId="1138B48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8B5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B907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брусок, саморез, </w:t>
            </w:r>
            <w:proofErr w:type="spellStart"/>
            <w:r w:rsidRPr="0010489E">
              <w:rPr>
                <w:sz w:val="16"/>
                <w:szCs w:val="16"/>
              </w:rPr>
              <w:t>колорика</w:t>
            </w:r>
            <w:proofErr w:type="spellEnd"/>
            <w:r w:rsidRPr="0010489E">
              <w:rPr>
                <w:sz w:val="16"/>
                <w:szCs w:val="16"/>
              </w:rPr>
              <w:t>, труба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171A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6B3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34CB22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600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FC2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</w:t>
            </w:r>
          </w:p>
          <w:p w14:paraId="40808779" w14:textId="697A089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A020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9A0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брусок, саморез, осп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2060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76B5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55EB03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770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F7B3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</w:t>
            </w:r>
          </w:p>
          <w:p w14:paraId="3FF34A16" w14:textId="1B2C744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0B2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324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брусок, труба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EC4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9BE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FD5622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BBF2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E93D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</w:t>
            </w:r>
          </w:p>
          <w:p w14:paraId="0E01B8A7" w14:textId="7188635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A4F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5E6A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брусок, уголок, саморез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E6F8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CFA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597293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2B26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C80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</w:t>
            </w:r>
          </w:p>
          <w:p w14:paraId="56230384" w14:textId="40C66B7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AC09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"Управляющая компания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07F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замена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эл.счетчика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D87E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9F1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595B8BA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EFE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60C4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  <w:p w14:paraId="7BA0B26D" w14:textId="546A1AC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9ED1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8A47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осп, уголок, труба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ACD7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925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763C5F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813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4AD6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236 4.8.23.3.1-3-67</w:t>
            </w:r>
          </w:p>
          <w:p w14:paraId="555656C0" w14:textId="5001153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AE51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УФПС Калужской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32E9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поставка периодических печатных изданий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60A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CB6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C0C45E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D63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1954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04-20</w:t>
            </w:r>
          </w:p>
          <w:p w14:paraId="635C15DA" w14:textId="5C4098E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F364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"Малоярославецкое специализированное автотранспортное предприятие" муниципального образования городское поселение "Город Малоярославец"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BCE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Благоустройство территории на </w:t>
            </w:r>
            <w:proofErr w:type="spellStart"/>
            <w:r w:rsidRPr="0010489E">
              <w:rPr>
                <w:sz w:val="16"/>
                <w:szCs w:val="16"/>
              </w:rPr>
              <w:t>Ктузова</w:t>
            </w:r>
            <w:proofErr w:type="spellEnd"/>
            <w:r w:rsidRPr="0010489E">
              <w:rPr>
                <w:sz w:val="16"/>
                <w:szCs w:val="16"/>
              </w:rPr>
              <w:t xml:space="preserve"> д.70, </w:t>
            </w:r>
            <w:proofErr w:type="spellStart"/>
            <w:r w:rsidRPr="0010489E">
              <w:rPr>
                <w:sz w:val="16"/>
                <w:szCs w:val="16"/>
              </w:rPr>
              <w:t>ул.Р.Газовиков</w:t>
            </w:r>
            <w:proofErr w:type="spellEnd"/>
            <w:r w:rsidRPr="0010489E">
              <w:rPr>
                <w:sz w:val="16"/>
                <w:szCs w:val="16"/>
              </w:rPr>
              <w:t xml:space="preserve"> д.25 (Планировка грунта, песка, работа погрузчика ТО-18, транспортировка МАФ Камаз-</w:t>
            </w:r>
            <w:proofErr w:type="spellStart"/>
            <w:r w:rsidRPr="0010489E">
              <w:rPr>
                <w:sz w:val="16"/>
                <w:szCs w:val="16"/>
              </w:rPr>
              <w:t>ломовоз</w:t>
            </w:r>
            <w:proofErr w:type="spellEnd"/>
            <w:r w:rsidRPr="0010489E">
              <w:rPr>
                <w:sz w:val="16"/>
                <w:szCs w:val="16"/>
              </w:rPr>
              <w:t xml:space="preserve">, погрузка-разгрузка, доставка и монтаж МАФ(1 скамья, 2 урны, 2 цветочницы, 2 </w:t>
            </w:r>
            <w:proofErr w:type="spellStart"/>
            <w:r w:rsidRPr="0010489E">
              <w:rPr>
                <w:sz w:val="16"/>
                <w:szCs w:val="16"/>
              </w:rPr>
              <w:t>велопарковки</w:t>
            </w:r>
            <w:proofErr w:type="spellEnd"/>
            <w:r w:rsidRPr="0010489E">
              <w:rPr>
                <w:sz w:val="16"/>
                <w:szCs w:val="16"/>
              </w:rPr>
              <w:t>), сварочные работы(монтаж металлоконструкции МАФ)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D13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D20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2D27C4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EC2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CC48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01</w:t>
            </w:r>
          </w:p>
          <w:p w14:paraId="3F2D9A71" w14:textId="7960DB4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A7B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AF9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B9E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E19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68D76B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5CC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59A8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1FAF3129" w14:textId="2A3F7C0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B6D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ПАО Почта Банк,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BC10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9E7F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15 417,23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142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0DE815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B82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B536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106</w:t>
            </w:r>
          </w:p>
          <w:p w14:paraId="52176A35" w14:textId="3E4B3E8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512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F9C6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карандаш для грима "Триколор"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22C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7C1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E5CA74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86E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EA5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</w:t>
            </w:r>
          </w:p>
          <w:p w14:paraId="3BE63081" w14:textId="46F870B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F88C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F6F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лента триколор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7DA3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B74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2FD7A3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A31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4110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</w:t>
            </w:r>
          </w:p>
          <w:p w14:paraId="389E8D48" w14:textId="6334C56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ECF4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2EBF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лестница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A21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7 191,00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A3C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399870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5C6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6D3A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24</w:t>
            </w:r>
          </w:p>
          <w:p w14:paraId="7CF5C003" w14:textId="4A157AE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3DE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C3A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побелка, кисти, леска, краска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5CE2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06B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51279C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255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BAA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</w:t>
            </w:r>
          </w:p>
          <w:p w14:paraId="15EECE6E" w14:textId="440B968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188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6A6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эмаль-грунт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FBE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003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0F64A0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55B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EB5F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</w:t>
            </w:r>
          </w:p>
          <w:p w14:paraId="4FFFEF59" w14:textId="291DD33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071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F9E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08B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D37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D9D82A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1D3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447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380416E1" w14:textId="42485FF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E780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5B0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пошиву костюмов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AA6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21 289,25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13F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E0F5F8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7E9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0FBA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</w:t>
            </w:r>
          </w:p>
          <w:p w14:paraId="7DC81231" w14:textId="76AF33F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ED4B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4491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445D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F6D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EA4DCF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E4E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D95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7EEA85D3" w14:textId="4465823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DEE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0D38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Обслуживание компьютеров и оргтехники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FF36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33C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C4F751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D36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ED03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6E6346C4" w14:textId="242D754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ECA2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ПАО Почта Банк,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F460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DD24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7 708,62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21C9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F09D2C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E1F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335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04</w:t>
            </w:r>
          </w:p>
          <w:p w14:paraId="2D280504" w14:textId="64A6242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526D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ТЕЛЕКОМПАНИЯ "МАЛОЯРОСЛАВЕЦ ТВ"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015B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Изготовление телесюжета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FBC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496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04125C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03E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97B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</w:t>
            </w:r>
          </w:p>
          <w:p w14:paraId="178D0A23" w14:textId="17A492B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9F2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9A9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брусок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786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5DE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00EDD5A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2C9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045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</w:t>
            </w:r>
          </w:p>
          <w:p w14:paraId="0186523D" w14:textId="4F1E598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DA16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61C4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брусок, ОСП, саморез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9AB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38A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4EF6FD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887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33D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51</w:t>
            </w:r>
          </w:p>
          <w:p w14:paraId="40D5C447" w14:textId="28CEEB0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79BC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F0B4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воздушные шары 14" </w:t>
            </w:r>
            <w:proofErr w:type="spellStart"/>
            <w:r w:rsidRPr="0010489E">
              <w:rPr>
                <w:sz w:val="16"/>
                <w:szCs w:val="16"/>
              </w:rPr>
              <w:t>цв</w:t>
            </w:r>
            <w:proofErr w:type="spellEnd"/>
            <w:r w:rsidRPr="0010489E">
              <w:rPr>
                <w:sz w:val="16"/>
                <w:szCs w:val="16"/>
              </w:rPr>
              <w:t>. в ассортименте с ГЕЛИЕМ арт-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D6F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EE3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A50EE3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B6B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112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50</w:t>
            </w:r>
          </w:p>
          <w:p w14:paraId="1D477CA5" w14:textId="5046FAC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7F5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2E55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воздушные шары 14" </w:t>
            </w:r>
            <w:proofErr w:type="spellStart"/>
            <w:r w:rsidRPr="0010489E">
              <w:rPr>
                <w:sz w:val="16"/>
                <w:szCs w:val="16"/>
              </w:rPr>
              <w:t>цв</w:t>
            </w:r>
            <w:proofErr w:type="spellEnd"/>
            <w:r w:rsidRPr="0010489E">
              <w:rPr>
                <w:sz w:val="16"/>
                <w:szCs w:val="16"/>
              </w:rPr>
              <w:t>. в ассортименте с ГЕЛИЕМ арт-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48E4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F32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2D8588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A60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0164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28-20</w:t>
            </w:r>
          </w:p>
          <w:p w14:paraId="5220F930" w14:textId="76E373A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48B8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Общество с ограниченной ответственностью «Калужский </w:t>
            </w:r>
            <w:proofErr w:type="spellStart"/>
            <w:r w:rsidRPr="0010489E">
              <w:rPr>
                <w:sz w:val="16"/>
                <w:szCs w:val="16"/>
              </w:rPr>
              <w:t>газотехнический</w:t>
            </w:r>
            <w:proofErr w:type="spellEnd"/>
            <w:r w:rsidRPr="0010489E">
              <w:rPr>
                <w:sz w:val="16"/>
                <w:szCs w:val="16"/>
              </w:rPr>
              <w:t xml:space="preserve"> центр»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221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проверка газового счетчика ВК-G-6, электронного корректора ТС215, комплекса для измерения количества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BB3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DE9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408E7A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C41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04F5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</w:t>
            </w:r>
          </w:p>
          <w:p w14:paraId="67742F92" w14:textId="6C06D2C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1DAF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0BC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Модуль оперативной памяти, процессор, жесткий диск, сетевые карты, матрица для ноутбука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FB27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14 050,00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EDB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7E1999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0D2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AF0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120</w:t>
            </w:r>
          </w:p>
          <w:p w14:paraId="77811A9B" w14:textId="530C585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6A82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Адверт</w:t>
            </w:r>
            <w:proofErr w:type="spellEnd"/>
            <w:r w:rsidRPr="0010489E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36D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кубки, медали, ленты для медалей.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98F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07D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484782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8D7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3F7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135-ПС/2020</w:t>
            </w:r>
          </w:p>
          <w:p w14:paraId="33173833" w14:textId="275F64D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C82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Министерство финансов Калужской области (ГБУ Калужской области «УЦИС» л/с № 20105А90570)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17E6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AB7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37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D76830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B26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BD6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4126E606" w14:textId="69261E2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359A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"ТЦ Компас"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2737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предоставление пароля к ПП 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39CD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9A1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88D260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C53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820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15/20</w:t>
            </w:r>
          </w:p>
          <w:p w14:paraId="01766829" w14:textId="57C10F1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A19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2C1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пошиву костюмов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442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19 385,00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243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EDE1FF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92E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15F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19/06-15</w:t>
            </w:r>
          </w:p>
          <w:p w14:paraId="56862540" w14:textId="08C9473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E6F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</w:t>
            </w:r>
            <w:proofErr w:type="spellStart"/>
            <w:r w:rsidRPr="0010489E">
              <w:rPr>
                <w:sz w:val="16"/>
                <w:szCs w:val="16"/>
              </w:rPr>
              <w:t>ЛидерГаз</w:t>
            </w:r>
            <w:proofErr w:type="spellEnd"/>
            <w:r w:rsidRPr="0010489E"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C359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газ гелий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EEE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F86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3F72D9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898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A293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119</w:t>
            </w:r>
          </w:p>
          <w:p w14:paraId="56B4576E" w14:textId="69F3F7A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B05E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Адверт</w:t>
            </w:r>
            <w:proofErr w:type="spellEnd"/>
            <w:r w:rsidRPr="0010489E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F55A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дипломы, грамоты, благодарности, афиши,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69C0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92 500,00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33B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7AEBC8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4E4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CFA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69</w:t>
            </w:r>
          </w:p>
          <w:p w14:paraId="69D0D1D5" w14:textId="1D25D49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C2B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439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пневмохлопушка</w:t>
            </w:r>
            <w:proofErr w:type="spellEnd"/>
            <w:r w:rsidRPr="0010489E">
              <w:rPr>
                <w:sz w:val="16"/>
                <w:szCs w:val="16"/>
              </w:rPr>
              <w:t xml:space="preserve"> "</w:t>
            </w:r>
            <w:proofErr w:type="spellStart"/>
            <w:r w:rsidRPr="0010489E">
              <w:rPr>
                <w:sz w:val="16"/>
                <w:szCs w:val="16"/>
              </w:rPr>
              <w:t>Микрос</w:t>
            </w:r>
            <w:proofErr w:type="spellEnd"/>
            <w:r w:rsidRPr="0010489E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D2C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750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9ED0C6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596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8083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72</w:t>
            </w:r>
          </w:p>
          <w:p w14:paraId="54ADD67B" w14:textId="189577D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A20C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7271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пневмохлопушка</w:t>
            </w:r>
            <w:proofErr w:type="spellEnd"/>
            <w:r w:rsidRPr="0010489E">
              <w:rPr>
                <w:sz w:val="16"/>
                <w:szCs w:val="16"/>
              </w:rPr>
              <w:t xml:space="preserve"> "</w:t>
            </w:r>
            <w:proofErr w:type="spellStart"/>
            <w:r w:rsidRPr="0010489E">
              <w:rPr>
                <w:sz w:val="16"/>
                <w:szCs w:val="16"/>
              </w:rPr>
              <w:t>Микрос</w:t>
            </w:r>
            <w:proofErr w:type="spellEnd"/>
            <w:r w:rsidRPr="0010489E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5FD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FBC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1C9865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2A2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006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124</w:t>
            </w:r>
          </w:p>
          <w:p w14:paraId="65BADB21" w14:textId="297E83C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6D5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48B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МЫШЬ КОМПЬЮТЕРНАЯ </w:t>
            </w:r>
            <w:proofErr w:type="gramStart"/>
            <w:r w:rsidRPr="0010489E">
              <w:rPr>
                <w:sz w:val="16"/>
                <w:szCs w:val="16"/>
              </w:rPr>
              <w:t>LOGITECH(</w:t>
            </w:r>
            <w:proofErr w:type="gramEnd"/>
            <w:r w:rsidRPr="0010489E">
              <w:rPr>
                <w:sz w:val="16"/>
                <w:szCs w:val="16"/>
              </w:rPr>
              <w:t>910-003357), КОЛОНКИ SVEN SPS-609 2.0 10ВТ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8C5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1C3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625C51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2E1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2BF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1BDA25AB" w14:textId="5C8163E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D2D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"ДЖЕМИАН"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C1AA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Подарочный </w:t>
            </w:r>
            <w:proofErr w:type="gramStart"/>
            <w:r w:rsidRPr="0010489E">
              <w:rPr>
                <w:sz w:val="16"/>
                <w:szCs w:val="16"/>
              </w:rPr>
              <w:t>фото-коллаж</w:t>
            </w:r>
            <w:proofErr w:type="gramEnd"/>
            <w:r w:rsidRPr="0010489E">
              <w:rPr>
                <w:sz w:val="16"/>
                <w:szCs w:val="16"/>
              </w:rPr>
              <w:t>(индивидуальный) 500х700 на основе из встроенного ПВХ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753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6 875,00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5E6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E907EB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7AB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2C02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18/20</w:t>
            </w:r>
          </w:p>
          <w:p w14:paraId="7C7083D8" w14:textId="77777777" w:rsidR="007C2CA8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13.07.2020</w:t>
            </w:r>
          </w:p>
          <w:p w14:paraId="1D9F82C6" w14:textId="3D04F845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89EC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ПАО Почта Банк,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F32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8FA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7 708,62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A04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39424C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F6E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A68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19/20</w:t>
            </w:r>
          </w:p>
          <w:p w14:paraId="1806163A" w14:textId="39E5B99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7C0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ПАО Почта Банк,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5BA8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EB9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7 708,62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11B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180149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B03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A3D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</w:t>
            </w:r>
          </w:p>
          <w:p w14:paraId="003F1F5A" w14:textId="3F16D09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6C6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7C4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лента триколор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4AA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718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7FABE6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E3A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3B54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97</w:t>
            </w:r>
          </w:p>
          <w:p w14:paraId="4F61CAAC" w14:textId="2D24FB7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4C2E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Частное образовательное учреждение дополнительного профессионального образования "Учебно-методический центр Территориального Союза </w:t>
            </w:r>
          </w:p>
          <w:p w14:paraId="75A9011F" w14:textId="7ED05188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организаций профсоюзов "Калужской областной совет профсоюзов"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CFDE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за обучение по охране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08F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605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155780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00A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4A4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</w:t>
            </w:r>
          </w:p>
          <w:p w14:paraId="0F911051" w14:textId="17032BB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B9A6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EB32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комплектующие для кондиционера BALLU BSW/in-18HN1/OL_17Y сплит-системы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0F8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BB8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C53FE1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3E5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4A3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18/20</w:t>
            </w:r>
          </w:p>
          <w:p w14:paraId="536595D9" w14:textId="4BE93D5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2794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независимая строительная компания "Сервис"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662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за промывку и опрессовку системы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F9E4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82C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84C1E7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94D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BDB4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07C9AF17" w14:textId="4972DEB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EBFC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МЕЖДУНАРОДНЫЙ ФОНД СОДЕЙСТВИЯ РАЗВИТИЮ НАЦИОНАЛЬНЫХ ВИДОВ СПОРТА НАРОДОВ ЕВРАЗИИ "СОДРУЖЕСТВО"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0E90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оказание услуг по проведению выступления команды </w:t>
            </w:r>
            <w:proofErr w:type="spellStart"/>
            <w:r w:rsidRPr="0010489E">
              <w:rPr>
                <w:sz w:val="16"/>
                <w:szCs w:val="16"/>
              </w:rPr>
              <w:t>экстримально</w:t>
            </w:r>
            <w:proofErr w:type="spellEnd"/>
            <w:r w:rsidRPr="0010489E">
              <w:rPr>
                <w:sz w:val="16"/>
                <w:szCs w:val="16"/>
              </w:rPr>
              <w:t>-силового шоу "Русские Богатыри" на Фестивале национальных культур "Россия наш единый дом" 22 августа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64F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879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835066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E7A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8020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159-2020</w:t>
            </w:r>
          </w:p>
          <w:p w14:paraId="777856B1" w14:textId="6313B16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B58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"Эксперт"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A747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за обучение по программе "ВЕБТОРГИ на практике"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338E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56E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A5DAB2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9A1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D32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240335543/20Ш</w:t>
            </w:r>
          </w:p>
          <w:p w14:paraId="371D6E6B" w14:textId="5FDA252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1DC7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"УЧЕБНЫЙ ЦЕНТР СКБ КОНТУР"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495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за обучение по программе "Управление государственными и муниципальными закупками по 44-ФЗ"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C04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8 750,00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2F8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EA8F79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D21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9C52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159</w:t>
            </w:r>
          </w:p>
          <w:p w14:paraId="30DB035E" w14:textId="6A74CB1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F16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60E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канцтовары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B20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CF6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89D236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2CC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B56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  <w:p w14:paraId="13D5BD1D" w14:textId="134C5F8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CDD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СТРОИТЕЛЬНО-ПРОИЗВОДСТВЕННОЕ ПРЕДПРИЯТИЕ "АНТЕЙ"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7AF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контрольная проверка газоходов и </w:t>
            </w:r>
            <w:proofErr w:type="spellStart"/>
            <w:r w:rsidRPr="0010489E">
              <w:rPr>
                <w:sz w:val="16"/>
                <w:szCs w:val="16"/>
              </w:rPr>
              <w:t>вентканалов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1CD0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419C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060B3A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374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D2C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</w:t>
            </w:r>
          </w:p>
          <w:p w14:paraId="22A896BA" w14:textId="1417288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167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C1B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936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1E4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6B25BA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056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7D8A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7</w:t>
            </w:r>
          </w:p>
          <w:p w14:paraId="78B1244B" w14:textId="48DD077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565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520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E4A1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3 419,50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84E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9B88B9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BEF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700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  <w:p w14:paraId="241473B4" w14:textId="486BF89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8AC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475C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FEB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810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9CAC26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FEB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C125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11-20</w:t>
            </w:r>
          </w:p>
          <w:p w14:paraId="116B8AAD" w14:textId="52BE453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BA4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"Малоярославецкое специализированное автотранспортное предприятие" муниципального образования городское поселение "Город Малоярославец"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29A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СБОРКА СЦЕНИЧЕСКОЙ ПЛОЩАДКИ 6*6М.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E24B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14 931,00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400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8AB2A6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BBD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DDED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8</w:t>
            </w:r>
          </w:p>
          <w:p w14:paraId="7BE11F8B" w14:textId="2059C70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406E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A1CB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87C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925,87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4E3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962CF2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D75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34EE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04</w:t>
            </w:r>
          </w:p>
          <w:p w14:paraId="2EA38B29" w14:textId="38841C6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7A3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4D0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FA09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472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9AE561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F9B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B28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05</w:t>
            </w:r>
          </w:p>
          <w:p w14:paraId="2669657C" w14:textId="125F0E6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04C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87F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270A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AA4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AB9773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E4D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BD87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б/н/2020</w:t>
            </w:r>
          </w:p>
          <w:p w14:paraId="4BDF6F42" w14:textId="62E7943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137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ПАО Почта Банк,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28F1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7882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7 708,62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1AD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2E6647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28A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9F4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160</w:t>
            </w:r>
          </w:p>
          <w:p w14:paraId="44C4E2F1" w14:textId="2B8E326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3019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764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трудовая книжка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C17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0F6B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D08758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E3D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B3C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455/2020</w:t>
            </w:r>
          </w:p>
          <w:p w14:paraId="72DDB94D" w14:textId="03BC6EE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B05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ОТКРЫТОЕ АКЦИОНЕРНОЕ ОБЩЕСТВО "МАЛОЯРОСЛАВЕЦМЕЖРАЙГАЗ"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CCB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инструктаж ответственного за эксплуатацию газового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D9B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529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0E20D3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437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809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</w:t>
            </w:r>
          </w:p>
          <w:p w14:paraId="67D5DF08" w14:textId="0319E4E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A159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Илларионов Юрий </w:t>
            </w:r>
            <w:proofErr w:type="spellStart"/>
            <w:r w:rsidRPr="0010489E">
              <w:rPr>
                <w:sz w:val="16"/>
                <w:szCs w:val="16"/>
              </w:rPr>
              <w:t>Генадьевич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19F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нарды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0305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D55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8BFE54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1A6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DE4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</w:t>
            </w:r>
          </w:p>
          <w:p w14:paraId="265B9AF7" w14:textId="03393EC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4BC6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Илларионов Юрий </w:t>
            </w:r>
            <w:proofErr w:type="spellStart"/>
            <w:r w:rsidRPr="0010489E">
              <w:rPr>
                <w:sz w:val="16"/>
                <w:szCs w:val="16"/>
              </w:rPr>
              <w:t>Генадьевич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06D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нарды маленькие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6C8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B30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62765F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022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C4E9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</w:t>
            </w:r>
          </w:p>
          <w:p w14:paraId="3B1E383B" w14:textId="3A9290E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013C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Илларионов Юрий </w:t>
            </w:r>
            <w:proofErr w:type="spellStart"/>
            <w:r w:rsidRPr="0010489E">
              <w:rPr>
                <w:sz w:val="16"/>
                <w:szCs w:val="16"/>
              </w:rPr>
              <w:t>Генадьевич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01F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шашки, домино, мягкая шахматная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6B8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0F3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393E39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51A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82E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05CA77F3" w14:textId="19203B9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862F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Илларионов Юрий </w:t>
            </w:r>
            <w:proofErr w:type="spellStart"/>
            <w:r w:rsidRPr="0010489E">
              <w:rPr>
                <w:sz w:val="16"/>
                <w:szCs w:val="16"/>
              </w:rPr>
              <w:t>Генадьевич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8A43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лото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FFA8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82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A865DB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2DD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02D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100</w:t>
            </w:r>
          </w:p>
          <w:p w14:paraId="68811D77" w14:textId="0CCACBD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45D4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C7BF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пневмохлопушка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70A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594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BCAC1C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2C4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94D6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99</w:t>
            </w:r>
          </w:p>
          <w:p w14:paraId="26FA42A3" w14:textId="0FDF06B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2C7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0B5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пневмохлопушка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036E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A3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19F938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A6E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AB29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  <w:p w14:paraId="6BA74A1F" w14:textId="394173C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8A9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6C8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конфеты в коробке "Коркунов</w:t>
            </w:r>
            <w:proofErr w:type="gramStart"/>
            <w:r w:rsidRPr="0010489E">
              <w:rPr>
                <w:sz w:val="16"/>
                <w:szCs w:val="16"/>
              </w:rPr>
              <w:t>"  192</w:t>
            </w:r>
            <w:proofErr w:type="gramEnd"/>
            <w:r w:rsidRPr="0010489E">
              <w:rPr>
                <w:sz w:val="16"/>
                <w:szCs w:val="16"/>
              </w:rPr>
              <w:t xml:space="preserve"> гр., конфеты в коробке "Бабаевский" 300гр., Чупа-чупс в ассортименте 100шт.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039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BEB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E553FD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366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3388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</w:t>
            </w:r>
          </w:p>
          <w:p w14:paraId="2DEEFCE2" w14:textId="2D9C278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8352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CFFB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55A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5 284,77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00D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00547E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2D4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0FD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</w:t>
            </w:r>
          </w:p>
          <w:p w14:paraId="44F95868" w14:textId="4722C87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1768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16B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9BF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B92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B3DDEF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E85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9292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</w:t>
            </w:r>
          </w:p>
          <w:p w14:paraId="52728056" w14:textId="23A40B2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2539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Отделение № 8608 Сбербанка России г. Калуга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C798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E1A8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3 378,80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05C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294C33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440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1F79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13-20</w:t>
            </w:r>
          </w:p>
          <w:p w14:paraId="4C01B761" w14:textId="1F14C16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E15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"Малоярославецкое специализированное автотранспортное предприятие" муниципального образования городское поселение "Город Малоярославец"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6F13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СБОРКА СЦЕНИЧЕСКОЙ ПЛОЩАДКИ 6*4М.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1E1E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24 698,00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916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2EB0F8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8BB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AC1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26</w:t>
            </w:r>
          </w:p>
          <w:p w14:paraId="6286F127" w14:textId="2F75AA8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E40C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0BF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954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15 574,84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D61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CD8E66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2EB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187F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23/20</w:t>
            </w:r>
          </w:p>
          <w:p w14:paraId="2DCE3AC4" w14:textId="2DE1B5C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41E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067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620D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15 574,84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0B3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31FC6A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5B8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CA0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</w:t>
            </w:r>
          </w:p>
          <w:p w14:paraId="1D1F6365" w14:textId="19752C6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D30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F23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BA61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BFC0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D3D67B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93B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A63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519</w:t>
            </w:r>
          </w:p>
          <w:p w14:paraId="0172A86C" w14:textId="3BABB3C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3F6C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"Профи-СБ"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E4F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Огнетушители ОП-4-ОП-5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D7A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B8C9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1C0F03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3EF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2F2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24</w:t>
            </w:r>
          </w:p>
          <w:p w14:paraId="053CEDD1" w14:textId="66B4DA5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1B1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8ACC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438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8F0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70AD6C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BE8B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>147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F0C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27</w:t>
            </w:r>
          </w:p>
          <w:p w14:paraId="36AC5914" w14:textId="50B9700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2139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6014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41C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173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19EA30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6DB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7D3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43</w:t>
            </w:r>
          </w:p>
          <w:p w14:paraId="677FAC09" w14:textId="43B2356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D0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"Энергосберегающие технологии"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1CA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провод, анкерный зажим, </w:t>
            </w:r>
            <w:proofErr w:type="spellStart"/>
            <w:r w:rsidRPr="0010489E">
              <w:rPr>
                <w:sz w:val="16"/>
                <w:szCs w:val="16"/>
              </w:rPr>
              <w:t>ответвительный</w:t>
            </w:r>
            <w:proofErr w:type="spellEnd"/>
            <w:r w:rsidRPr="0010489E">
              <w:rPr>
                <w:sz w:val="16"/>
                <w:szCs w:val="16"/>
              </w:rPr>
              <w:t xml:space="preserve"> герметичный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зажим,кронштейн</w:t>
            </w:r>
            <w:proofErr w:type="spellEnd"/>
            <w:proofErr w:type="gramEnd"/>
            <w:r w:rsidRPr="0010489E">
              <w:rPr>
                <w:sz w:val="16"/>
                <w:szCs w:val="16"/>
              </w:rPr>
              <w:t xml:space="preserve">, щит, </w:t>
            </w:r>
            <w:proofErr w:type="spellStart"/>
            <w:r w:rsidRPr="0010489E">
              <w:rPr>
                <w:sz w:val="16"/>
                <w:szCs w:val="16"/>
              </w:rPr>
              <w:t>эл.счетчик</w:t>
            </w:r>
            <w:proofErr w:type="spellEnd"/>
            <w:r w:rsidRPr="0010489E">
              <w:rPr>
                <w:sz w:val="16"/>
                <w:szCs w:val="16"/>
              </w:rPr>
              <w:t>, крепление, автоматический выключатель, труба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D8A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15 096,10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763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AA2387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F9D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8DA9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25</w:t>
            </w:r>
          </w:p>
          <w:p w14:paraId="5ADE8793" w14:textId="4C9396A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E8A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DE6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0F4C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3DE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4297AC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DE4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D7C8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29</w:t>
            </w:r>
          </w:p>
          <w:p w14:paraId="78249BDC" w14:textId="09795B8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C39D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9F5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18E1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F72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DA67B7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E5E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6D6B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30</w:t>
            </w:r>
          </w:p>
          <w:p w14:paraId="1EBE93B4" w14:textId="6B1F0C6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307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0BE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0E6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288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D5A5CB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7B8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821C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28</w:t>
            </w:r>
          </w:p>
          <w:p w14:paraId="637C7D7A" w14:textId="642D18D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6A66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C67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A54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9F9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68B022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D7E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ED3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26</w:t>
            </w:r>
          </w:p>
          <w:p w14:paraId="726035EE" w14:textId="77777777" w:rsidR="007C2CA8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01.10.2020</w:t>
            </w:r>
          </w:p>
          <w:p w14:paraId="34FB0AC3" w14:textId="498D491A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8B8E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41A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Светильник LED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095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5A6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F3FD60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E58C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982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1109</w:t>
            </w:r>
          </w:p>
          <w:p w14:paraId="25FF9BA3" w14:textId="4607A5F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2868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638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Арм</w:t>
            </w:r>
            <w:proofErr w:type="spellEnd"/>
            <w:r w:rsidRPr="0010489E">
              <w:rPr>
                <w:sz w:val="16"/>
                <w:szCs w:val="16"/>
              </w:rPr>
              <w:t>. д/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бачка,подводка</w:t>
            </w:r>
            <w:proofErr w:type="spellEnd"/>
            <w:proofErr w:type="gram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гибкая,кран</w:t>
            </w:r>
            <w:proofErr w:type="spellEnd"/>
            <w:r w:rsidRPr="0010489E">
              <w:rPr>
                <w:sz w:val="16"/>
                <w:szCs w:val="16"/>
              </w:rPr>
              <w:t xml:space="preserve">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147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FA7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10E999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E87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F596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273FD9A0" w14:textId="69B8DFF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920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Абрамунин</w:t>
            </w:r>
            <w:proofErr w:type="spellEnd"/>
            <w:r w:rsidRPr="0010489E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B44F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Фонтан 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1FF4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705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AB6E5E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299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1EA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НО/103-УИ</w:t>
            </w:r>
          </w:p>
          <w:p w14:paraId="47CFCAD0" w14:textId="718D0BB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4624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Общества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Уникон</w:t>
            </w:r>
            <w:proofErr w:type="spellEnd"/>
            <w:r w:rsidRPr="0010489E">
              <w:rPr>
                <w:sz w:val="16"/>
                <w:szCs w:val="16"/>
              </w:rPr>
              <w:t>-Инфо"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C34E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Лицензия на 12 месяцев на ПО "</w:t>
            </w:r>
            <w:proofErr w:type="spellStart"/>
            <w:r w:rsidRPr="0010489E">
              <w:rPr>
                <w:sz w:val="16"/>
                <w:szCs w:val="16"/>
              </w:rPr>
              <w:t>АстралОтчет</w:t>
            </w:r>
            <w:proofErr w:type="spellEnd"/>
            <w:r w:rsidRPr="0010489E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A72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F03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4DB7AF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441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D0A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20/031</w:t>
            </w:r>
          </w:p>
          <w:p w14:paraId="1A03C00F" w14:textId="502071E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BBE8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98BB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Хомут, саморез, дюбель,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изоленту,биту</w:t>
            </w:r>
            <w:proofErr w:type="spellEnd"/>
            <w:proofErr w:type="gramEnd"/>
            <w:r w:rsidRPr="0010489E">
              <w:rPr>
                <w:sz w:val="16"/>
                <w:szCs w:val="16"/>
              </w:rPr>
              <w:t>, лента сигнальная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21F0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3D8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D8BF99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492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3DE6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27/20</w:t>
            </w:r>
          </w:p>
          <w:p w14:paraId="4CA51FB4" w14:textId="27FE8FC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E219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937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6FB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15 574,84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791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61999A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0E9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CBD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28/20</w:t>
            </w:r>
          </w:p>
          <w:p w14:paraId="20829C0E" w14:textId="7A425A6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994B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CD5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0CD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15 574,84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9D9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305FCB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758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F17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</w:t>
            </w:r>
          </w:p>
          <w:p w14:paraId="748EF3FD" w14:textId="2AD2D53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32E6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7BF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Сетевая карта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7817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E5C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77C811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165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206A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</w:t>
            </w:r>
          </w:p>
          <w:p w14:paraId="6C0F7008" w14:textId="05A12EA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CDF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FDF6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Монитор, сетевой адаптер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C49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C2F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1A6540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C61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178B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31</w:t>
            </w:r>
          </w:p>
          <w:p w14:paraId="776B3FEE" w14:textId="1F4E4084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91D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7D4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A531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15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43D1FF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C88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128F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30</w:t>
            </w:r>
          </w:p>
          <w:p w14:paraId="1AA71AB2" w14:textId="4153828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D9D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936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DB9E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6C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E8FB46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231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75E0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29</w:t>
            </w:r>
          </w:p>
          <w:p w14:paraId="71F1E838" w14:textId="468AD7C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6956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10A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525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3A4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38270E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B23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E01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27</w:t>
            </w:r>
          </w:p>
          <w:p w14:paraId="144DFFE5" w14:textId="79DAF6B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EA1F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8A69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Эмаль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D017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263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39399F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44B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9D59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25</w:t>
            </w:r>
          </w:p>
          <w:p w14:paraId="7FDFC352" w14:textId="469AC17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50C6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058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подводка гибкая, кран, арматура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53A6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F9C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43CAE7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505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08B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</w:t>
            </w:r>
          </w:p>
          <w:p w14:paraId="0BC477D1" w14:textId="071DE29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437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A5BC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SSD накопитель, модуль памяти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1E4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8 050,00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FAE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6748E8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BB5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9F0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236 4.8.23.3.1-3-67</w:t>
            </w:r>
          </w:p>
          <w:p w14:paraId="6F089D3E" w14:textId="302C772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54CE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Управление федеральной почтовой связи Калужской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440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Поставка периодических печатных изданий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F7D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22 207,32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329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2F2F49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5EB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983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</w:t>
            </w:r>
          </w:p>
          <w:p w14:paraId="7A775264" w14:textId="3CC8FB0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0C44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6E50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4CC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1EF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D4F036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2EF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580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26</w:t>
            </w:r>
          </w:p>
          <w:p w14:paraId="3EDA4E5E" w14:textId="260DB72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D374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F65E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Арм</w:t>
            </w:r>
            <w:proofErr w:type="spellEnd"/>
            <w:r w:rsidRPr="0010489E">
              <w:rPr>
                <w:sz w:val="16"/>
                <w:szCs w:val="16"/>
              </w:rPr>
              <w:t>. д/бачка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636F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A05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0A9799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445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4F32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13/1</w:t>
            </w:r>
          </w:p>
          <w:p w14:paraId="0843660A" w14:textId="4FF2128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513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EA50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МФУ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465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559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4F2ADA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53B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298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</w:t>
            </w:r>
          </w:p>
          <w:p w14:paraId="1AFD7B7C" w14:textId="3B29FC6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6FC0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199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Компьютер с монитором, колонками, клавиатурой и мышью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A48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5B9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3B563A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DF2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044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ОРР-86/1120</w:t>
            </w:r>
          </w:p>
          <w:p w14:paraId="05AD3AD5" w14:textId="72C67C9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B86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"ПТК "ЧП МОНОЛИТ"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E62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Дверь противопожарная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3DEC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6FB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6DFBD3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D34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40AB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60</w:t>
            </w:r>
          </w:p>
          <w:p w14:paraId="20A5490D" w14:textId="39B18BC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02DA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"ПК МЕГАПОЛИС"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4F0E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Кабель-канал ККР-2(2-х канальный), размеры 1000*250*50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C56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56F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2E301C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CAC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FCE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28</w:t>
            </w:r>
          </w:p>
          <w:p w14:paraId="459432AB" w14:textId="2FDD71F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9AD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ИП</w:t>
            </w:r>
            <w:proofErr w:type="spell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Аржинт</w:t>
            </w:r>
            <w:proofErr w:type="spellEnd"/>
            <w:r w:rsidRPr="0010489E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835D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Лак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5705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EEC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426B0C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A1F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654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</w:t>
            </w:r>
          </w:p>
          <w:p w14:paraId="10FB2734" w14:textId="1B43EC8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A38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Камад</w:t>
            </w:r>
            <w:proofErr w:type="spellEnd"/>
            <w:r w:rsidRPr="0010489E">
              <w:rPr>
                <w:sz w:val="16"/>
                <w:szCs w:val="16"/>
              </w:rPr>
              <w:t xml:space="preserve"> Вера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16E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Карнизы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AA3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16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3F5D1E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ECD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6AC5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35</w:t>
            </w:r>
          </w:p>
          <w:p w14:paraId="5D826ABD" w14:textId="66FBDA6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B9D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42A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09 </w:t>
            </w:r>
            <w:proofErr w:type="gramStart"/>
            <w:r w:rsidRPr="0010489E">
              <w:rPr>
                <w:sz w:val="16"/>
                <w:szCs w:val="16"/>
              </w:rPr>
              <w:t>BALLU  BSW</w:t>
            </w:r>
            <w:proofErr w:type="gramEnd"/>
            <w:r w:rsidRPr="0010489E">
              <w:rPr>
                <w:sz w:val="16"/>
                <w:szCs w:val="16"/>
              </w:rPr>
              <w:t xml:space="preserve">/out-09HN1/OL_17Y Сплит-система (блок </w:t>
            </w:r>
            <w:proofErr w:type="spellStart"/>
            <w:r w:rsidRPr="0010489E">
              <w:rPr>
                <w:sz w:val="16"/>
                <w:szCs w:val="16"/>
              </w:rPr>
              <w:t>наруж</w:t>
            </w:r>
            <w:proofErr w:type="spellEnd"/>
            <w:r w:rsidRPr="0010489E">
              <w:rPr>
                <w:sz w:val="16"/>
                <w:szCs w:val="16"/>
              </w:rPr>
              <w:t>.)  НС-1122578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84F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13 013,00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CE8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8A6AEB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C30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4066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16</w:t>
            </w:r>
          </w:p>
          <w:p w14:paraId="25250F3C" w14:textId="26F73E2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6432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AADD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20C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792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A313A9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DC1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2280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</w:t>
            </w:r>
          </w:p>
          <w:p w14:paraId="1CCCC243" w14:textId="63B4C19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336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1863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458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00F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0948660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F4F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6E08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</w:t>
            </w:r>
          </w:p>
          <w:p w14:paraId="3940A651" w14:textId="59A868A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367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ФЕДЕРАЛЬНОЕ ГОСУДАРСТВЕННОЕ БЮДЖЕТНОЕ </w:t>
            </w:r>
            <w:r w:rsidRPr="0010489E">
              <w:rPr>
                <w:sz w:val="16"/>
                <w:szCs w:val="16"/>
              </w:rPr>
              <w:lastRenderedPageBreak/>
              <w:t>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A255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6DBA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1C6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D5B8C4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BF4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5F2B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15</w:t>
            </w:r>
          </w:p>
          <w:p w14:paraId="0DFD0B2A" w14:textId="678CFC9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147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6DFC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3E65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4 138,22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94C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F3D9B3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AFB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E85E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</w:t>
            </w:r>
          </w:p>
          <w:p w14:paraId="4D0112E9" w14:textId="4859316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46E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69C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F14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916D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6AF2EF7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121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B0D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1350115</w:t>
            </w:r>
          </w:p>
          <w:p w14:paraId="6E5A4A3A" w14:textId="4A08282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7F6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"ПУЛЬТ.РУ"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F88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Микшерный пульт </w:t>
            </w:r>
            <w:proofErr w:type="spellStart"/>
            <w:r w:rsidRPr="0010489E">
              <w:rPr>
                <w:sz w:val="16"/>
                <w:szCs w:val="16"/>
              </w:rPr>
              <w:t>Soundcraft</w:t>
            </w:r>
            <w:proofErr w:type="spellEnd"/>
            <w:r w:rsidRPr="0010489E">
              <w:rPr>
                <w:sz w:val="16"/>
                <w:szCs w:val="16"/>
              </w:rPr>
              <w:t xml:space="preserve"> Ui-16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CFF8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26 946,00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ECD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022BC2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9AE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731B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392</w:t>
            </w:r>
          </w:p>
          <w:p w14:paraId="2B17338E" w14:textId="02BFEC4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1A08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0489E">
              <w:rPr>
                <w:sz w:val="16"/>
                <w:szCs w:val="16"/>
              </w:rPr>
              <w:t>Адверт</w:t>
            </w:r>
            <w:proofErr w:type="spellEnd"/>
            <w:r w:rsidRPr="0010489E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95CD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Футболки с нанесением, куртка с нанесением, бейсболки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D4F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31 605,00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D21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EA7DB6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2C45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D9FF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237</w:t>
            </w:r>
          </w:p>
          <w:p w14:paraId="28A11AB3" w14:textId="514DB57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116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9939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канцтовары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3AD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CA4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D9E37C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691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8A39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</w:t>
            </w:r>
          </w:p>
          <w:p w14:paraId="1A036D92" w14:textId="65C0ED6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3CF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Ляпкин Виктор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217F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Брусок строг., наличник 80, ОСП 9мм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F2F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AEF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D790A1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B50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0241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</w:t>
            </w:r>
          </w:p>
          <w:p w14:paraId="10608332" w14:textId="5240D3C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5CAB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Мишайкина</w:t>
            </w:r>
            <w:proofErr w:type="spellEnd"/>
            <w:r w:rsidRPr="0010489E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89A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Бисер,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проволока,иглы</w:t>
            </w:r>
            <w:proofErr w:type="gramEnd"/>
            <w:r w:rsidRPr="0010489E">
              <w:rPr>
                <w:sz w:val="16"/>
                <w:szCs w:val="16"/>
              </w:rPr>
              <w:t>,ленты,булавки,нитки,пайетки</w:t>
            </w:r>
            <w:proofErr w:type="spellEnd"/>
            <w:r w:rsidRPr="0010489E">
              <w:rPr>
                <w:sz w:val="16"/>
                <w:szCs w:val="16"/>
              </w:rPr>
              <w:t>, сетки пайетки, бархат, тесьма, пуговицы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BE9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75E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44836D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FE6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644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23</w:t>
            </w:r>
          </w:p>
          <w:p w14:paraId="5DC463AD" w14:textId="7BF14E8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DA0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69B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CC6B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1 356,84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2FE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D4020BE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971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5ADA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24</w:t>
            </w:r>
          </w:p>
          <w:p w14:paraId="6DEC5385" w14:textId="27D9C81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D085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77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2B66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359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3916E8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F8C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958D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32/20</w:t>
            </w:r>
          </w:p>
          <w:p w14:paraId="0B38EFBE" w14:textId="141E8166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12C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70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8179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15 574,84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9B0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A3023A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945D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F49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33/20</w:t>
            </w:r>
          </w:p>
          <w:p w14:paraId="7A580E01" w14:textId="77777777" w:rsidR="007C2CA8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18.12.2020</w:t>
            </w:r>
          </w:p>
          <w:p w14:paraId="0F0865E7" w14:textId="40FC28FA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15E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60CB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38AB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15 574,84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E16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ACA4BB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6AB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F747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22-20</w:t>
            </w:r>
          </w:p>
          <w:p w14:paraId="1F7FAE54" w14:textId="77777777" w:rsidR="007C2CA8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02.12.2020</w:t>
            </w:r>
          </w:p>
          <w:p w14:paraId="6D6C5B54" w14:textId="14AC3F28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85B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"Малоярославецкое специализированное автотранспортное предприятие" муниципального образования городское поселение "Город Малоярославец"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ECB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СБОРКА СЦЕНИЧЕСКОЙ ПЛОЩАДКИ 6*4М.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E31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24 698,00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AE0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262FD8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A1C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0F6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42</w:t>
            </w:r>
          </w:p>
          <w:p w14:paraId="58389539" w14:textId="1DE7723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18E5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6E6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гирлянды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290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E7E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88AB27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0CD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DD6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41</w:t>
            </w:r>
          </w:p>
          <w:p w14:paraId="58EB7EE8" w14:textId="2288F3F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777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699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гирлянды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5C40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7BC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B74B6EA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7C2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88E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184</w:t>
            </w:r>
          </w:p>
          <w:p w14:paraId="60C01CC2" w14:textId="4CDF580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C3AC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7F19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Кресло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CB72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525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F139C22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15E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8555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43</w:t>
            </w:r>
          </w:p>
          <w:p w14:paraId="5D466800" w14:textId="2F63997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0AD3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731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Кабель-канал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393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366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93A582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A87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D921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44</w:t>
            </w:r>
          </w:p>
          <w:p w14:paraId="20A05DC2" w14:textId="7A40AB9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995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865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Кабель-канал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76D41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BBA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40D2D7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5940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1DD7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40</w:t>
            </w:r>
          </w:p>
          <w:p w14:paraId="241BEC84" w14:textId="069DF6B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4AF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86E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Кабель-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канал,провод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D3DB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B9D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3E45A2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2F8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9AD86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39</w:t>
            </w:r>
          </w:p>
          <w:p w14:paraId="14AB480F" w14:textId="0400C0B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296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88ED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Кабель-канал,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гирлянда,колодка</w:t>
            </w:r>
            <w:proofErr w:type="gramEnd"/>
            <w:r w:rsidRPr="0010489E">
              <w:rPr>
                <w:sz w:val="16"/>
                <w:szCs w:val="16"/>
              </w:rPr>
              <w:t>,вилка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7ED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EA7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5D67AC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674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56D6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МР-545</w:t>
            </w:r>
          </w:p>
          <w:p w14:paraId="027EECB6" w14:textId="5E8341F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BBFA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Фокин Сергей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889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10489E">
              <w:rPr>
                <w:sz w:val="16"/>
                <w:szCs w:val="16"/>
              </w:rPr>
              <w:t>Рециркулятор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DD9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B11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71F0DC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D96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364D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</w:t>
            </w:r>
          </w:p>
          <w:p w14:paraId="6D11AF64" w14:textId="1C8728D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812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4D5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202B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3 155,30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CDE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1E436B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A83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51A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</w:t>
            </w:r>
          </w:p>
          <w:p w14:paraId="0021476E" w14:textId="3CD32D0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E028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3DE6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995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2 662,14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357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524AFB9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342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F6F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000-405287</w:t>
            </w:r>
          </w:p>
          <w:p w14:paraId="4AC4FF81" w14:textId="76F2E59C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AE65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"ЛЕРУА МЕРЛЕН ВОСТОК"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2348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Ковровое покрытие, елочная гирлянда, порог угловой, </w:t>
            </w:r>
            <w:proofErr w:type="spellStart"/>
            <w:proofErr w:type="gramStart"/>
            <w:r w:rsidRPr="0010489E">
              <w:rPr>
                <w:sz w:val="16"/>
                <w:szCs w:val="16"/>
              </w:rPr>
              <w:t>веревка,ручки</w:t>
            </w:r>
            <w:proofErr w:type="spellEnd"/>
            <w:proofErr w:type="gramEnd"/>
            <w:r w:rsidRPr="0010489E">
              <w:rPr>
                <w:sz w:val="16"/>
                <w:szCs w:val="16"/>
              </w:rPr>
              <w:t xml:space="preserve"> </w:t>
            </w:r>
            <w:proofErr w:type="spellStart"/>
            <w:r w:rsidRPr="0010489E">
              <w:rPr>
                <w:sz w:val="16"/>
                <w:szCs w:val="16"/>
              </w:rPr>
              <w:t>дверные,штора</w:t>
            </w:r>
            <w:proofErr w:type="spellEnd"/>
            <w:r w:rsidRPr="0010489E">
              <w:rPr>
                <w:sz w:val="16"/>
                <w:szCs w:val="16"/>
              </w:rPr>
              <w:t xml:space="preserve"> рулонная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D72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16 630,00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9D4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92030DF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25B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1EB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06</w:t>
            </w:r>
          </w:p>
          <w:p w14:paraId="7E92EC8C" w14:textId="1004F85F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A0E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D8D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88AC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E41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9F49F04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CCE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53F5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10</w:t>
            </w:r>
          </w:p>
          <w:p w14:paraId="6A64975A" w14:textId="237C6ECD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F44F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Индивидуальный предприниматель Мартынова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A4F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хомуты, </w:t>
            </w:r>
            <w:proofErr w:type="gramStart"/>
            <w:r w:rsidRPr="0010489E">
              <w:rPr>
                <w:sz w:val="16"/>
                <w:szCs w:val="16"/>
              </w:rPr>
              <w:t>клей  момент</w:t>
            </w:r>
            <w:proofErr w:type="gramEnd"/>
            <w:r w:rsidRPr="0010489E">
              <w:rPr>
                <w:sz w:val="16"/>
                <w:szCs w:val="16"/>
              </w:rPr>
              <w:t>, перфолента, саморезы, карандаш размет.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B81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AC5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063973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228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53AE0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7689CF0F" w14:textId="44990D4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959A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Абрамунин</w:t>
            </w:r>
            <w:proofErr w:type="spellEnd"/>
            <w:r w:rsidRPr="0010489E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2D9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PKF2401-Фонтан 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2956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A3E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3EF5D42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82C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D3B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9</w:t>
            </w:r>
          </w:p>
          <w:p w14:paraId="667E1B86" w14:textId="2F68736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2D5B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Индивидуальный предприниматель Мартынова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DDF3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герметик, </w:t>
            </w:r>
            <w:proofErr w:type="spellStart"/>
            <w:r w:rsidRPr="0010489E">
              <w:rPr>
                <w:sz w:val="16"/>
                <w:szCs w:val="16"/>
              </w:rPr>
              <w:t>уайт</w:t>
            </w:r>
            <w:proofErr w:type="spellEnd"/>
            <w:r w:rsidRPr="0010489E">
              <w:rPr>
                <w:sz w:val="16"/>
                <w:szCs w:val="16"/>
              </w:rPr>
              <w:t>-спирит, валик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25F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F1DC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523CC7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925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C0FB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</w:t>
            </w:r>
          </w:p>
          <w:p w14:paraId="70D1200C" w14:textId="4049CF09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76EF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Индивидуальный предприниматель Мартынова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9DE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кабельные хомуты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F364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774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3C8CAD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882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lastRenderedPageBreak/>
              <w:t>209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D29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46</w:t>
            </w:r>
          </w:p>
          <w:p w14:paraId="63DF56B2" w14:textId="1FE43B1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E7A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C7DE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кабель-канал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11E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9AA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B913CB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3DF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3BAB5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48</w:t>
            </w:r>
          </w:p>
          <w:p w14:paraId="0EC939B4" w14:textId="62DD2918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6E9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FD5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0489E">
              <w:rPr>
                <w:sz w:val="16"/>
                <w:szCs w:val="16"/>
              </w:rPr>
              <w:t>колодка,вилка</w:t>
            </w:r>
            <w:proofErr w:type="gramEnd"/>
            <w:r w:rsidRPr="0010489E">
              <w:rPr>
                <w:sz w:val="16"/>
                <w:szCs w:val="16"/>
              </w:rPr>
              <w:t>,кабель</w:t>
            </w:r>
            <w:proofErr w:type="spellEnd"/>
            <w:r w:rsidRPr="0010489E">
              <w:rPr>
                <w:sz w:val="16"/>
                <w:szCs w:val="16"/>
              </w:rPr>
              <w:t>-канал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9B9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E96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9830C4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C43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6FF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47</w:t>
            </w:r>
          </w:p>
          <w:p w14:paraId="39BF6C38" w14:textId="7ACF7AB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772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ИП </w:t>
            </w:r>
            <w:proofErr w:type="spellStart"/>
            <w:r w:rsidRPr="0010489E">
              <w:rPr>
                <w:sz w:val="16"/>
                <w:szCs w:val="16"/>
              </w:rPr>
              <w:t>Кедук</w:t>
            </w:r>
            <w:proofErr w:type="spellEnd"/>
            <w:r w:rsidRPr="0010489E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33E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0489E">
              <w:rPr>
                <w:sz w:val="16"/>
                <w:szCs w:val="16"/>
              </w:rPr>
              <w:t>провод,колодка</w:t>
            </w:r>
            <w:proofErr w:type="gramEnd"/>
            <w:r w:rsidRPr="0010489E">
              <w:rPr>
                <w:sz w:val="16"/>
                <w:szCs w:val="16"/>
              </w:rPr>
              <w:t>,вилка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A34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DC8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B4B20B8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9C1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26B73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</w:t>
            </w:r>
          </w:p>
          <w:p w14:paraId="51C3F7B3" w14:textId="466E1E90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6ED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"ФМ"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D54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новогодний салют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D780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5A8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0C398DB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22D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5D7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</w:t>
            </w:r>
          </w:p>
          <w:p w14:paraId="20CD410B" w14:textId="1921058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504C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58E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пошиву костюмов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1681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624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57D111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CE58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E64E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37/20</w:t>
            </w:r>
          </w:p>
          <w:p w14:paraId="67B7D611" w14:textId="5DF0369A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C2AB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539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работы по услугам, связанным с дополнительными театрализованными и хореографическими постановками в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A984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17 794,00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BD1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A571C36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5A80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2728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34/20</w:t>
            </w:r>
          </w:p>
          <w:p w14:paraId="10CADFF5" w14:textId="0076B901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6C5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FBB4C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11D1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FDF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735891A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2CE3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BDB61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35//20</w:t>
            </w:r>
          </w:p>
          <w:p w14:paraId="51E1089C" w14:textId="5BA5FEF3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42429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0A6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Услуги по комплексному обслуживанию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765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C05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71193477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71B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885A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226</w:t>
            </w:r>
          </w:p>
          <w:p w14:paraId="4FEBD643" w14:textId="7E093EBB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7BA4F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26B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гирлянды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209C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16 700,00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9AB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21CEBBE1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B3F6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F182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б/н</w:t>
            </w:r>
          </w:p>
          <w:p w14:paraId="3C4AD296" w14:textId="3C07E38E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DA5D4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ООО "Управляющая компания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F679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электромонтажные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FBAE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5 976,00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1693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7FAECD5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5C3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588C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12</w:t>
            </w:r>
          </w:p>
          <w:p w14:paraId="0F815E2A" w14:textId="3A66A77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6281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D6C2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чупа-чупс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ACDA4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839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19666C4C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6B0A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268F7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11</w:t>
            </w:r>
          </w:p>
          <w:p w14:paraId="3483394C" w14:textId="442D3967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9EA35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C5AD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призы сладкие, шоколад 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5032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68EE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4C852CE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6BF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6A94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07</w:t>
            </w:r>
          </w:p>
          <w:p w14:paraId="2D1B99BB" w14:textId="259846C5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5ADA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0E58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24C2B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DF1E1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5E621FE3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ECB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DE6A9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38/20</w:t>
            </w:r>
          </w:p>
          <w:p w14:paraId="2CE1D432" w14:textId="1A9988E2" w:rsidR="007C2CA8" w:rsidRPr="0010489E" w:rsidRDefault="007C2CA8" w:rsidP="00247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4B37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ПУБЛИЧНОЕ АКЦИОНЕРНОЕ ОБЩЕСТВО "СБЕРБАНК РОССИИ", УФК по Калужской области (Межрайонная ИФНС России № 3 по Калужской области)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08102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работы по организации выступления вокалистов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DF4D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 xml:space="preserve"> 27 580,70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36D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  <w:tr w:rsidR="007C2CA8" w:rsidRPr="0010489E" w14:paraId="04FC54CD" w14:textId="77777777" w:rsidTr="007C2CA8">
        <w:trPr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275F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1F8C" w14:textId="77777777" w:rsidR="007C2CA8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  <w:p w14:paraId="1DE95489" w14:textId="77777777" w:rsidR="007C2CA8" w:rsidRPr="0010489E" w:rsidRDefault="007C2CA8" w:rsidP="002476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CCA56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126B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7027" w14:textId="77777777" w:rsidR="007C2CA8" w:rsidRPr="0010489E" w:rsidRDefault="007C2CA8" w:rsidP="00247645">
            <w:pPr>
              <w:jc w:val="right"/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10489E">
              <w:rPr>
                <w:sz w:val="16"/>
                <w:szCs w:val="16"/>
              </w:rPr>
              <w:t>498</w:t>
            </w:r>
            <w:r>
              <w:rPr>
                <w:sz w:val="16"/>
                <w:szCs w:val="16"/>
              </w:rPr>
              <w:t xml:space="preserve"> </w:t>
            </w:r>
            <w:r w:rsidRPr="0010489E">
              <w:rPr>
                <w:sz w:val="16"/>
                <w:szCs w:val="16"/>
              </w:rPr>
              <w:t>360,33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0D20" w14:textId="77777777" w:rsidR="007C2CA8" w:rsidRPr="0010489E" w:rsidRDefault="007C2CA8" w:rsidP="00247645">
            <w:pPr>
              <w:rPr>
                <w:sz w:val="16"/>
                <w:szCs w:val="16"/>
              </w:rPr>
            </w:pPr>
            <w:r w:rsidRPr="0010489E">
              <w:rPr>
                <w:sz w:val="16"/>
                <w:szCs w:val="16"/>
              </w:rPr>
              <w:t> </w:t>
            </w:r>
          </w:p>
        </w:tc>
      </w:tr>
    </w:tbl>
    <w:p w14:paraId="0F8E60C2" w14:textId="0EA0A771" w:rsidR="00F12DB4" w:rsidRDefault="00F12DB4">
      <w:pPr>
        <w:spacing w:after="200" w:line="276" w:lineRule="auto"/>
        <w:rPr>
          <w:b/>
          <w:sz w:val="24"/>
          <w:szCs w:val="24"/>
          <w:shd w:val="clear" w:color="auto" w:fill="FFFFFF"/>
        </w:rPr>
      </w:pPr>
    </w:p>
    <w:tbl>
      <w:tblPr>
        <w:tblW w:w="222" w:type="dxa"/>
        <w:tblInd w:w="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222AC" w:rsidRPr="00D87CAD" w14:paraId="29890F65" w14:textId="77777777" w:rsidTr="003222AC">
        <w:trPr>
          <w:trHeight w:val="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D5FD" w14:textId="77777777" w:rsidR="003222AC" w:rsidRPr="00D87CAD" w:rsidRDefault="003222AC" w:rsidP="00D87CAD">
            <w:pPr>
              <w:rPr>
                <w:rFonts w:ascii="Calibri" w:hAnsi="Calibri" w:cs="Calibri"/>
                <w:snapToGrid/>
                <w:color w:val="000000"/>
              </w:rPr>
            </w:pPr>
          </w:p>
        </w:tc>
      </w:tr>
    </w:tbl>
    <w:p w14:paraId="1E7DA5D3" w14:textId="77777777" w:rsidR="005D141B" w:rsidRDefault="005D141B">
      <w:pPr>
        <w:spacing w:after="200" w:line="276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14:paraId="7164AD98" w14:textId="130E82D2" w:rsidR="00EC5A2A" w:rsidRPr="000C6173" w:rsidRDefault="00EC5A2A" w:rsidP="00EC5A2A">
      <w:pPr>
        <w:autoSpaceDE w:val="0"/>
        <w:autoSpaceDN w:val="0"/>
        <w:adjustRightInd w:val="0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lastRenderedPageBreak/>
        <w:t xml:space="preserve">Таблица </w:t>
      </w:r>
      <w:r w:rsidR="003222AC">
        <w:rPr>
          <w:b/>
          <w:sz w:val="24"/>
          <w:szCs w:val="24"/>
          <w:shd w:val="clear" w:color="auto" w:fill="FFFFFF"/>
        </w:rPr>
        <w:t>2</w:t>
      </w:r>
      <w:r w:rsidRPr="000C6173">
        <w:rPr>
          <w:b/>
          <w:sz w:val="24"/>
          <w:szCs w:val="24"/>
          <w:shd w:val="clear" w:color="auto" w:fill="FFFFFF"/>
        </w:rPr>
        <w:t>.</w:t>
      </w:r>
    </w:p>
    <w:p w14:paraId="3E64885F" w14:textId="77777777" w:rsidR="00323292" w:rsidRPr="000C6173" w:rsidRDefault="00323292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Данные по договорам, заключённым в 2020 году.</w:t>
      </w:r>
    </w:p>
    <w:p w14:paraId="31D06A92" w14:textId="77777777" w:rsidR="00323292" w:rsidRPr="000C6173" w:rsidRDefault="00323292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у единственного поставщика</w:t>
      </w:r>
    </w:p>
    <w:p w14:paraId="23953683" w14:textId="77777777" w:rsidR="00323292" w:rsidRPr="000C6173" w:rsidRDefault="00323292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в рамках Федерального закона 223-ФЗ</w:t>
      </w:r>
    </w:p>
    <w:tbl>
      <w:tblPr>
        <w:tblW w:w="12760" w:type="dxa"/>
        <w:tblInd w:w="-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20"/>
        <w:gridCol w:w="1035"/>
        <w:gridCol w:w="850"/>
        <w:gridCol w:w="2410"/>
        <w:gridCol w:w="2551"/>
        <w:gridCol w:w="1418"/>
        <w:gridCol w:w="1418"/>
        <w:gridCol w:w="2558"/>
      </w:tblGrid>
      <w:tr w:rsidR="008719AC" w:rsidRPr="006D2339" w14:paraId="4917D328" w14:textId="65D81BC4" w:rsidTr="001E4F07">
        <w:trPr>
          <w:gridAfter w:val="1"/>
          <w:wAfter w:w="2558" w:type="dxa"/>
          <w:trHeight w:val="46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DA7A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45A9A" w14:textId="77777777" w:rsidR="008719AC" w:rsidRPr="003222AC" w:rsidRDefault="008719AC" w:rsidP="008719AC">
            <w:pPr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№ и дата контакта/договора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AF72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78A9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D9D7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AE2437" w14:textId="3A7632C2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Отметка о согласовании договоров на сумму более 50 000 руб. неконкурсным способом</w:t>
            </w:r>
          </w:p>
        </w:tc>
      </w:tr>
      <w:tr w:rsidR="008719AC" w:rsidRPr="006D2339" w14:paraId="5C432FCA" w14:textId="77777777" w:rsidTr="001E4F0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C7CD3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1D7595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34A12F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84991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AE9B6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7098367" w14:textId="77777777" w:rsidR="008719AC" w:rsidRPr="006D2339" w:rsidRDefault="008719AC" w:rsidP="008719AC">
            <w:pPr>
              <w:rPr>
                <w:rFonts w:ascii="Calibri" w:hAnsi="Calibri" w:cs="Calibri"/>
                <w:snapToGrid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61EB" w14:textId="69B02F0A" w:rsidR="008719AC" w:rsidRPr="006D2339" w:rsidRDefault="008719AC" w:rsidP="008719AC">
            <w:pPr>
              <w:rPr>
                <w:rFonts w:ascii="Calibri" w:hAnsi="Calibri" w:cs="Calibri"/>
                <w:snapToGrid/>
                <w:color w:val="000000"/>
              </w:rPr>
            </w:pPr>
          </w:p>
        </w:tc>
      </w:tr>
      <w:tr w:rsidR="008719AC" w:rsidRPr="006D2339" w14:paraId="7EEE9414" w14:textId="3302C80E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6493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0E6E" w14:textId="7C79355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25.01.2020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D603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DD3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6CC6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возмещение </w:t>
            </w:r>
            <w:proofErr w:type="spellStart"/>
            <w:proofErr w:type="gramStart"/>
            <w:r w:rsidRPr="003222AC">
              <w:rPr>
                <w:snapToGrid/>
                <w:color w:val="444444"/>
                <w:sz w:val="16"/>
                <w:szCs w:val="16"/>
              </w:rPr>
              <w:t>ден.средств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AEF54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10 383,00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9F6D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109A8844" w14:textId="7B0DC002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C2DF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A561" w14:textId="351DA1A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16.03.2020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02ED7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B535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ИП Агапитова Людмила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C0EB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аламинол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оптимакс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CB38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BFB65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7CC03EFC" w14:textId="6A383678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637C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4A29" w14:textId="3EF21C8D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19.03.2020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F6FD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4178F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Пантелеева Инга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A603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сапоги для народного танца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8B7E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E7F33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5FDC878E" w14:textId="3AB286B1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54B0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C99E" w14:textId="442527FF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18.03.2020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1789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01618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CB3B8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"МУЗЫКАНТ"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7526B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за микшерный пульт, вокальную радиосистему с 2-мя ручными передатчиками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18BAC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23 866,00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612DC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79F9565D" w14:textId="2E6E649B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3FC2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C1E7" w14:textId="3EE7F28B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10.03.2020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9F3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160B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Мишайкина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A7C09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ткань Атлас стрейч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4F85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4A53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23FBCD14" w14:textId="5E2E3EF2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2E70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6ACE" w14:textId="5867E3D2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12.02.2020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653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F8724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2979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3E60A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1C03A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5CAF2676" w14:textId="22A843A5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2D65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26D9" w14:textId="4AB9E3A6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17.03.2020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44A7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6AC5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AF8EF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CBBED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7CADD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26CBDC90" w14:textId="736E436B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2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6CF6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E903" w14:textId="0DD8A228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23.03.2020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31B84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36182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087C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компьютерный стол, пенал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9991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D567B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76634F82" w14:textId="488B9B34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2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46BE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DD56" w14:textId="606799B8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17.03.2020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6FEE3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31B7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91EDD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расходы на дорогу в </w:t>
            </w:r>
            <w:proofErr w:type="spellStart"/>
            <w:proofErr w:type="gramStart"/>
            <w:r w:rsidRPr="003222AC">
              <w:rPr>
                <w:snapToGrid/>
                <w:color w:val="444444"/>
                <w:sz w:val="16"/>
                <w:szCs w:val="16"/>
              </w:rPr>
              <w:t>г.калугу</w:t>
            </w:r>
            <w:proofErr w:type="spellEnd"/>
            <w:proofErr w:type="gramEnd"/>
            <w:r w:rsidRPr="003222AC">
              <w:rPr>
                <w:snapToGrid/>
                <w:color w:val="444444"/>
                <w:sz w:val="16"/>
                <w:szCs w:val="16"/>
              </w:rPr>
              <w:t xml:space="preserve"> на режиссерский семинар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AE8C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799,97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DF0A9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133B4E3C" w14:textId="2D9643E9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230A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175D" w14:textId="5F6724D2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26.03.2020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37BB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DEF9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A85D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транпортные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раходы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>, в связи с производственной необходимостью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FAA36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8042D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6C3DF0D6" w14:textId="46853DF0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0D6A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8F7F" w14:textId="73142BD8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26.03.2020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DDBDF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C099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1651A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расходы на дорогу в </w:t>
            </w:r>
            <w:proofErr w:type="spellStart"/>
            <w:proofErr w:type="gramStart"/>
            <w:r w:rsidRPr="003222AC">
              <w:rPr>
                <w:snapToGrid/>
                <w:color w:val="444444"/>
                <w:sz w:val="16"/>
                <w:szCs w:val="16"/>
              </w:rPr>
              <w:t>г.калугу</w:t>
            </w:r>
            <w:proofErr w:type="spellEnd"/>
            <w:proofErr w:type="gramEnd"/>
            <w:r w:rsidRPr="003222AC">
              <w:rPr>
                <w:snapToGrid/>
                <w:color w:val="444444"/>
                <w:sz w:val="16"/>
                <w:szCs w:val="16"/>
              </w:rPr>
              <w:t xml:space="preserve"> на курсы повышения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08723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2 119,60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60951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2E6E2236" w14:textId="7CC015D4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3B0E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3E8E" w14:textId="51F9DF8E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27.03.2020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CFD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2CB7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Адверт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Граф"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42D44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Баннер 75 лет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959CD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26910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0EB4445A" w14:textId="0D558AB8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36DA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1CBE" w14:textId="323F6C99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27.03.2020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76CCF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5F52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9A1B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монитор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F40E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6 870,00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76AB8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509A2458" w14:textId="0885DF54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EC6A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6F6E" w14:textId="7B5AE6F8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27.07.2020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AF65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86C4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Мишайкина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D536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ТКАНЬ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нИАГАРА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>, КРУЖЕВО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4172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3 310,00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53BC3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644FA5D3" w14:textId="19625BB1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33C3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99FB" w14:textId="146B08B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27.07.2020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F95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540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Мишайкина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26CD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ФЛАНЕЛЬ, ШНУР ЭЛАСТИЧНЫЙ 2ММ ЕС-20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253A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6373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059CF836" w14:textId="3F481DED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80F1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8FF7" w14:textId="13D1D683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29.09.2020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3DE94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ECA86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730F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Ноутбук Диагональ 15,6"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6F45E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DD58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33A5E042" w14:textId="3828676A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D3CE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7BC6" w14:textId="1FABEF99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11.11.2020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312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4172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791C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21B8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41D50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030B66AE" w14:textId="7BB52455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1605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BA0B" w14:textId="1DF5CAF0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11.11.2020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3E7F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4368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F29B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E7AB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FB967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27C9A8FE" w14:textId="7AB898C7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C88C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8A91" w14:textId="5D078B7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18.11.2020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8FC7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89A7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750B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возмещение средств по авансовому отчету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F359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15 738,00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A0DF2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1992E965" w14:textId="6085B5EF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D809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C135" w14:textId="135311E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20.11.2020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1CD7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1350141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576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ООО "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ПУЛЬТ.ру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929D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пюпитр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7CB4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1746F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62BCFB4A" w14:textId="40FC7B4C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9A1D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1CE1" w14:textId="1E6E745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20.11.2020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D57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9F56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Аржинт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Екатерина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5CF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скотч, анти-гриб, краска акриловая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253F4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FC8F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566A00D4" w14:textId="406FCDA5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2352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C7AC" w14:textId="6BC7CDCE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20.11.2020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CE4E2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6BF2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Аржинт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Екатерина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0572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скотч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BAC8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108A9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4E6A6045" w14:textId="20260D71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9903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D352" w14:textId="2C82B6DA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03.12.2020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B25A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20/032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FE10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ООО " ВЕГА"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7DB5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лампа, пена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F770C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E7DEB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6731AB90" w14:textId="6891805A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08F6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B3AA" w14:textId="65916AD0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03.12.2020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429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9AA4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Кедук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Сергей Иванович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246F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Стартер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A47B5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 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5F0C3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0AD66339" w14:textId="66222A2D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9757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D140" w14:textId="395BB913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25.12.2020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6CC6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D0A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ИП Комогорова Ольга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07A81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proofErr w:type="gramStart"/>
            <w:r w:rsidRPr="003222AC">
              <w:rPr>
                <w:snapToGrid/>
                <w:color w:val="444444"/>
                <w:sz w:val="16"/>
                <w:szCs w:val="16"/>
              </w:rPr>
              <w:t>бархат,стегошка</w:t>
            </w:r>
            <w:proofErr w:type="gramEnd"/>
            <w:r w:rsidRPr="003222AC">
              <w:rPr>
                <w:snapToGrid/>
                <w:color w:val="444444"/>
                <w:sz w:val="16"/>
                <w:szCs w:val="16"/>
              </w:rPr>
              <w:t>,мех,перчатки,тесьма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71CB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4 965,00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E92C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0EB0441D" w14:textId="1BD61B3F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4943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7B16" w14:textId="00A3D73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25.12.2020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ADC79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8F3D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Пантелеева Инга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019F6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сапоги народные красные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C072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006B1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6E33A5AA" w14:textId="506DA717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1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C5A2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9B10" w14:textId="4FBE5535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25.12.2020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48C08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D2D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Индивидуальный предприниматель Рослов Владимир Ильич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5ED3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прожектор светодиод.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C85C5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001B0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15B05645" w14:textId="103D78BC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626B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7FDB" w14:textId="2229FA1E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> </w:t>
            </w:r>
            <w:r>
              <w:rPr>
                <w:snapToGrid/>
                <w:color w:val="000000"/>
                <w:sz w:val="16"/>
                <w:szCs w:val="16"/>
              </w:rPr>
              <w:t>29.12.2020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0DE5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352E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222AC">
              <w:rPr>
                <w:snapToGrid/>
                <w:color w:val="444444"/>
                <w:sz w:val="16"/>
                <w:szCs w:val="16"/>
              </w:rPr>
              <w:t>Адверт</w:t>
            </w:r>
            <w:proofErr w:type="spellEnd"/>
            <w:r w:rsidRPr="003222AC">
              <w:rPr>
                <w:snapToGrid/>
                <w:color w:val="444444"/>
                <w:sz w:val="16"/>
                <w:szCs w:val="16"/>
              </w:rPr>
              <w:t xml:space="preserve"> Граф"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03AC" w14:textId="77777777" w:rsidR="008719AC" w:rsidRPr="003222AC" w:rsidRDefault="008719AC" w:rsidP="008719AC">
            <w:pPr>
              <w:rPr>
                <w:snapToGrid/>
                <w:color w:val="444444"/>
                <w:sz w:val="16"/>
                <w:szCs w:val="16"/>
              </w:rPr>
            </w:pPr>
            <w:r w:rsidRPr="003222AC">
              <w:rPr>
                <w:snapToGrid/>
                <w:color w:val="444444"/>
                <w:sz w:val="16"/>
                <w:szCs w:val="16"/>
              </w:rPr>
              <w:t>светодиодная надпись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AEC8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3222AC">
              <w:rPr>
                <w:snapToGrid/>
                <w:color w:val="008000"/>
                <w:sz w:val="16"/>
                <w:szCs w:val="16"/>
              </w:rPr>
              <w:t xml:space="preserve"> 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D75D4" w14:textId="77777777" w:rsidR="008719AC" w:rsidRPr="003222AC" w:rsidRDefault="008719AC" w:rsidP="008719AC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8719AC" w:rsidRPr="006D2339" w14:paraId="0E251FD2" w14:textId="33ADFBF7" w:rsidTr="008719AC">
        <w:tblPrEx>
          <w:tblCellMar>
            <w:top w:w="0" w:type="dxa"/>
          </w:tblCellMar>
        </w:tblPrEx>
        <w:trPr>
          <w:gridAfter w:val="1"/>
          <w:wAfter w:w="2558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F67" w14:textId="77777777" w:rsidR="008719AC" w:rsidRPr="003222AC" w:rsidRDefault="008719AC" w:rsidP="008719AC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1DF2" w14:textId="77777777" w:rsidR="008719AC" w:rsidRPr="003222AC" w:rsidRDefault="008719AC" w:rsidP="008719AC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A5A" w14:textId="77777777" w:rsidR="008719AC" w:rsidRPr="003222AC" w:rsidRDefault="008719AC" w:rsidP="008719AC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593" w14:textId="77777777" w:rsidR="008719AC" w:rsidRPr="003222AC" w:rsidRDefault="008719AC" w:rsidP="008719AC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22A" w14:textId="77777777" w:rsidR="008719AC" w:rsidRPr="003222AC" w:rsidRDefault="008719AC" w:rsidP="008719AC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F1A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3222AC">
              <w:rPr>
                <w:snapToGrid/>
                <w:color w:val="000000"/>
                <w:sz w:val="16"/>
                <w:szCs w:val="16"/>
              </w:rPr>
              <w:t xml:space="preserve"> 226 145,57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42E" w14:textId="77777777" w:rsidR="008719AC" w:rsidRPr="003222AC" w:rsidRDefault="008719AC" w:rsidP="008719AC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0F0EABE7" w14:textId="77777777" w:rsidR="00915B38" w:rsidRDefault="00915B38">
      <w:pPr>
        <w:spacing w:after="200" w:line="276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14:paraId="476044DF" w14:textId="3F8FE9F1" w:rsidR="00EC5A2A" w:rsidRPr="000C6173" w:rsidRDefault="00EC5A2A" w:rsidP="00EC5A2A">
      <w:pPr>
        <w:autoSpaceDE w:val="0"/>
        <w:autoSpaceDN w:val="0"/>
        <w:adjustRightInd w:val="0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lastRenderedPageBreak/>
        <w:t xml:space="preserve">Таблица </w:t>
      </w:r>
      <w:r w:rsidR="00AD6442">
        <w:rPr>
          <w:b/>
          <w:sz w:val="24"/>
          <w:szCs w:val="24"/>
          <w:shd w:val="clear" w:color="auto" w:fill="FFFFFF"/>
        </w:rPr>
        <w:t>3</w:t>
      </w:r>
      <w:r w:rsidRPr="000C6173">
        <w:rPr>
          <w:b/>
          <w:sz w:val="24"/>
          <w:szCs w:val="24"/>
          <w:shd w:val="clear" w:color="auto" w:fill="FFFFFF"/>
        </w:rPr>
        <w:t>.</w:t>
      </w:r>
    </w:p>
    <w:p w14:paraId="533EE8D1" w14:textId="77777777" w:rsidR="00323292" w:rsidRPr="000C6173" w:rsidRDefault="00323292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Данные по договорам, заключённым в 2021 году.</w:t>
      </w:r>
    </w:p>
    <w:p w14:paraId="2F76708B" w14:textId="77777777" w:rsidR="00323292" w:rsidRPr="000C6173" w:rsidRDefault="00323292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у единственного поставщика</w:t>
      </w:r>
    </w:p>
    <w:p w14:paraId="6DC85D6F" w14:textId="1A3D0213" w:rsidR="00323292" w:rsidRDefault="00323292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 xml:space="preserve">в рамках пункта </w:t>
      </w:r>
      <w:r w:rsidR="00AD6442">
        <w:rPr>
          <w:sz w:val="24"/>
          <w:szCs w:val="24"/>
          <w:shd w:val="clear" w:color="auto" w:fill="FFFFFF"/>
        </w:rPr>
        <w:t>5</w:t>
      </w:r>
      <w:r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56"/>
        <w:gridCol w:w="668"/>
        <w:gridCol w:w="993"/>
        <w:gridCol w:w="3234"/>
        <w:gridCol w:w="2010"/>
        <w:gridCol w:w="1134"/>
        <w:gridCol w:w="1134"/>
      </w:tblGrid>
      <w:tr w:rsidR="007C2CA8" w:rsidRPr="00355615" w14:paraId="693A31B3" w14:textId="77777777" w:rsidTr="007C2CA8">
        <w:trPr>
          <w:trHeight w:val="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2C1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№ п/п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7FA60" w14:textId="77777777" w:rsidR="007C2CA8" w:rsidRPr="00355615" w:rsidRDefault="007C2CA8" w:rsidP="00247645">
            <w:pPr>
              <w:jc w:val="center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№ и дата контакта/договора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044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C62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FB6C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CB5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Отметка о согласовании договоров на сумму более 50 000 руб. неконкурсным способом</w:t>
            </w:r>
          </w:p>
        </w:tc>
      </w:tr>
      <w:tr w:rsidR="007C2CA8" w:rsidRPr="00355615" w14:paraId="52D11BFB" w14:textId="77777777" w:rsidTr="007C2CA8">
        <w:trPr>
          <w:trHeight w:val="4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7D8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E4F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36/21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66E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01.10.2021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246B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CD6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BA5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39 515,31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6FA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2CB4ECD" w14:textId="77777777" w:rsidTr="007C2CA8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3C8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D164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99/2021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C6D7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07FF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Ларечкин</w:t>
            </w:r>
            <w:proofErr w:type="spellEnd"/>
            <w:r w:rsidRPr="00355615">
              <w:rPr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0BB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салют, огненно-пиротехническое шоу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FF7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101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DE115BA" w14:textId="77777777" w:rsidTr="007C2CA8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EAB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129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37/21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540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4BA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F13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241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10 780,92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A05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1D8E0F3" w14:textId="77777777" w:rsidTr="007C2CA8">
        <w:trPr>
          <w:trHeight w:val="2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5E9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38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383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930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7A1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066F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C1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9D56B82" w14:textId="77777777" w:rsidTr="007C2CA8">
        <w:trPr>
          <w:trHeight w:val="3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789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CFB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3B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1DA6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"УПРАВЛЯЮЩАЯ КОМПАНИЯ ЦЕНТР"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393C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монтаж </w:t>
            </w:r>
            <w:proofErr w:type="spellStart"/>
            <w:proofErr w:type="gramStart"/>
            <w:r w:rsidRPr="00355615">
              <w:rPr>
                <w:sz w:val="16"/>
                <w:szCs w:val="16"/>
              </w:rPr>
              <w:t>эл.проводки</w:t>
            </w:r>
            <w:proofErr w:type="spellEnd"/>
            <w:proofErr w:type="gramEnd"/>
            <w:r w:rsidRPr="00355615">
              <w:rPr>
                <w:sz w:val="16"/>
                <w:szCs w:val="16"/>
              </w:rPr>
              <w:t xml:space="preserve"> для уличного освещения(навес) с установкой выключателя, розеток, </w:t>
            </w:r>
            <w:proofErr w:type="spellStart"/>
            <w:r w:rsidRPr="00355615">
              <w:rPr>
                <w:sz w:val="16"/>
                <w:szCs w:val="16"/>
              </w:rPr>
              <w:t>распаячной</w:t>
            </w:r>
            <w:proofErr w:type="spellEnd"/>
            <w:r w:rsidRPr="00355615">
              <w:rPr>
                <w:sz w:val="16"/>
                <w:szCs w:val="16"/>
              </w:rPr>
              <w:t xml:space="preserve"> коробки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A142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237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8151AB4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42A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CC8C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F63A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E734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854E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лента триколор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F4A3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7FE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0785B3F" w14:textId="77777777" w:rsidTr="007C2CA8">
        <w:trPr>
          <w:trHeight w:val="28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532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9620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66D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F37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0B7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FFD3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1 059,15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701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06ECC84" w14:textId="77777777" w:rsidTr="007C2CA8">
        <w:trPr>
          <w:trHeight w:val="2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71A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FD2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C04C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10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64A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письмо Деду Морозу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BAC1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6B7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02A3E37" w14:textId="77777777" w:rsidTr="007C2CA8">
        <w:trPr>
          <w:trHeight w:val="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B49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565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8FC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DF7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2DDE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Грамоты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E8A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978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BAFAC2B" w14:textId="77777777" w:rsidTr="007C2CA8">
        <w:trPr>
          <w:trHeight w:val="4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81B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637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63C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E4A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29C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Поздравительная открытка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1468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CBC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C21677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D8C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4CD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8930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21.12.2021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C838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E96A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расходы(бензин), шар латексный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535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84C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4D6220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BEBC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B7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DF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FED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366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Новогодний </w:t>
            </w:r>
            <w:proofErr w:type="gramStart"/>
            <w:r w:rsidRPr="00355615">
              <w:rPr>
                <w:sz w:val="16"/>
                <w:szCs w:val="16"/>
              </w:rPr>
              <w:t>сувенир(</w:t>
            </w:r>
            <w:proofErr w:type="spellStart"/>
            <w:proofErr w:type="gramEnd"/>
            <w:r w:rsidRPr="00355615">
              <w:rPr>
                <w:sz w:val="16"/>
                <w:szCs w:val="16"/>
              </w:rPr>
              <w:t>Шок.тигренок</w:t>
            </w:r>
            <w:proofErr w:type="spellEnd"/>
            <w:r w:rsidRPr="0035561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3D80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B11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AC9BD29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727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510F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РТ-0312-2021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927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05.12.2021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D9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0F30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подвеска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288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1A6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7FD9E5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BE8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483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D0D6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5DC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Ясенчук</w:t>
            </w:r>
            <w:proofErr w:type="spellEnd"/>
            <w:r w:rsidRPr="00355615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F6ED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BF5E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B7C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457612A" w14:textId="77777777" w:rsidTr="007C2CA8">
        <w:trPr>
          <w:trHeight w:val="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674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789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б/н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01D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6B8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F7A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пошив костюма </w:t>
            </w:r>
            <w:proofErr w:type="spellStart"/>
            <w:r w:rsidRPr="00355615">
              <w:rPr>
                <w:sz w:val="16"/>
                <w:szCs w:val="16"/>
              </w:rPr>
              <w:t>Дедаа</w:t>
            </w:r>
            <w:proofErr w:type="spellEnd"/>
            <w:r w:rsidRPr="00355615">
              <w:rPr>
                <w:sz w:val="16"/>
                <w:szCs w:val="16"/>
              </w:rPr>
              <w:t xml:space="preserve"> </w:t>
            </w:r>
            <w:proofErr w:type="gramStart"/>
            <w:r w:rsidRPr="00355615">
              <w:rPr>
                <w:sz w:val="16"/>
                <w:szCs w:val="16"/>
              </w:rPr>
              <w:t>Мороза(</w:t>
            </w:r>
            <w:proofErr w:type="gramEnd"/>
            <w:r w:rsidRPr="00355615">
              <w:rPr>
                <w:sz w:val="16"/>
                <w:szCs w:val="16"/>
              </w:rPr>
              <w:t>костюм, шапка, варежки)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B04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07A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FC92EC0" w14:textId="77777777" w:rsidTr="007C2CA8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7DB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DB0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A92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48E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E34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участников мероприятия по городу 17.12.2021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92A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B54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2797ABE" w14:textId="77777777" w:rsidTr="007C2CA8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339F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A33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D99C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44B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80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организация работы Ди-Джея на Открытие городской елки </w:t>
            </w:r>
            <w:proofErr w:type="gramStart"/>
            <w:r w:rsidRPr="00355615">
              <w:rPr>
                <w:sz w:val="16"/>
                <w:szCs w:val="16"/>
              </w:rPr>
              <w:t>17.12.2021,организация</w:t>
            </w:r>
            <w:proofErr w:type="gramEnd"/>
            <w:r w:rsidRPr="00355615">
              <w:rPr>
                <w:sz w:val="16"/>
                <w:szCs w:val="16"/>
              </w:rPr>
              <w:t xml:space="preserve"> погрузки-разгрузки реквизитов и аппаратуры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A55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37 340,00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093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129497E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C87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E68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A17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EC3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Абрамунин</w:t>
            </w:r>
            <w:proofErr w:type="spellEnd"/>
            <w:r w:rsidRPr="00355615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6E6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Фейерверк Кудесница Зима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065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35A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FECA392" w14:textId="77777777" w:rsidTr="007C2CA8">
        <w:trPr>
          <w:trHeight w:val="1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1EB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9532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37/21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3A8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8B0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0F71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F0A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8 072,12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60F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58926AD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E89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6A67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491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E3E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DC8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Шоколад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1FC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903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7FBB919" w14:textId="77777777" w:rsidTr="007C2CA8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9F4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435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8DA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2CFC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E12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Мармелад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898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DFC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F348EE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CBD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02C0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E23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DB8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D20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бумага </w:t>
            </w:r>
            <w:proofErr w:type="spellStart"/>
            <w:r w:rsidRPr="00355615">
              <w:rPr>
                <w:sz w:val="16"/>
                <w:szCs w:val="16"/>
              </w:rPr>
              <w:t>нажд</w:t>
            </w:r>
            <w:proofErr w:type="spellEnd"/>
            <w:r w:rsidRPr="00355615">
              <w:rPr>
                <w:sz w:val="16"/>
                <w:szCs w:val="16"/>
              </w:rPr>
              <w:t>., брус, перила, балясина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971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790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2F5B3FD" w14:textId="77777777" w:rsidTr="007C2CA8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345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D4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357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E3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2F4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клей, метла, балясина, кисть, зонтик на трубу, элемент 19630, грунтовка, краска, уголок, саморез, бита, колер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3B73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4 402,25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A13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0C8975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D83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622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РТ-0212-2021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F1F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95D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83D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355615">
              <w:rPr>
                <w:sz w:val="16"/>
                <w:szCs w:val="16"/>
              </w:rPr>
              <w:t>пенофол</w:t>
            </w:r>
            <w:proofErr w:type="spellEnd"/>
            <w:r w:rsidRPr="00355615">
              <w:rPr>
                <w:sz w:val="16"/>
                <w:szCs w:val="16"/>
              </w:rPr>
              <w:t>, укрывной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1B3E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44D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F21BF6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DD1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6BE4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ED00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AB9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698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краска, эмаль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EC9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B08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BFAD884" w14:textId="77777777" w:rsidTr="007C2CA8">
        <w:trPr>
          <w:trHeight w:val="1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C1E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C6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ACB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21.10.2021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E2EA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FFD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Шоколад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9EE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320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F9D41F1" w14:textId="77777777" w:rsidTr="007C2CA8">
        <w:trPr>
          <w:trHeight w:val="2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17F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558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BEE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CFB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Абрамунин</w:t>
            </w:r>
            <w:proofErr w:type="spellEnd"/>
            <w:r w:rsidRPr="00355615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D9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фейерверк на Открытие городской елки 17.12.2021г.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5A44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54 270,00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24F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0A6A37E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6ED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72C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4A82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4BF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Абрамунин</w:t>
            </w:r>
            <w:proofErr w:type="spellEnd"/>
            <w:r w:rsidRPr="00355615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347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Фонтан Свадебная Аллея Моряки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D57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45D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4DE9107" w14:textId="77777777" w:rsidTr="007C2CA8">
        <w:trPr>
          <w:trHeight w:val="2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EBB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CE9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E53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CE0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425E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Замена сетки на платьях(вальс), пошив </w:t>
            </w:r>
            <w:proofErr w:type="gramStart"/>
            <w:r w:rsidRPr="00355615">
              <w:rPr>
                <w:sz w:val="16"/>
                <w:szCs w:val="16"/>
              </w:rPr>
              <w:t>костюма(</w:t>
            </w:r>
            <w:proofErr w:type="gramEnd"/>
            <w:r w:rsidRPr="00355615">
              <w:rPr>
                <w:sz w:val="16"/>
                <w:szCs w:val="16"/>
              </w:rPr>
              <w:t xml:space="preserve">Король), ремонт молнии на ростовых куклах(медведь, </w:t>
            </w:r>
            <w:proofErr w:type="spellStart"/>
            <w:r w:rsidRPr="00355615">
              <w:rPr>
                <w:sz w:val="16"/>
                <w:szCs w:val="16"/>
              </w:rPr>
              <w:t>леопольд</w:t>
            </w:r>
            <w:proofErr w:type="spellEnd"/>
            <w:r w:rsidRPr="0035561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FD0F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A31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66EA8B5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88E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7A6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B62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07.12.2021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D02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</w:t>
            </w:r>
            <w:r w:rsidRPr="00355615">
              <w:rPr>
                <w:sz w:val="16"/>
                <w:szCs w:val="16"/>
              </w:rPr>
              <w:br/>
              <w:t>«Изумруд»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538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Подарочный набор Мешочек Северная почта синий, 800гр.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940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EF7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144E2E3" w14:textId="77777777" w:rsidTr="007C2CA8">
        <w:trPr>
          <w:trHeight w:val="4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D56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023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РТ-07/10-2021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5F9B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A2BF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4681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выключатель, кабель, розетка, </w:t>
            </w:r>
            <w:proofErr w:type="spellStart"/>
            <w:proofErr w:type="gramStart"/>
            <w:r w:rsidRPr="00355615">
              <w:rPr>
                <w:sz w:val="16"/>
                <w:szCs w:val="16"/>
              </w:rPr>
              <w:t>труба,крепеж</w:t>
            </w:r>
            <w:proofErr w:type="spellEnd"/>
            <w:proofErr w:type="gramEnd"/>
            <w:r w:rsidRPr="00355615">
              <w:rPr>
                <w:sz w:val="16"/>
                <w:szCs w:val="16"/>
              </w:rPr>
              <w:t>, зажим, лампа светодиод.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DBE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3 002,00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F93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C92F6DA" w14:textId="77777777" w:rsidTr="007C2CA8">
        <w:trPr>
          <w:trHeight w:val="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CB5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5E79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F5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D7A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Индивидуальный предприниматель </w:t>
            </w:r>
            <w:proofErr w:type="spellStart"/>
            <w:r w:rsidRPr="00355615">
              <w:rPr>
                <w:sz w:val="16"/>
                <w:szCs w:val="16"/>
              </w:rPr>
              <w:t>Кедук</w:t>
            </w:r>
            <w:proofErr w:type="spellEnd"/>
            <w:r w:rsidRPr="00355615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EC4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355615">
              <w:rPr>
                <w:sz w:val="16"/>
                <w:szCs w:val="16"/>
              </w:rPr>
              <w:t>термопот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3C6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2F7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E6C877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C94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CE6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298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08.11.2021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ED0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8E11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флаг, маска, антисептик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D88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6AB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C77B530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998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08E6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4A5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5FD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A7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кубки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D9A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18D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890E6C0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DE6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322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C752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820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53C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Табличка "Выгул собак"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762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632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71CB29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18D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8F5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23FB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4F6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3EC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Грамоты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A8B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F33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6A40DE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1F6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7B8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686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23.06.2021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0DBB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9F1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Грамоты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13D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ADC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9D4F32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E8C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D168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5F2C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F12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314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Герб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1D2F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4FB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AC0060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DB1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ED3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279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DC6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98F9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Булавки, ткань "Креп сатин"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6749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D0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26F825F" w14:textId="77777777" w:rsidTr="007C2CA8">
        <w:trPr>
          <w:trHeight w:val="1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C75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CA3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РТ-08/10-2021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1B05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7E0C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5D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Светильник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0802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2D0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D782745" w14:textId="77777777" w:rsidTr="007C2CA8">
        <w:trPr>
          <w:trHeight w:val="1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30A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8C1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НО/103-УИ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961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8940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"УНИКОН-ИНФО"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36F5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Лицензия на 12 месяцев на ПО "</w:t>
            </w:r>
            <w:proofErr w:type="spellStart"/>
            <w:r w:rsidRPr="00355615">
              <w:rPr>
                <w:sz w:val="16"/>
                <w:szCs w:val="16"/>
              </w:rPr>
              <w:t>АстралОтчет</w:t>
            </w:r>
            <w:proofErr w:type="spellEnd"/>
            <w:r w:rsidRPr="00355615">
              <w:rPr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3292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939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7CFF8CE" w14:textId="77777777" w:rsidTr="007C2CA8">
        <w:trPr>
          <w:trHeight w:val="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7D1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0BA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29/21-дог-п-1-2022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3B9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10F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УФПС КАЛУЖСКОЙ ОБЛАСТИ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5F9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поставка периодических подписных изданий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0325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23 043,48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4A1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5775892" w14:textId="77777777" w:rsidTr="007C2CA8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A82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7347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37/21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556D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F94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24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ECCE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8A1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502D45C" w14:textId="77777777" w:rsidTr="007C2CA8">
        <w:trPr>
          <w:trHeight w:val="2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B14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E1A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7A91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EBBC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григорян</w:t>
            </w:r>
            <w:proofErr w:type="spellEnd"/>
            <w:r w:rsidRPr="00355615">
              <w:rPr>
                <w:sz w:val="16"/>
                <w:szCs w:val="16"/>
              </w:rPr>
              <w:t xml:space="preserve"> </w:t>
            </w:r>
            <w:proofErr w:type="spellStart"/>
            <w:r w:rsidRPr="00355615">
              <w:rPr>
                <w:sz w:val="16"/>
                <w:szCs w:val="16"/>
              </w:rPr>
              <w:t>самвел</w:t>
            </w:r>
            <w:proofErr w:type="spellEnd"/>
            <w:r w:rsidRPr="00355615">
              <w:rPr>
                <w:sz w:val="16"/>
                <w:szCs w:val="16"/>
              </w:rPr>
              <w:t xml:space="preserve"> </w:t>
            </w:r>
            <w:proofErr w:type="spellStart"/>
            <w:r w:rsidRPr="00355615">
              <w:rPr>
                <w:sz w:val="16"/>
                <w:szCs w:val="16"/>
              </w:rPr>
              <w:t>мкртичевич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5EA9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Валка деревьев с корчевкой пней на территории клуба МБУК "Огонек"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5E9B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65 181,00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FD0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543D635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A8D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E44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07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6C5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григорян</w:t>
            </w:r>
            <w:proofErr w:type="spellEnd"/>
            <w:r w:rsidRPr="00355615">
              <w:rPr>
                <w:sz w:val="16"/>
                <w:szCs w:val="16"/>
              </w:rPr>
              <w:t xml:space="preserve"> </w:t>
            </w:r>
            <w:proofErr w:type="spellStart"/>
            <w:r w:rsidRPr="00355615">
              <w:rPr>
                <w:sz w:val="16"/>
                <w:szCs w:val="16"/>
              </w:rPr>
              <w:t>самвел</w:t>
            </w:r>
            <w:proofErr w:type="spellEnd"/>
            <w:r w:rsidRPr="00355615">
              <w:rPr>
                <w:sz w:val="16"/>
                <w:szCs w:val="16"/>
              </w:rPr>
              <w:t xml:space="preserve"> </w:t>
            </w:r>
            <w:proofErr w:type="spellStart"/>
            <w:r w:rsidRPr="00355615">
              <w:rPr>
                <w:sz w:val="16"/>
                <w:szCs w:val="16"/>
              </w:rPr>
              <w:t>мкртичевич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3BE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Демонтажные работы при благоустройстве </w:t>
            </w:r>
            <w:proofErr w:type="spellStart"/>
            <w:r w:rsidRPr="00355615">
              <w:rPr>
                <w:sz w:val="16"/>
                <w:szCs w:val="16"/>
              </w:rPr>
              <w:t>териитории</w:t>
            </w:r>
            <w:proofErr w:type="spellEnd"/>
            <w:r w:rsidRPr="00355615">
              <w:rPr>
                <w:sz w:val="16"/>
                <w:szCs w:val="16"/>
              </w:rPr>
              <w:t xml:space="preserve"> клуба МБУК "Центр культуры и отдыха "Огонек"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52D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300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32973F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A2A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5634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EF57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A7E3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C41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AAC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10 317,38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EA3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D08E0E9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636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8E3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C28E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AEE7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BAB1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06DD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10 364,68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E8C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FEDC8D2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F55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96C1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3910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C27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D0D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круглосуточная охрана макетов домиков и стогов сена, построенных для реконструкции Малоярославецкого сражения, в рамках организации проведения 209 годовщины сражения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67A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757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B01C3A8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E66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D97A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848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80E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388A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хомуты, кисти, шпагат, нить, сердцевина замка, мини-ролик, карабин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EE50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012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DB90679" w14:textId="77777777" w:rsidTr="007C2CA8">
        <w:trPr>
          <w:trHeight w:val="7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F99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15D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96F8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B3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716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ПАЙЕТКИ, БИСЕР, ТЕСЬМА ГЕОРГИЕВСКАЯ, ЛЕНТА ТРИКОЛОР, БУСИНЫ, ЗАГОТОВКИ ДЛЯ БРОШИ, ПРОВОЛОКА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939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ABC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B4EB49A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429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BD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E3D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1FB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F96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участников мероприятия по городу 10.10.2021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6F8E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EF5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86F6BDB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4E6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4038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8B9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13.10.2021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C36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174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652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063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5C799D0" w14:textId="77777777" w:rsidTr="007C2CA8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732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424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37/21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54AD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580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697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9625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CE0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A0E3FA3" w14:textId="77777777" w:rsidTr="007C2CA8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82C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BBD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36/21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873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07B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CCC8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036D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693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480DF9C" w14:textId="77777777" w:rsidTr="007C2CA8">
        <w:trPr>
          <w:trHeight w:val="1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2AF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8AB3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DEB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800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"ТЦ КОМПАС"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325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программного продукта обновление к программе </w:t>
            </w:r>
            <w:proofErr w:type="spellStart"/>
            <w:r w:rsidRPr="00355615">
              <w:rPr>
                <w:sz w:val="16"/>
                <w:szCs w:val="16"/>
              </w:rPr>
              <w:t>пп</w:t>
            </w:r>
            <w:proofErr w:type="spellEnd"/>
            <w:r w:rsidRPr="00355615">
              <w:rPr>
                <w:sz w:val="16"/>
                <w:szCs w:val="16"/>
              </w:rPr>
              <w:t xml:space="preserve"> камин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FAB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970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DD3E4BE" w14:textId="77777777" w:rsidTr="007C2CA8">
        <w:trPr>
          <w:trHeight w:val="1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305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DB30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ИМЗ-2021-039944-092203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9C2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A37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Перевалов Сергей Александрович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12AB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КОМПЛЕКТ МЕДАЛЕЙ И ЛЕНТ ДЛЯ МЕДАЛЕЙ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01BD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15 792,00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917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E74180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045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1999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89C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C387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Матвеева Наталья Олеговна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1F0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фотографии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BFE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428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5A48A22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760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8CF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4EC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8063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Абрамунин</w:t>
            </w:r>
            <w:proofErr w:type="spellEnd"/>
            <w:r w:rsidRPr="00355615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396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Факела дымовые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DAF2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38F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F919CB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2A1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C7C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33C4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CCDC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Абрамунин</w:t>
            </w:r>
            <w:proofErr w:type="spellEnd"/>
            <w:r w:rsidRPr="00355615">
              <w:rPr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396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Фонтан Свадебная Аллея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69E5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BA2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2FAE3C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132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DC69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8AD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40B5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4C8C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саморез, дюбель, скобы, момент монтаж, уголок, кабельный хомут, шуруп, клей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338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BC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D6CCED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267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D51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754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24.08.2021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B0F8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DB3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лента триколор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92AF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5B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4CB3BB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D84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3B9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E0C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31.08.2021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38D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Кедук</w:t>
            </w:r>
            <w:proofErr w:type="spellEnd"/>
            <w:r w:rsidRPr="00355615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19F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провод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F18C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B01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1DDC5D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DCA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21EA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РТ-02/09-2021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F013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FD58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AD5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E0AD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3FC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D5B86AC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3E9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FCC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12/6-21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64B4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FAD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D39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Малоярославец-Медынь-Малоярославец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935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A2B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2252AE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4AC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47DE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5/6-21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E2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E1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A1B3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Малоярославец-Калуга-Малоярославец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2031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215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AE4735D" w14:textId="77777777" w:rsidTr="007C2CA8">
        <w:trPr>
          <w:trHeight w:val="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607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FB3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3896945344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928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08.09.2021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7FAB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ГАРИПОВА СВЕТЛАНА ИЛЬШАТОВНА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343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355615">
              <w:rPr>
                <w:sz w:val="16"/>
                <w:szCs w:val="16"/>
              </w:rPr>
              <w:t>беклайн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DD3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7C5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EF436A6" w14:textId="77777777" w:rsidTr="007C2CA8">
        <w:trPr>
          <w:trHeight w:val="1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903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CBC7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6290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7DB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ТРОИЦКАЯ ПРОИЗВОДСТВЕННАЯ КОМПАНИЯ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8C7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организация и проведение детской анимации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0A9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CF0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5DAC2F0" w14:textId="77777777" w:rsidTr="007C2CA8">
        <w:trPr>
          <w:trHeight w:val="2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5DB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40B8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38/21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AED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0B5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693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погрузка/разгрузка аппаратуры и необходимого реквизита, костюмов.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125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7 308,25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A7F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C273B98" w14:textId="77777777" w:rsidTr="007C2CA8">
        <w:trPr>
          <w:trHeight w:val="4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55F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FCA5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204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E85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344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участников фестиваля "</w:t>
            </w:r>
            <w:proofErr w:type="gramStart"/>
            <w:r w:rsidRPr="00355615">
              <w:rPr>
                <w:sz w:val="16"/>
                <w:szCs w:val="16"/>
              </w:rPr>
              <w:t>Живи</w:t>
            </w:r>
            <w:proofErr w:type="gramEnd"/>
            <w:r w:rsidRPr="00355615">
              <w:rPr>
                <w:sz w:val="16"/>
                <w:szCs w:val="16"/>
              </w:rPr>
              <w:t xml:space="preserve"> танцуя" по городу 01.05.2021г.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B6D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762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B92C653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063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A521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B0B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395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F3E9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шоколад "Аленка, чупа-чупс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9A2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8C8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8CA1401" w14:textId="77777777" w:rsidTr="007C2CA8">
        <w:trPr>
          <w:trHeight w:val="1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293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D966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8CD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80B9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ТРОИЦКАЯ ПРОИЗВОДСТВЕННАЯ КОМПАНИЯ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7B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выступление кавер-группы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B67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65E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6568C6B" w14:textId="77777777" w:rsidTr="007C2CA8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301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F33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A30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3A4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СТРОИТЕЛЬНО-ПРОИЗВОДСТВЕННОЕ ПРЕДПРИЯТИЕ "АНТЕЙ"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9724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проверка газоходов и </w:t>
            </w:r>
            <w:proofErr w:type="spellStart"/>
            <w:r w:rsidRPr="00355615">
              <w:rPr>
                <w:sz w:val="16"/>
                <w:szCs w:val="16"/>
              </w:rPr>
              <w:t>вентканалов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13E3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E88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0CDDFE3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AFD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8F76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15/2021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C16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41D0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"Компания "Оптима-Арт"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9A83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журналы учета клубных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6C0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8E6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3968B0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DDB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453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1/2021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2E5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886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"ПИРОМАНИЯ"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3FA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фейерверк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46B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99B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2C613C3" w14:textId="77777777" w:rsidTr="007C2CA8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5B3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743D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250/09-21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3F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2AF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"У КАМИНА"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F178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пирог с названием города побратима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3D7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53A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8EF6BD6" w14:textId="77777777" w:rsidTr="007C2CA8">
        <w:trPr>
          <w:trHeight w:val="4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1C9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DD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525/2021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AD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C746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ОТКРЫТОЕ АКЦИОНЕРНОЕ ОБЩЕСТВО "МАЛОЯРОСЛАВЕЦМЕЖРАЙГАЗ"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81F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обучение персонала, занятого эксплуатацией бытовых газовых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64C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FAD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539DED6" w14:textId="77777777" w:rsidTr="007C2CA8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BBE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212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34/21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8A4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30C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EC10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B34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CAB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9FC22F6" w14:textId="77777777" w:rsidTr="007C2CA8">
        <w:trPr>
          <w:trHeight w:val="3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9F3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FB5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33/21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503D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0EA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89B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904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456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947817B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071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AE16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26/21-П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593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02.09.2021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DAE6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"ПЕТРОСПОРТ"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8DAE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утяжелитель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5A7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4FA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68404F1" w14:textId="77777777" w:rsidTr="007C2CA8">
        <w:trPr>
          <w:trHeight w:val="2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192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0CB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B12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BF5C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независимая строительная компания "Сервис"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0B3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промывка и опрессовка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FA7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B41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866A710" w14:textId="77777777" w:rsidTr="007C2CA8">
        <w:trPr>
          <w:trHeight w:val="2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4D9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A07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11E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C3D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Гусева Светлана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62A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папка-регистратор, папка-вкладыш, ластик, скобы для степлера, скрепки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8B8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7F3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DCF55DD" w14:textId="77777777" w:rsidTr="007C2CA8">
        <w:trPr>
          <w:trHeight w:val="5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DB1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F53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80BB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1E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Гусева Светлана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1154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цветная бумага, картон, акварель, салфетки, клейкая лента, клей-карандаш, мелки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791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B6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27068F8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A5D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4AC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B9C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2E8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Гусева Светлана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016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папка для черчения, гуашь, фломастеры, ватман, клейкая лента, краски, ластик, клей, ножницы, скрепки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6B3A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09B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FDD7F74" w14:textId="77777777" w:rsidTr="007C2CA8">
        <w:trPr>
          <w:trHeight w:val="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EF9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FA3F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027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08.06.2021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0FC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F697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конфеты в коробке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DACB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BC8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CC4DEC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5B0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352B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8FB0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11.08.2021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903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F6E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A39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A35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B6BCEA0" w14:textId="77777777" w:rsidTr="007C2CA8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400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9399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21/014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2E2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EDD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BF6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энергосберегающие лампы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712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D6B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6F628F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B24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E4C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мар.21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44A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01.07.2021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630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62C7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51B9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32 288,49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2DC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A7FB7F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770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74BC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41/21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BB4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01.07.2021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357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DF9E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FD0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32 288,49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93C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B646BB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8E6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47A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03/21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E48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6C36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925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0A9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D14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7229C0D" w14:textId="77777777" w:rsidTr="007C2CA8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927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1B00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41/21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0E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7DA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854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69B9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21 607,00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20E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652D599" w14:textId="77777777" w:rsidTr="007C2CA8">
        <w:trPr>
          <w:trHeight w:val="2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74A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84B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039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CCBD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5ED1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4BB2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16 144,24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3DF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4BD08A0" w14:textId="77777777" w:rsidTr="007C2CA8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1B6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5F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50C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F96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D8F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D33B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7 246,66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EF2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04ACACE" w14:textId="77777777" w:rsidTr="007C2CA8">
        <w:trPr>
          <w:trHeight w:val="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0C61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D2F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540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04.06.2021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D2AC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FB72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2A50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9B6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CD2A67B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104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3A27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236 4.8.23.3.1-3-67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B8E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5CC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УФПС КАЛУЖСКОЙ ОБЛАСТИ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3C0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Поставка периодических изданий на 2-ое полугодие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5F2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23 510,70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711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D8BA455" w14:textId="77777777" w:rsidTr="007C2CA8">
        <w:trPr>
          <w:trHeight w:val="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65A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38A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0F95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B980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3AE8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КРЕПЛЕНИЯ ДЛЯ БАННЕРРОВ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C88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B9B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AE8335E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49D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890D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РТ-01/05-2021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97F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D55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0590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5178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F18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910A61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4B8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649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D9F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80E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44C3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537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1DC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B0040F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E80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21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РТ-06/05-2021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470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31.05.2021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05E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3C6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9C17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19C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22F5D3B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EA6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4F4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30B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E4F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C97D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B0C1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BC1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EA3C4C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4D9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79A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6DA4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EBD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79D7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заправка картриджа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38C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EAA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431DE94" w14:textId="77777777" w:rsidTr="007C2CA8">
        <w:trPr>
          <w:trHeight w:val="1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F40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B2DD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A2F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B6D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951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краски пальчиковые, мелки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EB9F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59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CB30973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903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E17A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256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BE82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9E9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участников мероприятия "День защиты детей" по городу 01.06.2021г.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0E4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3B4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827361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5CA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CD9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17/4-21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F83F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6E62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92B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перевозка пассажиров Малоярославец-Калуга-Малоярославец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CFA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16B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B0D54C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CE2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886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9F8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9E76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ED00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86B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10 193,98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447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2AF1F79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2DB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A46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2F9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25.05.2021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4EA7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110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51C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1 219,80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912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462D87D" w14:textId="77777777" w:rsidTr="007C2CA8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0F2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BC0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67B9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0CE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950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погрузка и разгрузка аппаратуры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DD9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7 308,25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AA0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9A564C9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F63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A9A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E37C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E2F7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0038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участников мероприятий ко Дню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54D2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3BC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7B6D3CE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59E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8F1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74A9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1F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Аржинт</w:t>
            </w:r>
            <w:proofErr w:type="spellEnd"/>
            <w:r w:rsidRPr="00355615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9F48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арматура, шланг, смеситель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6266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854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F56E67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459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EE8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572E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5FB2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Аржинт</w:t>
            </w:r>
            <w:proofErr w:type="spellEnd"/>
            <w:r w:rsidRPr="00355615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115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краска, кисть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412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859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37A2E77" w14:textId="77777777" w:rsidTr="007C2CA8">
        <w:trPr>
          <w:trHeight w:val="2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28F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961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РТ-02/03-2021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AE9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8BB4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C5F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Замок, 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742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67E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94ED75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61A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lastRenderedPageBreak/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EFB2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2B0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DBA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5D9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578B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1 315,73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7BF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3447CF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4DA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7846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РТ-03/04-2021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EB4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759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BF10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Краска, кисть, грунт-эмаль, клей ПВА, перчатки, совок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C5E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7D43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C4EBA5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2B2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868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BFD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752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D93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4468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16 144,24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D48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F0C520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F11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52C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б/н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4CD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EF4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ГАРИПОВА СВЕТЛАНА ИЛЬШАТОВНА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7D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аренда звукового и светового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7AB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CC3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956C1E0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630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3C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A7F2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D20E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45C6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Ткань подкладочная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48B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A43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6D3FE28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A90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97F0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472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157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A203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Ткань подкладочная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2ECF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FA1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27B9AF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134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875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50A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AD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2D0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B28C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B0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067F827" w14:textId="77777777" w:rsidTr="007C2CA8">
        <w:trPr>
          <w:trHeight w:val="1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E58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45E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AFDD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A220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7AA4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Расходный материал </w:t>
            </w:r>
            <w:proofErr w:type="gramStart"/>
            <w:r w:rsidRPr="00355615">
              <w:rPr>
                <w:sz w:val="16"/>
                <w:szCs w:val="16"/>
              </w:rPr>
              <w:t>EPSON(</w:t>
            </w:r>
            <w:proofErr w:type="gramEnd"/>
            <w:r w:rsidRPr="00355615">
              <w:rPr>
                <w:sz w:val="16"/>
                <w:szCs w:val="16"/>
              </w:rPr>
              <w:t>чернила)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245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F51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8ED349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BB9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5993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379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56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2556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Программа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A2F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E2B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A0910C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6D1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8B8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4BBC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0BC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96A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Поощрения участникам(шоколад)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263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A63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2D6CA1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6DC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0ED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6B28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D116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1AD8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55615">
              <w:rPr>
                <w:sz w:val="16"/>
                <w:szCs w:val="16"/>
              </w:rPr>
              <w:t>нитки,кнопки</w:t>
            </w:r>
            <w:proofErr w:type="gramEnd"/>
            <w:r w:rsidRPr="00355615">
              <w:rPr>
                <w:sz w:val="16"/>
                <w:szCs w:val="16"/>
              </w:rPr>
              <w:t>,иглы</w:t>
            </w:r>
            <w:proofErr w:type="spellEnd"/>
            <w:r w:rsidRPr="00355615">
              <w:rPr>
                <w:sz w:val="16"/>
                <w:szCs w:val="16"/>
              </w:rPr>
              <w:t xml:space="preserve">, </w:t>
            </w:r>
            <w:proofErr w:type="spellStart"/>
            <w:r w:rsidRPr="00355615">
              <w:rPr>
                <w:sz w:val="16"/>
                <w:szCs w:val="16"/>
              </w:rPr>
              <w:t>ленты,пайетки,липучка,косая</w:t>
            </w:r>
            <w:proofErr w:type="spellEnd"/>
            <w:r w:rsidRPr="00355615">
              <w:rPr>
                <w:sz w:val="16"/>
                <w:szCs w:val="16"/>
              </w:rPr>
              <w:t xml:space="preserve"> </w:t>
            </w:r>
            <w:proofErr w:type="spellStart"/>
            <w:r w:rsidRPr="00355615">
              <w:rPr>
                <w:sz w:val="16"/>
                <w:szCs w:val="16"/>
              </w:rPr>
              <w:t>бейка,булавки,крючки,фатин,бязь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F43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F78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E4771F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8CB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7C5B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BB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72CC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417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кубки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1296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0B2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5CF24C4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F82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236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C61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1A0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27F8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Картридж EPSON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AF8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3F2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E4DCE63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412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653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D64E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849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DE0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заготовки для </w:t>
            </w:r>
            <w:proofErr w:type="spellStart"/>
            <w:proofErr w:type="gramStart"/>
            <w:r w:rsidRPr="00355615">
              <w:rPr>
                <w:sz w:val="16"/>
                <w:szCs w:val="16"/>
              </w:rPr>
              <w:t>броши,тесьма</w:t>
            </w:r>
            <w:proofErr w:type="spellEnd"/>
            <w:proofErr w:type="gramEnd"/>
            <w:r w:rsidRPr="00355615">
              <w:rPr>
                <w:sz w:val="16"/>
                <w:szCs w:val="16"/>
              </w:rPr>
              <w:t>, стразы, фетр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CE1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D6C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572C38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7F1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4D2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2777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96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968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Диплом участника "</w:t>
            </w:r>
            <w:proofErr w:type="gramStart"/>
            <w:r w:rsidRPr="00355615">
              <w:rPr>
                <w:sz w:val="16"/>
                <w:szCs w:val="16"/>
              </w:rPr>
              <w:t>Живи</w:t>
            </w:r>
            <w:proofErr w:type="gramEnd"/>
            <w:r w:rsidRPr="00355615">
              <w:rPr>
                <w:sz w:val="16"/>
                <w:szCs w:val="16"/>
              </w:rPr>
              <w:t xml:space="preserve"> танцуя"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010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FD5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9FA984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F27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A036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РТ-01/03-2021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101B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AF8D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9D8A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Движок, лопата, фонарь, рулетка, пороги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A640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05A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66AAC6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9F4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7864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7A2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23.04.2021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62FF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BE67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Афиша А3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5FA4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97A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5A348C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4FC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34E8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6FD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25.03.2021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E93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E9F1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Афиша А3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A8F7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46D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4DD3A39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DDF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336D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6AB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C62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8D4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благодарность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BC4D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F9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3876EF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494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78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026D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B1D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Потапейко</w:t>
            </w:r>
            <w:proofErr w:type="spellEnd"/>
            <w:r w:rsidRPr="00355615">
              <w:rPr>
                <w:sz w:val="16"/>
                <w:szCs w:val="16"/>
              </w:rPr>
              <w:t xml:space="preserve"> Михаил Сергеевич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481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Консоль баннерная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DC01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311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A152C0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8AA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778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FCF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05.03.2021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F780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9EC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266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820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E2BFECB" w14:textId="77777777" w:rsidTr="007C2CA8">
        <w:trPr>
          <w:trHeight w:val="1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670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767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A82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B284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F20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proofErr w:type="spellStart"/>
            <w:r w:rsidRPr="00355615">
              <w:rPr>
                <w:sz w:val="16"/>
                <w:szCs w:val="16"/>
              </w:rPr>
              <w:t>Флеш</w:t>
            </w:r>
            <w:proofErr w:type="spellEnd"/>
            <w:r w:rsidRPr="00355615">
              <w:rPr>
                <w:sz w:val="16"/>
                <w:szCs w:val="16"/>
              </w:rPr>
              <w:t xml:space="preserve"> диск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F18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35D3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8C830F9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763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900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00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24.03.2021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DBB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D9F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одноразовая посуда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CE61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861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95FB7E4" w14:textId="77777777" w:rsidTr="007C2CA8">
        <w:trPr>
          <w:trHeight w:val="1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637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05F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069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07.04.2021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61A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80E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кубки, грамоты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B4A4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30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63E69B3" w14:textId="77777777" w:rsidTr="007C2CA8">
        <w:trPr>
          <w:trHeight w:val="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943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315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03/21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5F2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2297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D96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56A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16 144,24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A9E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D1CEE8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BCE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0278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68F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BCBE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3B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Модуль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BA2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45F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125B3F3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6EE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A20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291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A66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D2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042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41A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13CAC22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51C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640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7D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29.03.2021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3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940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ИБП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DCA7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C33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4669E5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732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D6F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8B2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57F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823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Жесткий диск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F40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A0C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7A9652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B50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326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C5C5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9E0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38A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Жесткий диск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BF93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D9C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9DACFFE" w14:textId="77777777" w:rsidTr="007C2CA8">
        <w:trPr>
          <w:trHeight w:val="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976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C811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499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FCF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800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Модуль памяти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530E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786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CFB8F4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2A4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9C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F9E6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C98D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CF5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Картридж EPSON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346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63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F9EE63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8D5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CDD1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A669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E814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2532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Эмблема Весна 2021, тематическая печать, дипломы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577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B08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25BBCF8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78A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0F0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C11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30.03.2021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234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8DA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кубки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E2E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15 660,00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C9E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C43C8A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615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B379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990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06.04.2021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9C3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37A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09E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12 071,22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FB2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BE7799F" w14:textId="77777777" w:rsidTr="007C2CA8">
        <w:trPr>
          <w:trHeight w:val="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A56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42F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5EB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05.04.2021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646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CB4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7AF3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82F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9A8AE9B" w14:textId="77777777" w:rsidTr="007C2CA8">
        <w:trPr>
          <w:trHeight w:val="4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9E5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3E6F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560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DDD0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106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пошивом полушубков с шапками на Масленицу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AFE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203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FEBA4D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34D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C0A3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059C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064D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Власов Дмитрий Сергеевич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14C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Вода </w:t>
            </w:r>
            <w:proofErr w:type="spellStart"/>
            <w:r w:rsidRPr="00355615">
              <w:rPr>
                <w:sz w:val="16"/>
                <w:szCs w:val="16"/>
              </w:rPr>
              <w:t>ОколоЛуга</w:t>
            </w:r>
            <w:proofErr w:type="spellEnd"/>
            <w:r w:rsidRPr="00355615">
              <w:rPr>
                <w:sz w:val="16"/>
                <w:szCs w:val="16"/>
              </w:rPr>
              <w:t xml:space="preserve"> 19л.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FB2A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EA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FC3712F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B15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2F30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412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923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Индивидуальный предприниматель </w:t>
            </w:r>
            <w:proofErr w:type="spellStart"/>
            <w:r w:rsidRPr="00355615">
              <w:rPr>
                <w:sz w:val="16"/>
                <w:szCs w:val="16"/>
              </w:rPr>
              <w:t>Кедук</w:t>
            </w:r>
            <w:proofErr w:type="spellEnd"/>
            <w:r w:rsidRPr="00355615">
              <w:rPr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1174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тепловентиляторы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7B2F9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4A9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DCB8C30" w14:textId="77777777" w:rsidTr="007C2CA8">
        <w:trPr>
          <w:trHeight w:val="1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CD1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F0F2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274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F19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AE28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стержни, скрепки, скоросшиватели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6F9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92F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96E662C" w14:textId="77777777" w:rsidTr="007C2CA8">
        <w:trPr>
          <w:trHeight w:val="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E19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EA4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1EE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12.03.2021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F68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C09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скобы для степлера, клей карандаш, ручка шариковая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58D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753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A4BDCD8" w14:textId="77777777" w:rsidTr="007C2CA8">
        <w:trPr>
          <w:trHeight w:val="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596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BF5A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C7EB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BA9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3648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Прогресс. мешки мусорные, </w:t>
            </w:r>
            <w:proofErr w:type="spellStart"/>
            <w:r w:rsidRPr="00355615">
              <w:rPr>
                <w:sz w:val="16"/>
                <w:szCs w:val="16"/>
              </w:rPr>
              <w:t>санокс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7C8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9E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E621C79" w14:textId="77777777" w:rsidTr="007C2CA8">
        <w:trPr>
          <w:trHeight w:val="2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23E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5D0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507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F182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"ЛЮДМИЛА"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875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папка-файл, ручки гелевые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479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C78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ABCEC9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4D4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lastRenderedPageBreak/>
              <w:t>154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CE3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194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371D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3D4F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освежитель воздуха, перчатки, тряпка, мыло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217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8DB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C97D474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FBA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D285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15B4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6E20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BAF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кубки шахматный турнир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7B90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BC2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C985626" w14:textId="77777777" w:rsidTr="007C2CA8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324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498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065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19.03.2021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3E6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"УЧЕБНО-МЕТОДИЧЕСКИЙ ЦЕНТР ТЕРРИТОРИАЛЬНОГО СОЮЗА ОРГАНИЗАЦИЙ ПРОФСОЮЗОВ "КАЛУЖСКИЙ ОБЛАСТНОЙ СОВЕТ ПРОФСОЮЗОВ"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931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обучение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9B07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FD4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601EFAF" w14:textId="77777777" w:rsidTr="007C2CA8">
        <w:trPr>
          <w:trHeight w:val="1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C2F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D32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587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2E3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9FD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кубки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D25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8DD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28189F1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D51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0400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2B5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2CF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355615">
              <w:rPr>
                <w:sz w:val="16"/>
                <w:szCs w:val="16"/>
              </w:rPr>
              <w:t>Адверт</w:t>
            </w:r>
            <w:proofErr w:type="spellEnd"/>
            <w:r w:rsidRPr="00355615">
              <w:rPr>
                <w:sz w:val="16"/>
                <w:szCs w:val="16"/>
              </w:rPr>
              <w:t xml:space="preserve"> Граф"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7A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грамоты за победу и участие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716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660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7B6CF30" w14:textId="77777777" w:rsidTr="007C2CA8">
        <w:trPr>
          <w:trHeight w:val="1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A324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659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05/21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5FD3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0ED8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D16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погрузка/разгрузка аппаратуры и необходимого реквизита, костюмов.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E85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6 299,08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4BC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9D6337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196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6BB1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5B6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C74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1AE0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дополнительными театрализованными и хореографическими постановками в учреждении, расположенного по адресу: г. Малоярославец, ул. Кутузова, д.70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748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17 794,00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3B4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168CB40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F41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DA3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387/2020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A45B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1DC2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"ГАЗПРОМ ТЕЛЕКОМ"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312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30667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AE7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84A171C" w14:textId="77777777" w:rsidTr="007C2CA8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27E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A622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ФМЛР-ГТК-МГМН-2020-203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33D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28.01.2021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FDF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"ГАЗПРОМ ТЕЛЕКОМ"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1F4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E17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041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C2705F5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854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FB9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EA0E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927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CE6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ткань "Нетканое полотно"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EF45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2D2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62D6621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5FF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906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803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00FC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ИП </w:t>
            </w:r>
            <w:proofErr w:type="spellStart"/>
            <w:r w:rsidRPr="00355615">
              <w:rPr>
                <w:sz w:val="16"/>
                <w:szCs w:val="16"/>
              </w:rPr>
              <w:t>Мишайкина</w:t>
            </w:r>
            <w:proofErr w:type="spellEnd"/>
            <w:r w:rsidRPr="00355615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0FD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ленты, нитки, липучки, </w:t>
            </w:r>
            <w:proofErr w:type="spellStart"/>
            <w:r w:rsidRPr="00355615">
              <w:rPr>
                <w:sz w:val="16"/>
                <w:szCs w:val="16"/>
              </w:rPr>
              <w:t>еврофатин</w:t>
            </w:r>
            <w:proofErr w:type="spellEnd"/>
            <w:r w:rsidRPr="00355615">
              <w:rPr>
                <w:sz w:val="16"/>
                <w:szCs w:val="16"/>
              </w:rPr>
              <w:t>, пуговицы, габардин, кнопки, булавки, молнии, тесьму, шнур, шнурки, подкладочную ткань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A15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520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5183FEF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D17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67A2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C4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7060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"ЦЫПА"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377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поощрения участникам(шоколад), сладкие призы на </w:t>
            </w:r>
            <w:proofErr w:type="gramStart"/>
            <w:r w:rsidRPr="00355615">
              <w:rPr>
                <w:sz w:val="16"/>
                <w:szCs w:val="16"/>
              </w:rPr>
              <w:t>конкурс(</w:t>
            </w:r>
            <w:proofErr w:type="gramEnd"/>
            <w:r w:rsidRPr="00355615">
              <w:rPr>
                <w:sz w:val="16"/>
                <w:szCs w:val="16"/>
              </w:rPr>
              <w:t>петушок, чупа-чупсы)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F08C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2F0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1252D73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965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9F56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44A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C278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D32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транспортные перевозки участников мероприятия "</w:t>
            </w:r>
            <w:proofErr w:type="spellStart"/>
            <w:r w:rsidRPr="00355615">
              <w:rPr>
                <w:sz w:val="16"/>
                <w:szCs w:val="16"/>
              </w:rPr>
              <w:t>Маслёна</w:t>
            </w:r>
            <w:proofErr w:type="spellEnd"/>
            <w:r w:rsidRPr="00355615">
              <w:rPr>
                <w:sz w:val="16"/>
                <w:szCs w:val="16"/>
              </w:rPr>
              <w:t>-лакомка!"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5AE6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24E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8984F2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00E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0A1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029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A2A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709E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D5D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9 031,76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127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D81C309" w14:textId="77777777" w:rsidTr="007C2CA8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331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ABC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2D4C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523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51C3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684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5 680,00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812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DED96A2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1DB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5C3F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883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04.03.2021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634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отделение № 8608 ПАО Сбербанк г. Калуга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E3E3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5A6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4 479,54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1D1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7484409B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7CD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9786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DC6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DC12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A53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обслуживание компьютеров и оргтехники за 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599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991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6E5D27A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6E6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A1A4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б/н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525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09.02.2021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A13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"ТЦ КОМПАС"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0F1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по сопровождению программного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14C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16 248,00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3F7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F0B1422" w14:textId="77777777" w:rsidTr="007C2CA8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878E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2DC9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02/21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50F7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01.02.2021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FA2D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1FE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A10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9597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B87A003" w14:textId="77777777" w:rsidTr="007C2CA8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42A2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8F21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BD01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22.01.2021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9FE1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ТЕЛЕКОМПАНИЯ "МАЛОЯРОСЛАВЕЦ ТВ"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63B2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изготовление телесюжетов на 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565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B3E0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C6DDBF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442A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FE7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РТ-01/01-2021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C55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9DC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909E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Счетчик воды Арзамас СВК15-3-2С КМЧ С-П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E728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3EC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0F762A0" w14:textId="77777777" w:rsidTr="007C2CA8">
        <w:trPr>
          <w:trHeight w:val="1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68C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554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03-21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47D1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701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"ТЕНЕТА ТЕЛЕКОМ"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C81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5BF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0FD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D23580F" w14:textId="77777777" w:rsidTr="007C2CA8">
        <w:trPr>
          <w:trHeight w:val="11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84D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lastRenderedPageBreak/>
              <w:t>176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26F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16/1-21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677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13.01.2021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3E74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0DE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перевозка пассажиров Малоярославец-Калуга-Малоярославец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DD2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352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01D17CC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F0D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6D8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41/21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8A75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BA3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0EB5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242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8 072,12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E9D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0648AD7" w14:textId="77777777" w:rsidTr="007C2CA8">
        <w:trPr>
          <w:trHeight w:val="1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C64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14B1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42/21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6FA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7248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0EDC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комплекс услуг, связанных с уборкой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3DD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20 023,33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C37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C4922C0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03D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32F9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840000082604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807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145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Калужский филиал ПАО «Ростелеком»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656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211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47D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63E9DF6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E31C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8E5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840000074608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E83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516B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Калужский филиал ПАО «Ростелеком»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714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81D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82B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3374FCAB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C228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3F9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КО/Ук-00-15/21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58A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F89E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КАЛУЖСКОЕ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A839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Обучение по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615E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F16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DB5E34D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EB3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4E35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47-20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62E0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B10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"ЧАСТНОЕ ОХРАННОЕ ПРЕДПРИЯТИЕ ОХРАНА-ЦЕНТР"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0CFC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охрана объектов охранным предприятием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0D44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259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035DA090" w14:textId="77777777" w:rsidTr="007C2CA8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EBE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91B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49-М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3941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C6FE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ОТКРЫТОЕ АКЦИОНЕРНОЕ ОБЩЕСТВО "МАЛОЯРОСЛАВЕЦМЕЖРАЙГАЗ"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72A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техническое и аварийно-диспетчерское обслуживание газового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DE4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27 396,22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137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56B14765" w14:textId="77777777" w:rsidTr="007C2CA8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701B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A93B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1165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D90E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B29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по содержанию и эксплуатации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65A1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246 936,00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F3C3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2BE7DDD1" w14:textId="77777777" w:rsidTr="007C2CA8">
        <w:trPr>
          <w:trHeight w:val="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D97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E7F2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б/н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7A8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641B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Унитарное муниципальное предприятие "Водоканал"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3FDE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прием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048D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45 696,00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292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CD5EAAF" w14:textId="77777777" w:rsidTr="007C2CA8">
        <w:trPr>
          <w:trHeight w:val="3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5F2F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17A2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172/10/16-ПЦН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CE6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928C6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ЧАСТНОЕ ОХРАННОЕ ПРЕДПРИЯТИЕ "КАРНЕТ"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E0839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охрана с помощью пульта централизованной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59D0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3847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30C7887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352E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1E6C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E09D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26.01.2021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B68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ОБЩЕСТВО С ОГРАНИЧЕННОЙ ОТВЕТСТВЕННОСТЬЮ "ТЦ КОМПАС"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74E4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по сопровождению программного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A47D6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08C0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62B54A70" w14:textId="77777777" w:rsidTr="007C2CA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B785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5968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E0CB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11.01.2021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A8CF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D79A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оказание услуг по содержанию и эксплуатации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F16F3" w14:textId="77777777" w:rsidR="007C2CA8" w:rsidRPr="00355615" w:rsidRDefault="007C2CA8" w:rsidP="00247645">
            <w:pPr>
              <w:jc w:val="right"/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 xml:space="preserve"> 246 936,00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9782" w14:textId="77777777" w:rsidR="007C2CA8" w:rsidRPr="00355615" w:rsidRDefault="007C2CA8" w:rsidP="00247645">
            <w:pPr>
              <w:rPr>
                <w:sz w:val="16"/>
                <w:szCs w:val="16"/>
              </w:rPr>
            </w:pPr>
            <w:r w:rsidRPr="00355615">
              <w:rPr>
                <w:sz w:val="16"/>
                <w:szCs w:val="16"/>
              </w:rPr>
              <w:t> </w:t>
            </w:r>
          </w:p>
        </w:tc>
      </w:tr>
      <w:tr w:rsidR="007C2CA8" w:rsidRPr="00355615" w14:paraId="4500F956" w14:textId="77777777" w:rsidTr="007C2CA8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A066" w14:textId="77777777" w:rsidR="007C2CA8" w:rsidRPr="00355615" w:rsidRDefault="007C2CA8" w:rsidP="00247645">
            <w:pPr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509A" w14:textId="77777777" w:rsidR="007C2CA8" w:rsidRPr="00355615" w:rsidRDefault="007C2CA8" w:rsidP="00247645">
            <w:pPr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2533" w14:textId="77777777" w:rsidR="007C2CA8" w:rsidRPr="00355615" w:rsidRDefault="007C2CA8" w:rsidP="00247645">
            <w:pPr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BD5BD" w14:textId="77777777" w:rsidR="007C2CA8" w:rsidRPr="00355615" w:rsidRDefault="007C2CA8" w:rsidP="00247645">
            <w:pPr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A70C" w14:textId="77777777" w:rsidR="007C2CA8" w:rsidRPr="00355615" w:rsidRDefault="007C2CA8" w:rsidP="00247645">
            <w:pPr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6D11" w14:textId="77777777" w:rsidR="007C2CA8" w:rsidRPr="00355615" w:rsidRDefault="007C2CA8" w:rsidP="00247645">
            <w:pPr>
              <w:jc w:val="right"/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3 058 521,14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E0133" w14:textId="77777777" w:rsidR="007C2CA8" w:rsidRPr="00355615" w:rsidRDefault="007C2CA8" w:rsidP="00247645">
            <w:pPr>
              <w:rPr>
                <w:color w:val="000000"/>
                <w:sz w:val="16"/>
                <w:szCs w:val="16"/>
              </w:rPr>
            </w:pPr>
            <w:r w:rsidRPr="00355615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306998E4" w14:textId="77777777" w:rsidR="005F010C" w:rsidRPr="000C6173" w:rsidRDefault="005F010C" w:rsidP="00323292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</w:p>
    <w:p w14:paraId="0C0EEC2E" w14:textId="6E8FCEDB" w:rsidR="005F010C" w:rsidRDefault="005F010C">
      <w:pPr>
        <w:spacing w:after="200" w:line="276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14:paraId="4705D460" w14:textId="31AAA094" w:rsidR="00EC5A2A" w:rsidRPr="000C6173" w:rsidRDefault="00EC5A2A" w:rsidP="007D4E87">
      <w:pPr>
        <w:spacing w:line="276" w:lineRule="auto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lastRenderedPageBreak/>
        <w:t xml:space="preserve">Таблица </w:t>
      </w:r>
      <w:r w:rsidR="005F010C">
        <w:rPr>
          <w:b/>
          <w:sz w:val="24"/>
          <w:szCs w:val="24"/>
          <w:shd w:val="clear" w:color="auto" w:fill="FFFFFF"/>
        </w:rPr>
        <w:t>4</w:t>
      </w:r>
    </w:p>
    <w:p w14:paraId="4F1957AC" w14:textId="5F7492D5" w:rsidR="00C24B99" w:rsidRPr="000C6173" w:rsidRDefault="00C24B99" w:rsidP="007D4E87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Данные по договорам, заключённым в 202 году.</w:t>
      </w:r>
    </w:p>
    <w:p w14:paraId="1A4545E4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у единственного поставщика</w:t>
      </w:r>
    </w:p>
    <w:p w14:paraId="6E96FE96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в рамках Федерального закона 223-ФЗ</w:t>
      </w:r>
    </w:p>
    <w:p w14:paraId="53269FC7" w14:textId="77777777" w:rsidR="00FB670E" w:rsidRPr="007D4E87" w:rsidRDefault="00FB670E" w:rsidP="009957B8">
      <w:pPr>
        <w:autoSpaceDE w:val="0"/>
        <w:autoSpaceDN w:val="0"/>
        <w:adjustRightInd w:val="0"/>
        <w:jc w:val="right"/>
        <w:rPr>
          <w:rFonts w:eastAsiaTheme="minorHAnsi"/>
          <w:snapToGrid/>
          <w:sz w:val="16"/>
          <w:szCs w:val="16"/>
          <w:lang w:eastAsia="en-US"/>
        </w:rPr>
      </w:pPr>
    </w:p>
    <w:tbl>
      <w:tblPr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11"/>
        <w:gridCol w:w="567"/>
        <w:gridCol w:w="993"/>
        <w:gridCol w:w="2835"/>
        <w:gridCol w:w="1984"/>
        <w:gridCol w:w="992"/>
        <w:gridCol w:w="1701"/>
      </w:tblGrid>
      <w:tr w:rsidR="007C2CA8" w:rsidRPr="007D4E87" w14:paraId="5C4643F4" w14:textId="5A291B40" w:rsidTr="007C2CA8">
        <w:trPr>
          <w:trHeight w:val="35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5265" w14:textId="77777777" w:rsidR="007C2CA8" w:rsidRPr="007D4E87" w:rsidRDefault="007C2CA8" w:rsidP="007D4E87">
            <w:pPr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8BE70" w14:textId="77777777" w:rsidR="007C2CA8" w:rsidRPr="007D4E87" w:rsidRDefault="007C2CA8" w:rsidP="007D4E87">
            <w:pPr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№ и дата контакта/договора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AF0B" w14:textId="77777777" w:rsidR="007C2CA8" w:rsidRPr="007D4E87" w:rsidRDefault="007C2CA8" w:rsidP="007D4E87">
            <w:pPr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2976" w14:textId="77777777" w:rsidR="007C2CA8" w:rsidRPr="007D4E87" w:rsidRDefault="007C2CA8" w:rsidP="007D4E87">
            <w:pPr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9865C" w14:textId="77777777" w:rsidR="007C2CA8" w:rsidRPr="007D4E87" w:rsidRDefault="007C2CA8" w:rsidP="007D4E87">
            <w:pPr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76075A63" w14:textId="1A1E9F97" w:rsidR="007C2CA8" w:rsidRPr="007D4E87" w:rsidRDefault="007C2CA8" w:rsidP="007D4E87">
            <w:pPr>
              <w:rPr>
                <w:snapToGrid/>
                <w:color w:val="000000"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Отметка о согласовании договоров на сумму более 50 000 руб. неконкурсным способом</w:t>
            </w:r>
          </w:p>
        </w:tc>
      </w:tr>
      <w:tr w:rsidR="007C2CA8" w:rsidRPr="007D4E87" w14:paraId="74BD6B45" w14:textId="13238DA4" w:rsidTr="007C2CA8">
        <w:trPr>
          <w:trHeight w:val="29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C2AB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0F16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3A71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23.12.2021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A6B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Мишайкина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9888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нитки, ленты, ткань Барби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6D9FE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1 714,00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D81DA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7EC7D79E" w14:textId="796B67A7" w:rsidTr="007C2CA8">
        <w:trPr>
          <w:trHeight w:val="56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2F01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F36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BA6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21.12.2021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2A31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Мишайкина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665B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пайетки, молнии, ленты, шнурки, кнопки, ткань Барби, нитки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1391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4 140,00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45B3E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92EEFC2" w14:textId="12DD30D1" w:rsidTr="007C2CA8">
        <w:trPr>
          <w:trHeight w:val="399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C334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970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5D78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20.12.2021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51E7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Калужское ОСБ №8608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г.Калуга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4C80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транспортные </w:t>
            </w:r>
            <w:proofErr w:type="gramStart"/>
            <w:r w:rsidRPr="007D4E87">
              <w:rPr>
                <w:snapToGrid/>
                <w:color w:val="444444"/>
                <w:sz w:val="16"/>
                <w:szCs w:val="16"/>
              </w:rPr>
              <w:t>расходы(</w:t>
            </w:r>
            <w:proofErr w:type="gramEnd"/>
            <w:r w:rsidRPr="007D4E87">
              <w:rPr>
                <w:snapToGrid/>
                <w:color w:val="444444"/>
                <w:sz w:val="16"/>
                <w:szCs w:val="16"/>
              </w:rPr>
              <w:t>бензин, платная дорога)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C9AF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974,85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68CDB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30E3345E" w14:textId="7276799C" w:rsidTr="007C2CA8">
        <w:trPr>
          <w:trHeight w:val="38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9D9A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D24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26DA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21.12.2021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6450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Калужское ОСБ №8608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г.Калуга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62A6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приобретение движка Скандинавия ЗУБР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5CFB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3D86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732AE46C" w14:textId="77590E39" w:rsidTr="007C2CA8">
        <w:trPr>
          <w:trHeight w:val="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D3FE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D629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BC78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21.12.2021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078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Калужское ОСБ №8608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г.Калуга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82B4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транспортные </w:t>
            </w:r>
            <w:proofErr w:type="gramStart"/>
            <w:r w:rsidRPr="007D4E87">
              <w:rPr>
                <w:snapToGrid/>
                <w:color w:val="444444"/>
                <w:sz w:val="16"/>
                <w:szCs w:val="16"/>
              </w:rPr>
              <w:t>расходы(</w:t>
            </w:r>
            <w:proofErr w:type="gramEnd"/>
            <w:r w:rsidRPr="007D4E87">
              <w:rPr>
                <w:snapToGrid/>
                <w:color w:val="444444"/>
                <w:sz w:val="16"/>
                <w:szCs w:val="16"/>
              </w:rPr>
              <w:t>бензин, платная дорога), подписка, 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00239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4 202,90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AB07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00C378E9" w14:textId="0C44EB03" w:rsidTr="007C2CA8">
        <w:trPr>
          <w:trHeight w:val="48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FA72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9C0F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C2CC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01.12.2021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9E7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Калужское ОСБ №8608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г.Калуга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048C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пошив платьев на военно-патриотический танец «Месяц май»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B213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87FCC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850CF1A" w14:textId="3A4B874E" w:rsidTr="007C2CA8">
        <w:trPr>
          <w:trHeight w:val="41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4195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AE12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42F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09.12.2021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3D8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1D7A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крючок-вешалка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C092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1 093,00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29F23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752F9F91" w14:textId="59EFFFD1" w:rsidTr="007C2CA8">
        <w:trPr>
          <w:trHeight w:val="26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E3F8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7A4E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DAC27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05.12.2021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082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Публичное акционерное общество "Сбербанк России" Калужское отделение № 8608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35B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изготовление </w:t>
            </w:r>
            <w:proofErr w:type="gramStart"/>
            <w:r w:rsidRPr="007D4E87">
              <w:rPr>
                <w:snapToGrid/>
                <w:color w:val="444444"/>
                <w:sz w:val="16"/>
                <w:szCs w:val="16"/>
              </w:rPr>
              <w:t>реквизитов(</w:t>
            </w:r>
            <w:proofErr w:type="gramEnd"/>
            <w:r w:rsidRPr="007D4E87">
              <w:rPr>
                <w:snapToGrid/>
                <w:color w:val="444444"/>
                <w:sz w:val="16"/>
                <w:szCs w:val="16"/>
              </w:rPr>
              <w:t>лестница, камин, часы)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943A8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5E9B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BDAA37D" w14:textId="1A54D852" w:rsidTr="007C2CA8">
        <w:trPr>
          <w:trHeight w:val="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7B8E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D66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FACEC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26.05.2021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C2B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ООО "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ЛидерГаз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85F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гелий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A035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B8167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F08D3A5" w14:textId="22A02E6D" w:rsidTr="007C2CA8">
        <w:trPr>
          <w:trHeight w:val="219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B65E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2AB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633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03.05.2021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7D6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Пантелеева Инга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DFAF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Ткань Габардин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5C0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1D58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0C3D47A6" w14:textId="0B0A66C8" w:rsidTr="007C2CA8">
        <w:trPr>
          <w:trHeight w:val="19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3144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ACCC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14/21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D3C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30.04.2021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D7C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Калужское ОСБ №8608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г.Калуга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EC1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Брюки казачьи, юбки для ведущих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0F0B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5B124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C065A3D" w14:textId="40398B8B" w:rsidTr="007C2CA8">
        <w:trPr>
          <w:trHeight w:val="17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5EDB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DD03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418172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09CC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25.03.2021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A5B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ООО "БИГТВ"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6FF5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Миди контроллер KORG NANOKONTROL2-WH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D710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B28B0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9BAA335" w14:textId="1344D5EF" w:rsidTr="007C2CA8">
        <w:trPr>
          <w:trHeight w:val="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8FA2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F98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0C1C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24.03.2021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540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Кедук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Сергей Иванович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88F4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кабель, провод, вилка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DFD6C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1 879,00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FE2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1993BCE" w14:textId="1056E1B6" w:rsidTr="007C2CA8">
        <w:trPr>
          <w:trHeight w:val="12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F881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134F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F7B6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02.02.2021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3EC1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5FD1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1145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DC307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7110DE45" w14:textId="40CFE16C" w:rsidTr="007C2CA8">
        <w:trPr>
          <w:trHeight w:val="39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FD0B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3531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000-405287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10E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18.03.2021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E69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"Леруа Мерлен Восток"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9CF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стеллажи, пороги, рулонные шторы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0667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7CC12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E94B411" w14:textId="002C8E3B" w:rsidTr="007C2CA8">
        <w:trPr>
          <w:trHeight w:val="10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F494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A0D1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03D9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11.03.2021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8285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906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A01B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9300C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CA4B1B4" w14:textId="20951931" w:rsidTr="007C2CA8">
        <w:trPr>
          <w:trHeight w:val="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C9B8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4DA4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RT-7018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6767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18.03.2021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0CD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7A7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полукомбинезоны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DF28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9 536,00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43868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86CDE18" w14:textId="3E24ABD3" w:rsidTr="007C2CA8">
        <w:trPr>
          <w:trHeight w:val="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154A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79BF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8062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26.11.2021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3726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ИП Жаринов Андрей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D87F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парча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F74A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0806A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3C905324" w14:textId="02AB3648" w:rsidTr="007C2CA8">
        <w:trPr>
          <w:trHeight w:val="6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17E1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18C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AF3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09.11.2021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7C7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ИП Жаринов Андрей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BC0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мех, парча, бязь, подклад, молния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AB6F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E1E7A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596D060E" w14:textId="38F4229D" w:rsidTr="007C2CA8">
        <w:trPr>
          <w:trHeight w:val="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688B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558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A8B9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14.10.2021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8C84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ИП Жаринов Андрей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88278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габардин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0949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0A7FF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48B64A00" w14:textId="2D9995A3" w:rsidTr="007C2CA8">
        <w:trPr>
          <w:trHeight w:val="2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329C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8573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FE28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24.09.2021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F816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164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внешний жесткий диск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2A55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5 290,00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E6A4C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6B40598B" w14:textId="5C10EEE0" w:rsidTr="007C2CA8">
        <w:trPr>
          <w:trHeight w:val="299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AC8F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5932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B61F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02.02.2021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AF56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8AF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D6E21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8FE97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60DD6E4B" w14:textId="3E3B99F5" w:rsidTr="007C2CA8">
        <w:trPr>
          <w:trHeight w:val="24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19D1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253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6A078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19.03.2021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6E30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54D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72EC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2133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59C447A9" w14:textId="5A9C6928" w:rsidTr="007C2CA8">
        <w:trPr>
          <w:trHeight w:val="18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0DC3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5B581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0CA2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20.04.2021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87ED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6A0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7466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B163F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4CB118E4" w14:textId="36114C40" w:rsidTr="007C2CA8">
        <w:trPr>
          <w:trHeight w:val="26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FFF3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FA27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95AB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20.05.2021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A39A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2D11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A716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6F32A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0DF38388" w14:textId="2FCB69C6" w:rsidTr="007C2CA8">
        <w:trPr>
          <w:trHeight w:val="209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B15A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4B15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378A5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16.06.2021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345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1A96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4BC71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B0C4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4DC7BA59" w14:textId="547B0EE4" w:rsidTr="007C2CA8">
        <w:trPr>
          <w:trHeight w:val="1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BA91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356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6DE3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18.08.2021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98EC2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7488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вода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Окололуга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19л.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46E6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729CE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2E992CFE" w14:textId="180B89AC" w:rsidTr="007C2CA8">
        <w:trPr>
          <w:trHeight w:val="13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B729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56A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AF7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24.09.2021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6FA8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ИП Комогорова Ольга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D55AC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ткань Атлас стрейч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98E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D4A0E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20C4FC2" w14:textId="4BFEA1E6" w:rsidTr="007C2CA8">
        <w:trPr>
          <w:trHeight w:val="359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E3F1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5BF6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CA3D0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23.06.2021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54C49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C71AD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телефон Panasonic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1B592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2 790,00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D1D8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FDB4B48" w14:textId="48A0046A" w:rsidTr="007C2CA8">
        <w:trPr>
          <w:trHeight w:val="159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8B62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1A7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1468528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698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08.06.2021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B4A3F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ООО "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ПУЛЬТ.ру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2EA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Акустическая система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Behringer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B112D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80E3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38 180,00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63226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1F373A48" w14:textId="5D4EABE7" w:rsidTr="007C2CA8">
        <w:trPr>
          <w:trHeight w:val="24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C792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C11A4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14/21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DA61A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>30.04.2021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A385E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Калужское ОСБ №8608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г.Калуга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150FB" w14:textId="77777777" w:rsidR="007C2CA8" w:rsidRPr="007D4E87" w:rsidRDefault="007C2CA8" w:rsidP="007D4E87">
            <w:pPr>
              <w:rPr>
                <w:snapToGrid/>
                <w:color w:val="444444"/>
                <w:sz w:val="16"/>
                <w:szCs w:val="16"/>
              </w:rPr>
            </w:pPr>
            <w:r w:rsidRPr="007D4E87">
              <w:rPr>
                <w:snapToGrid/>
                <w:color w:val="444444"/>
                <w:sz w:val="16"/>
                <w:szCs w:val="16"/>
              </w:rPr>
              <w:t xml:space="preserve">костюм для </w:t>
            </w:r>
            <w:proofErr w:type="spellStart"/>
            <w:r w:rsidRPr="007D4E87">
              <w:rPr>
                <w:snapToGrid/>
                <w:color w:val="444444"/>
                <w:sz w:val="16"/>
                <w:szCs w:val="16"/>
              </w:rPr>
              <w:t>ведцщего</w:t>
            </w:r>
            <w:proofErr w:type="spellEnd"/>
            <w:r w:rsidRPr="007D4E87">
              <w:rPr>
                <w:snapToGrid/>
                <w:color w:val="444444"/>
                <w:sz w:val="16"/>
                <w:szCs w:val="16"/>
              </w:rPr>
              <w:t xml:space="preserve"> мужской, костюм для ведущей женский, юбка для ведущих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7710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  <w:r w:rsidRPr="007D4E87">
              <w:rPr>
                <w:snapToGrid/>
                <w:color w:val="008000"/>
                <w:sz w:val="16"/>
                <w:szCs w:val="16"/>
              </w:rPr>
              <w:t xml:space="preserve"> 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59D6D" w14:textId="77777777" w:rsidR="007C2CA8" w:rsidRPr="007D4E87" w:rsidRDefault="007C2CA8" w:rsidP="007D4E87">
            <w:pPr>
              <w:jc w:val="right"/>
              <w:rPr>
                <w:snapToGrid/>
                <w:color w:val="008000"/>
                <w:sz w:val="16"/>
                <w:szCs w:val="16"/>
              </w:rPr>
            </w:pPr>
          </w:p>
        </w:tc>
      </w:tr>
      <w:tr w:rsidR="007C2CA8" w:rsidRPr="007D4E87" w14:paraId="44454A59" w14:textId="741536A3" w:rsidTr="007C2CA8">
        <w:trPr>
          <w:trHeight w:val="5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8C56" w14:textId="77777777" w:rsidR="007C2CA8" w:rsidRPr="007D4E87" w:rsidRDefault="007C2CA8" w:rsidP="007D4E87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136" w14:textId="77777777" w:rsidR="007C2CA8" w:rsidRPr="007D4E87" w:rsidRDefault="007C2CA8" w:rsidP="007D4E87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9E1" w14:textId="77777777" w:rsidR="007C2CA8" w:rsidRPr="007D4E87" w:rsidRDefault="007C2CA8" w:rsidP="007D4E87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0EB" w14:textId="77777777" w:rsidR="007C2CA8" w:rsidRPr="007D4E87" w:rsidRDefault="007C2CA8" w:rsidP="007D4E87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BAB" w14:textId="77777777" w:rsidR="007C2CA8" w:rsidRPr="007D4E87" w:rsidRDefault="007C2CA8" w:rsidP="007D4E87">
            <w:pPr>
              <w:rPr>
                <w:snapToGrid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AFDC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  <w:r w:rsidRPr="007D4E87">
              <w:rPr>
                <w:snapToGrid/>
                <w:color w:val="000000"/>
                <w:sz w:val="16"/>
                <w:szCs w:val="16"/>
              </w:rPr>
              <w:t xml:space="preserve"> 189 049,75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576" w14:textId="77777777" w:rsidR="007C2CA8" w:rsidRPr="007D4E87" w:rsidRDefault="007C2CA8" w:rsidP="007D4E87">
            <w:pPr>
              <w:jc w:val="right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2775A342" w14:textId="77777777" w:rsidR="007D4E87" w:rsidRPr="000C6173" w:rsidRDefault="007D4E87" w:rsidP="009957B8">
      <w:pPr>
        <w:autoSpaceDE w:val="0"/>
        <w:autoSpaceDN w:val="0"/>
        <w:adjustRightInd w:val="0"/>
        <w:jc w:val="right"/>
        <w:rPr>
          <w:rFonts w:eastAsiaTheme="minorHAnsi"/>
          <w:snapToGrid/>
          <w:sz w:val="24"/>
          <w:szCs w:val="24"/>
          <w:lang w:eastAsia="en-US"/>
        </w:rPr>
      </w:pPr>
    </w:p>
    <w:p w14:paraId="0BCC8577" w14:textId="4CBAFCA2" w:rsidR="006E78E8" w:rsidRDefault="006E78E8">
      <w:pPr>
        <w:spacing w:after="200" w:line="276" w:lineRule="auto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br w:type="page"/>
      </w:r>
    </w:p>
    <w:p w14:paraId="3C7AA101" w14:textId="77777777" w:rsidR="00F81F49" w:rsidRPr="000C6173" w:rsidRDefault="00F81F49">
      <w:pPr>
        <w:spacing w:after="200" w:line="276" w:lineRule="auto"/>
        <w:rPr>
          <w:rFonts w:eastAsiaTheme="minorHAnsi"/>
          <w:snapToGrid/>
          <w:sz w:val="24"/>
          <w:szCs w:val="24"/>
          <w:lang w:eastAsia="en-US"/>
        </w:rPr>
      </w:pPr>
    </w:p>
    <w:p w14:paraId="79B92BFC" w14:textId="5D689177" w:rsidR="00EC5A2A" w:rsidRPr="000C6173" w:rsidRDefault="00EC5A2A" w:rsidP="00EC5A2A">
      <w:pPr>
        <w:autoSpaceDE w:val="0"/>
        <w:autoSpaceDN w:val="0"/>
        <w:adjustRightInd w:val="0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t xml:space="preserve">Таблица </w:t>
      </w:r>
      <w:r w:rsidR="00971323">
        <w:rPr>
          <w:b/>
          <w:sz w:val="24"/>
          <w:szCs w:val="24"/>
          <w:shd w:val="clear" w:color="auto" w:fill="FFFFFF"/>
        </w:rPr>
        <w:t>5</w:t>
      </w:r>
      <w:r w:rsidRPr="000C6173">
        <w:rPr>
          <w:b/>
          <w:sz w:val="24"/>
          <w:szCs w:val="24"/>
          <w:shd w:val="clear" w:color="auto" w:fill="FFFFFF"/>
        </w:rPr>
        <w:t>.</w:t>
      </w:r>
    </w:p>
    <w:p w14:paraId="4FD953B0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Данные по договорам, заключённым в 2022 году.</w:t>
      </w:r>
    </w:p>
    <w:p w14:paraId="5F6C6B91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у единственного поставщика</w:t>
      </w:r>
    </w:p>
    <w:p w14:paraId="5D677157" w14:textId="3BCBF66B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 xml:space="preserve">в рамках пункта </w:t>
      </w:r>
      <w:r w:rsidR="00971323">
        <w:rPr>
          <w:sz w:val="24"/>
          <w:szCs w:val="24"/>
          <w:shd w:val="clear" w:color="auto" w:fill="FFFFFF"/>
        </w:rPr>
        <w:t>5</w:t>
      </w:r>
      <w:r w:rsidRPr="000C6173">
        <w:rPr>
          <w:sz w:val="24"/>
          <w:szCs w:val="24"/>
          <w:shd w:val="clear" w:color="auto" w:fill="FFFFFF"/>
        </w:rPr>
        <w:t xml:space="preserve"> части 1 статьи 93 Федерального закона 44-ФЗ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73"/>
        <w:gridCol w:w="892"/>
        <w:gridCol w:w="993"/>
        <w:gridCol w:w="8"/>
        <w:gridCol w:w="2968"/>
        <w:gridCol w:w="8"/>
        <w:gridCol w:w="2686"/>
        <w:gridCol w:w="8"/>
        <w:gridCol w:w="1126"/>
        <w:gridCol w:w="8"/>
        <w:gridCol w:w="1740"/>
      </w:tblGrid>
      <w:tr w:rsidR="007C2CA8" w:rsidRPr="00622093" w14:paraId="294AF425" w14:textId="77777777" w:rsidTr="007C2CA8">
        <w:trPr>
          <w:trHeight w:val="18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1B8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№ п/п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120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№ и дата контакта/договора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B10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BB9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B71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Сумма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6392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Отметка о согласовании договоров на сумму более 50 000 руб. неконкурсным способом</w:t>
            </w:r>
          </w:p>
        </w:tc>
      </w:tr>
      <w:tr w:rsidR="007C2CA8" w:rsidRPr="00622093" w14:paraId="33C7B209" w14:textId="77777777" w:rsidTr="007C2CA8">
        <w:trPr>
          <w:trHeight w:val="1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ABF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039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65/22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14C7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F2E5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Публичное акционерное общество "Сбербанк России"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164C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комплекс услуг, связанных с уборкой в учреждении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B70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16 829,21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409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35CB976" w14:textId="77777777" w:rsidTr="007C2CA8">
        <w:trPr>
          <w:trHeight w:val="8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76F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5B51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64/22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B3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E4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Глазова Валентина Сергеевна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A28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F9D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84 146,05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913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308ABB1" w14:textId="77777777" w:rsidTr="007C2CA8">
        <w:trPr>
          <w:trHeight w:val="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B7B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A4C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09B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B47E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B4F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990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268 128,00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544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6E7F4C1" w14:textId="77777777" w:rsidTr="007C2CA8">
        <w:trPr>
          <w:trHeight w:val="44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69D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CFE7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B7B3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1DDB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AA4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DFE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268 128,00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1E1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7241717" w14:textId="77777777" w:rsidTr="007C2CA8">
        <w:trPr>
          <w:trHeight w:val="2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63E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B1C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2604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58CF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ED0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D88C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268 128,00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152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224B544" w14:textId="77777777" w:rsidTr="007C2CA8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D2F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7AF6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2D2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0EFE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Перевалов Сергей Александрович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8C4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медали, кубки, ленты для медалей, эмблемы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CEE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8 567,00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532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C3BE11E" w14:textId="77777777" w:rsidTr="007C2CA8">
        <w:trPr>
          <w:trHeight w:val="56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D11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1B9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840000081112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397E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FC5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КАЛУЖСКИЙ ФИЛИАЛ ПУБЛИЧНОГО АКЦИОНЕРНОГО ОБЩЕСТВА "РОСТЕЛЕКОМ"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C07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EC3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14 400,00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E57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2E0606E" w14:textId="77777777" w:rsidTr="007C2CA8">
        <w:trPr>
          <w:trHeight w:val="29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FBB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287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840000074608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87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34D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КАЛУЖСКИЙ ФИЛИАЛ ПУБЛИЧНОГО АКЦИОНЕРНОГО ОБЩЕСТВА "РОСТЕЛЕКОМ"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AB0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97E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12 827,90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FBC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647F16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32F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901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840000082604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6BF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988E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КАЛУЖСКИЙ ФИЛИАЛ ПУБЛИЧНОГО АКЦИОНЕРНОГО ОБЩЕСТВА "РОСТЕЛЕКОМ"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5BE3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E211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4 588,70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080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021CA25" w14:textId="77777777" w:rsidTr="007C2CA8">
        <w:trPr>
          <w:trHeight w:val="5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74A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92DC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840000090796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29B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5C5C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КАЛУЖСКИЙ ФИЛИАЛ ПУБЛИЧНОГО АКЦИОНЕРНОГО ОБЩЕСТВА "РОСТЕЛЕКОМ"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C9B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3A06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28 800,00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E38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E4135F2" w14:textId="77777777" w:rsidTr="007C2CA8">
        <w:trPr>
          <w:trHeight w:val="1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E34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F67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419/2021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DF8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8BD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ФИЛИАЛ ООО "ГАЗПРОМ ТЕЛЕКОМ" В МОСКОВСКОЙ ОБЛАСТИ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39C7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11A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395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FBAC5E9" w14:textId="77777777" w:rsidTr="007C2CA8">
        <w:trPr>
          <w:trHeight w:val="1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4F3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DE8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ФМЛР-ГТК-МГМН-2021-213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D01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1E34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ФИЛИАЛ ООО "ГАЗПРОМ ТЕЛЕКОМ" В МОСКОВСКОЙ ОБЛАСТИ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95C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A04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E24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891AFB5" w14:textId="77777777" w:rsidTr="007C2CA8">
        <w:trPr>
          <w:trHeight w:val="4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3D8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711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49-М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2DA3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A86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ОТКРЫТОЕ АКЦИОНЕРНОЕ ОБЩЕСТВО "МАЛОЯРОСЛАВЕЦМЕЖРАЙГАЗ"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8C6D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техническое и аварийное обслуживание газового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86D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20 214,70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B7D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23989E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B59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8CE4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2A2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25.02.2022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ED4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0E0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Булавки, сантиметр, ленты атласные, синтепон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624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61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33DA88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46A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D452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3792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DB0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AFA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тесьма "Георгиевская"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8379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1 250,00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42E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A0619C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7AE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4AA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9C47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3A9A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647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 Аленка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F424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CE9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068092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8D2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E20C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3A7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248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CF6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расходный материал, накопитель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587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2 850,00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6A5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9728DD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376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C41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0303/2022-2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4D0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39F2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E51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Тюльпаны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DDE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EC3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3DC587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4FD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F55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360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0E4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E875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9EEA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D34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BD6DB40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530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D266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4F1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904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9B23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7A6F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1 650,00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07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BE661E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2E1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34B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0303/2022-1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72B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DA4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E9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Тюльпаны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8E8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C23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08FB83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6FD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BF2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D27C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18D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1F39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тесьма "Триколор"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52C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1 250,00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E1B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7050704" w14:textId="77777777" w:rsidTr="007C2CA8">
        <w:trPr>
          <w:trHeight w:val="2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F41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1BA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DAE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E5B1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370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ручки, </w:t>
            </w:r>
            <w:proofErr w:type="gramStart"/>
            <w:r w:rsidRPr="00622093">
              <w:rPr>
                <w:snapToGrid/>
                <w:sz w:val="16"/>
                <w:szCs w:val="16"/>
              </w:rPr>
              <w:t>стрежни,  скрепки</w:t>
            </w:r>
            <w:proofErr w:type="gramEnd"/>
            <w:r w:rsidRPr="00622093">
              <w:rPr>
                <w:snapToGrid/>
                <w:sz w:val="16"/>
                <w:szCs w:val="16"/>
              </w:rPr>
              <w:t>, ластик, ножницы, скотч, точилка, папка, бумага, корректор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236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01B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6486E20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189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A27A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F54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927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762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антистеплер</w:t>
            </w:r>
            <w:proofErr w:type="spellEnd"/>
            <w:r w:rsidRPr="00622093">
              <w:rPr>
                <w:snapToGrid/>
                <w:sz w:val="16"/>
                <w:szCs w:val="16"/>
              </w:rPr>
              <w:t>, булавки, бумага миллиметровая, зажим, клей-карандаш, ватман, карандаш, папка, кнопки, бумага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CCB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292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6459AB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A61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238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A34C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7B9B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924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краска акрил, гуашь, клей-карандаш, кисть, цветная бумага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362E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1 070,00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B6E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EBD458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BC9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A8F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65C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267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B516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черенок, дрова, эмаль, салфетки, перчатки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D26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1 435,00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551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0B8C45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250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95C1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F342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F91E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ТЕЛЕКОМПАНИЯ "МАЛОЯРОСЛАВЕЦ ТВ"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3D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изготовление телесюжета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13F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96 000,00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FB7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72D70A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369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528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E2C6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A49E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1FEB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52CD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4 950,00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FEE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6ECC81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D85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873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645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A192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965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gramStart"/>
            <w:r w:rsidRPr="00622093">
              <w:rPr>
                <w:snapToGrid/>
                <w:sz w:val="16"/>
                <w:szCs w:val="16"/>
              </w:rPr>
              <w:t>бумага,  тонер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8238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4 625,00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674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93CB34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D8B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296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C8A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69B1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94D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картриджи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249F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4 650,00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9BE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4A5993A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73C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4499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938A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E52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7AE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картриджи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6E90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23A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2BDD13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44E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lastRenderedPageBreak/>
              <w:t>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4FF8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D5A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4113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036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Батарея, картриджи, чернила, расходный материал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8ED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4 990,00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041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11DC9B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927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3435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2A9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4E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EF3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8FE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4 675,00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E2E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8F101E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D08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D348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ABD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CCB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Власов Дмитрий Сергеевич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798B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галон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 водой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A979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 510,00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957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753C56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C44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EAA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37A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8B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"УПРАВЛЯЮЩАЯ КОМПАНИЯ ЦЕНТР"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A5C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демонтаж, монтаж светильников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F08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2 988,00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F79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4DDF63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074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79E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73CF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B58C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Перевалов Сергей Александрович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8A95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награда из натурального дерева Танцы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58EE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1 100,00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8F3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1FA036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25B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85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146C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52E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"ГРУППА КОМПАНИЙ "ВЛАДЛЕНА"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D2AE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приз PS</w:t>
            </w:r>
            <w:proofErr w:type="gramStart"/>
            <w:r w:rsidRPr="00622093">
              <w:rPr>
                <w:snapToGrid/>
                <w:sz w:val="16"/>
                <w:szCs w:val="16"/>
              </w:rPr>
              <w:t>1312,приз</w:t>
            </w:r>
            <w:proofErr w:type="gramEnd"/>
            <w:r w:rsidRPr="00622093">
              <w:rPr>
                <w:snapToGrid/>
                <w:sz w:val="16"/>
                <w:szCs w:val="16"/>
              </w:rPr>
              <w:t xml:space="preserve"> PS1605с,приз PS1739с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3C89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15 165,00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071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1B1C317" w14:textId="77777777" w:rsidTr="007C2CA8">
        <w:trPr>
          <w:trHeight w:val="41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5E8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478A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573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783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Перевалов Сергей Александрович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B191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лента для медалей, комплект медалей, кубки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874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6 714,00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799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A5AB55E" w14:textId="77777777" w:rsidTr="007C2CA8">
        <w:trPr>
          <w:trHeight w:val="56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216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C09F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62BC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76B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"ТЦ КОМПАС"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BF7A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1С-Камин: зарплата для бюджетных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FC8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8 000,00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CC7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58AA886" w14:textId="77777777" w:rsidTr="007C2CA8">
        <w:trPr>
          <w:trHeight w:val="1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CEF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77D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C0C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A9B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"ТЦ КОМПАС"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FBC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ИТС Бюджет, подписка на 12 мес.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6F9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16 248,00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486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B59A9D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FD1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E129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CB2A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860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61CC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грамота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D9E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 660,00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7E1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8FD4AA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D42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D2C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B0AB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C47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A78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шоколадное яйцо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EC20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31E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86E561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AE1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1304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6B73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28.03.2022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E95A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68F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габардин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A313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1 650,00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EC2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1DDC82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1DA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735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00F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09.03.2022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28DA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FE5B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конфеты в коробке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F52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5B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332020A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1E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C25C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081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ADD8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8F8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430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438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321A23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0B9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083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1403/2022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6BD5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B3FA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8DB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хризантемы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66D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299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2E7E68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8E7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C688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1503/2022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35E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1CA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59B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розы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89C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930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A32DED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CBF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7CA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12E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5ECC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657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картридж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536A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4 950,00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BBA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3EE95FC" w14:textId="77777777" w:rsidTr="007C2CA8">
        <w:trPr>
          <w:trHeight w:val="1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13E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9F2F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A44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F48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7D19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санокс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пемолюкс</w:t>
            </w:r>
            <w:proofErr w:type="spellEnd"/>
            <w:r w:rsidRPr="00622093">
              <w:rPr>
                <w:snapToGrid/>
                <w:sz w:val="16"/>
                <w:szCs w:val="16"/>
              </w:rPr>
              <w:t>, мешки для мусора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1D2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0AA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037AE58" w14:textId="77777777" w:rsidTr="007C2CA8">
        <w:trPr>
          <w:trHeight w:val="3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E54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48AA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8C9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6B88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Главацкая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D38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возвращение денежных средств по авансовому отчету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1DB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4 908,00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644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AD04A1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226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EC9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9544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632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Шагаль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E70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возвращение денежных средств по авансовому отчету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6986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 984,00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AC3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D08D0B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303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A25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E74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D87E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445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дюбель, кабельный хомут, клей, шпагат, карабин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FDB9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F98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7A06BED" w14:textId="77777777" w:rsidTr="007C2CA8">
        <w:trPr>
          <w:trHeight w:val="7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DA8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8BF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8CA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12.03.2022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D1E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8DD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прогресс, перчатки, тряпка,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биолан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3714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4 999,00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BBA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B2FE06F" w14:textId="77777777" w:rsidTr="007C2CA8">
        <w:trPr>
          <w:trHeight w:val="1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4BC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BB4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87BA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CF46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31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удлинители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5EA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1 995,00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7B8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B3F0BB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B58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CCBA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1646997503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FC4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AFC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ГАРИПОВА СВЕТЛАНА ИЛЬШАТОВНА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BD89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предоставление аренды шоу техники по празднованию 9 мая в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г.Малоярославец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C43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37A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5DF299A" w14:textId="77777777" w:rsidTr="007C2CA8">
        <w:trPr>
          <w:trHeight w:val="2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4ED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A3C0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1971944305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0C5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6FF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ГАРИПОВА СВЕТЛАНА ИЛЬШАТОВНА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BC8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по техническому обеспечению проведения торжественного мероприятия, посвященного Дню Победы 09 мая 2022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88B0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165 000,00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8C2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899713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E1C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20D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52BF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C9D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Евлантиева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Джанргуль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Куанышовна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598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возвращение денежных средств по авансовому отчету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A5A9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3 567,00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DEF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876799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2F7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CB1B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A0A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055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Бывальцева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DFE6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возвращение денежных средств по авансовому отчету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6B7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4 891,00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6A9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E27FCC4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ACA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81F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F83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08.04.2022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FA4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3F8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черенки,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кранштейны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для флагов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C75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2 750,00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F4A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9286F82" w14:textId="77777777" w:rsidTr="007C2CA8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D15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737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379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E0E1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E923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тарелка одноразовая, вилка/ложка/нож одноразовый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50D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4 580,00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1A0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1D61A5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8B3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BB7A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0CF5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E2DD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2768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69C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F64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DAF2E3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752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86B2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CAA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25.04.2022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147F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F75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 Аленка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8CB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88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0D15AE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839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232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0471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D7C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61E8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 Аленка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E980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3E9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CD525BC" w14:textId="77777777" w:rsidTr="007C2CA8">
        <w:trPr>
          <w:trHeight w:val="1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62A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9872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42F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3A1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"Малоярославецкое специализированное автотранспортное предприятие" муниципального образования городское поселение "Город Малоярославец"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9D8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монтаж сцены 8м*8м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0225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17C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7F43CD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665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685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446D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28.04.2022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B9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D349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погрузки-разгрузки реквизитов и аппаратуры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695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6 000,00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E95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61887D4" w14:textId="77777777" w:rsidTr="007C2CA8">
        <w:trPr>
          <w:trHeight w:val="1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FD1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128C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8C6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F5A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EFC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проволока, головка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магн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, </w:t>
            </w:r>
            <w:proofErr w:type="gramStart"/>
            <w:r w:rsidRPr="00622093">
              <w:rPr>
                <w:snapToGrid/>
                <w:sz w:val="16"/>
                <w:szCs w:val="16"/>
              </w:rPr>
              <w:t>саморез,  хомут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576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180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CC75F70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AE3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C0B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0967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D0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E2E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гвоздика, корзина с цветами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315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10 500,00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570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A2F222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38D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31C5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366A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438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"МИНИТИПОГРАФИЯ "СМИК ПРИНТ"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A501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баннер "Бессмертный полк"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44D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3 850,00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89B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E07DB8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193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28E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172/10/16-ПНЦ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82E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DE4D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ЧАСТНОЕ ОХРАННОЕ ПРЕДПРИЯТИЕ «КАРНЕТ»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72D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 охране с помощью пульта централизованной охраны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0D3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A80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17D9EFE" w14:textId="77777777" w:rsidTr="007C2CA8">
        <w:trPr>
          <w:trHeight w:val="1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97D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AD55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8806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59B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5C14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кубки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C90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EFD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6067193" w14:textId="77777777" w:rsidTr="007C2CA8">
        <w:trPr>
          <w:trHeight w:val="2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487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lastRenderedPageBreak/>
              <w:t>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E076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ABC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7F7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491B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транспортные перевозки участников мероприятия "День Победы!" 09.05.2022г.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C37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F8F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1E3316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FDA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3B78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970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FEAF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F6A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Рекламно-полиграфическая продукция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40DE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2 600,00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08F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3ECF914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A99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AF2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FB3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F4F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50B6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Наклейки на машины А3 набор 45*90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7BD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24A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B42D310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490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BC4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AEA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14C1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8E6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благодарности, </w:t>
            </w:r>
            <w:proofErr w:type="gramStart"/>
            <w:r w:rsidRPr="00622093">
              <w:rPr>
                <w:snapToGrid/>
                <w:sz w:val="16"/>
                <w:szCs w:val="16"/>
              </w:rPr>
              <w:t>дипломы(</w:t>
            </w:r>
            <w:proofErr w:type="gramEnd"/>
            <w:r w:rsidRPr="00622093">
              <w:rPr>
                <w:snapToGrid/>
                <w:sz w:val="16"/>
                <w:szCs w:val="16"/>
              </w:rPr>
              <w:t>смотр строя и песни)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4F2C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F36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66231F0" w14:textId="77777777" w:rsidTr="007C2CA8">
        <w:trPr>
          <w:trHeight w:val="1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EC3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1CC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16/4-22-1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8CE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63F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5EF3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16 апреля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6E29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9 750,00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7C1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205ACD3" w14:textId="77777777" w:rsidTr="007C2CA8">
        <w:trPr>
          <w:trHeight w:val="31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900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BC6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16/4-22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771D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633D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ED16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16 апреля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85F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7 500,00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B50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CBBFC4F" w14:textId="77777777" w:rsidTr="007C2CA8">
        <w:trPr>
          <w:trHeight w:val="16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DCD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005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14/5-22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EB5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EA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BF7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14 мая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4D5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10 500,00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58D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FA1F3A5" w14:textId="77777777" w:rsidTr="007C2CA8">
        <w:trPr>
          <w:trHeight w:val="1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322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EBDC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7/5-22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786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AE1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511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7 мая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04C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A7B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778FBCF" w14:textId="77777777" w:rsidTr="007C2CA8">
        <w:trPr>
          <w:trHeight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1EB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AB1B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22/002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6B0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2E4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05D4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болт, гайка, талреп, карабин, трос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7D7B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2 115,64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893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45E9B4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1A5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BD21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CAC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07.05.2022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B30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C36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букеты цветов на Митинг 9 мая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428E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4 050,00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6DA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2C3C3F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A79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17A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769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3B4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C92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цветы, гвоздика, тюльпаны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0B9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4 200,00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92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ABA0961" w14:textId="77777777" w:rsidTr="007C2CA8">
        <w:trPr>
          <w:trHeight w:val="3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420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DFC7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РТ-0805-2022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C1B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44B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2C9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КАБЕЛЬНЫЙ БАНДАЖ, ЛЕНТА ДЛЯ ОГРАЖДЕНИЯ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DB6B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5A6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C5DEF3E" w14:textId="77777777" w:rsidTr="007C2CA8">
        <w:trPr>
          <w:trHeight w:val="30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726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B58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1E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9D2E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"РУССКИЙ ФЕЙЕРВЕРК-БРЯНСК"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C16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проведение фейерверка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886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170 000,00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64E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02F96F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FFC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6DF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278/06-22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C1C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07.06.2022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8ED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"У КАМИНА"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B9B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сладкий </w:t>
            </w:r>
            <w:proofErr w:type="gramStart"/>
            <w:r w:rsidRPr="00622093">
              <w:rPr>
                <w:snapToGrid/>
                <w:sz w:val="16"/>
                <w:szCs w:val="16"/>
              </w:rPr>
              <w:t>подарок(</w:t>
            </w:r>
            <w:proofErr w:type="gramEnd"/>
            <w:r w:rsidRPr="00622093">
              <w:rPr>
                <w:snapToGrid/>
                <w:sz w:val="16"/>
                <w:szCs w:val="16"/>
              </w:rPr>
              <w:t>торт заказной)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280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94E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99BEEB4" w14:textId="77777777" w:rsidTr="007C2CA8">
        <w:trPr>
          <w:trHeight w:val="8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4F8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1CB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E87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F736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C27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выступления артистов-вокалистов и озвучиванию шествия оркестра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121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91D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A7AA200" w14:textId="77777777" w:rsidTr="007C2CA8">
        <w:trPr>
          <w:trHeight w:val="5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4F4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03A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1685599738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1C5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222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ГАРИПОВА СВЕТЛАНА ИЛЬШАТОВНА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F9C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предоставление аренды шоу техники по празднованию Дня города 11 июня 2022г. в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г.Малоярославец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9400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3E4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D95A0D3" w14:textId="77777777" w:rsidTr="007C2CA8">
        <w:trPr>
          <w:trHeight w:val="2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B80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2098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1637013591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A59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422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ГАРИПОВА СВЕТЛАНА ИЛЬШАТОВНА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BEE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предоставление аренды шоу техники по празднованию Дня города 11 июня 2022г. в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г.Малоярославец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5F9C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165 000,00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26F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FA0A74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9E1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81B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539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B33A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ЧАРУПА АНДРЕЙ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7F7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УСЛУГИ ПО ВЫСТУПЛЕНИЮ КАВЕР-ГРУППЫ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8E8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165 000,00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CC7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34C6F7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671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F4B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E6C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C49C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Андреева Тамара Викторовна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69AE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КАРАВАЙ 1.5 КГ.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15A5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F26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28F394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2EB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712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FDF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CE9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Андреева Тамара Викторовна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D58F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ПИРОГ С НАЗВАНИЕМ ГОРОДА ПОБРАТИМА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AE63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757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81963D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844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759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7C4E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945C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EA2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батарея GP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C96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1 100,00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BF9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23DA8B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D9B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455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РТ-0905-2022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A04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31.05.2022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94D3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4CC4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труба, лента для ограждения, кабельный бандаж, карабин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166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72A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F5109F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6C5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1F78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260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31.05.2022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67F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E94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клей-карандаш, бумага цветная, папка-вкладыш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D7F4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1 098,00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2D9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281A6EC" w14:textId="77777777" w:rsidTr="007C2CA8">
        <w:trPr>
          <w:trHeight w:val="1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017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ABF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0C3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61AA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90F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набор свечек для торта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7B14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9F3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331240C" w14:textId="77777777" w:rsidTr="007C2CA8">
        <w:trPr>
          <w:trHeight w:val="13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9BA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23E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FA0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51B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Бывальцева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AE9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возвращение денежных средств по авансовому отчету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AB7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4 860,00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B76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E54703E" w14:textId="77777777" w:rsidTr="007C2CA8">
        <w:trPr>
          <w:trHeight w:val="43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AA9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231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5CC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27.04.2022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4C3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8E3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наклейки на машины, набор 60х90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77F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3 359,00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1A0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EBB2330" w14:textId="77777777" w:rsidTr="007C2CA8">
        <w:trPr>
          <w:trHeight w:val="1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B63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397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6AAD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17F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Андреева Тамара Викторовна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C72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ПИРОГ С НАЗВАНИЕМ ГОРОДА ПОБРАТИМА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349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21A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F1B7A0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DD9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204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27BC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B8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Бывальцев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Сергей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F76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погрузка и разгрузка аппаратуры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699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6 000,00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539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9B2799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39A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1B71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933F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38F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Бывальцева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120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возвращение денежных средств по авансовому отчету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711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9 021,00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D5F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271972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991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443B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02C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355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Абрамунин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AC3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факел дымовые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9C3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EBE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37E4E2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560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9C6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3861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C1CA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Абрамунин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4665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Фонтан Лава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2DD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99C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CEEEA5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B08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C38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B949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16B8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Абрамунин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71D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факел дымовые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AF6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1 600,00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35D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19E492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142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E78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8F4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08.06.2022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F52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C9DA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EA4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344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2C1D88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85E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F13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C65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07.06.2022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C42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1E4E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рекламно-полиграфическая продукция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8E5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4 600,00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A4B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9D404E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509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93E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50A5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07.06.2022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58C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Ларечкин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D052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Организация выступления артистов: живые статуи,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ходулисты</w:t>
            </w:r>
            <w:proofErr w:type="spellEnd"/>
            <w:r w:rsidRPr="00622093">
              <w:rPr>
                <w:snapToGrid/>
                <w:sz w:val="16"/>
                <w:szCs w:val="16"/>
              </w:rPr>
              <w:t>, мимы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F68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21F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A5EB4A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21B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10C2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17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7D3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Тимощенко Надежда Михайловна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43B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обслуживание компьютеров и оргтехники за 2022г.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2C76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B46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2BF7B9C" w14:textId="77777777" w:rsidTr="007C2CA8">
        <w:trPr>
          <w:trHeight w:val="30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681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93D6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4669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04.07.2022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16D9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Шакиров Григорий Сергеевич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7B3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услуги по монтажу сценической конструкции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2F29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E3F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6A52AE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D35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3E8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12C1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672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УНИТАРНОЕ МУНИЦИПАЛЬНОЕ ПРЕДПРИЯТИЕ "ВОДОКАНАЛ"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A26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откачка стоков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DFB0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41265,31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3C4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C4E3CA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EC7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E127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33/22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8601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300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УФПС КАЛУЖСКОЙ ОБЛАСТИ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E5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подписка на 2-ое полугодие 2022г.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428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16 384,02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985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10AE4A0" w14:textId="77777777" w:rsidTr="007C2CA8">
        <w:trPr>
          <w:trHeight w:val="1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D69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868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349E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5DA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64E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рамка со стеклом 21х30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8A28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3E9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17E590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B4E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CA0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157F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8E6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C51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грамоты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75FB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1 440,00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A28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ADAB3D0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288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090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1606-4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4A6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C016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F36B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0A5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DDB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85D29A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EF7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00F0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1606-3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AAF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035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8235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тюльпаны, гвоздика одноголовая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327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1 720,00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93E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AB975B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E2E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lastRenderedPageBreak/>
              <w:t>123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AB3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BF1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76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845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веревка джутовая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239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 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51A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285FC08" w14:textId="77777777" w:rsidTr="007C2CA8">
        <w:trPr>
          <w:trHeight w:val="87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BA5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1CF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3C6E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10.05.2022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D0E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БЮДЖЕТНОЕ УЧРЕЖДЕНИЕ КУЛЬТУРЫ "МАЛОЯРОСЛАВЕЦКИЙ ВОЕННО-ИСТОРИЧЕСКИЙ МУЗЕЙ 1812 ГОДА"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5333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магнит пластиковый, вымпел, ручка пластиковая, значки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A42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2 250,00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D80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7303467" w14:textId="77777777" w:rsidTr="007C2CA8">
        <w:trPr>
          <w:trHeight w:val="31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972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4BC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CE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DB1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"ТЦ КОМПАС"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630E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оказание услуг по сопровождению программного продукта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24C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28 800,00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348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FF37627" w14:textId="77777777" w:rsidTr="007C2CA8">
        <w:trPr>
          <w:trHeight w:val="1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472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2A1E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9ED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18.08.2022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7140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Общества с ограниченной ответственностью "ЭКИПАЖ"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FC4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ККТ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Эвотор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, Услуги по программированию, регистрации и подключению ККТ к оператору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фиксальных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данных, код активации услуги оператора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фиксальных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данных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390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31 900,00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6BC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A0C2103" w14:textId="77777777" w:rsidTr="007C2CA8">
        <w:trPr>
          <w:trHeight w:val="1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8D3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132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CA7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20.07.2022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042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38DA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лента триколор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135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70C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7340F15" w14:textId="77777777" w:rsidTr="007C2CA8">
        <w:trPr>
          <w:trHeight w:val="1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5C1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B8D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E0A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31.07.2022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4A9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Общество с ограниченной </w:t>
            </w:r>
            <w:proofErr w:type="gramStart"/>
            <w:r w:rsidRPr="00622093">
              <w:rPr>
                <w:snapToGrid/>
                <w:sz w:val="16"/>
                <w:szCs w:val="16"/>
              </w:rPr>
              <w:t>ответственностью  «</w:t>
            </w:r>
            <w:proofErr w:type="gramEnd"/>
            <w:r w:rsidRPr="00622093">
              <w:rPr>
                <w:snapToGrid/>
                <w:sz w:val="16"/>
                <w:szCs w:val="16"/>
              </w:rPr>
              <w:t>Профи-СБ»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9B9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техническое обслуживание комплекса технических средств пожарной сигнализации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C3E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77D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1238CF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828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5B9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089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29.06.2022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F5A5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8BE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9F88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1 920,00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F0C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E776C0A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A4D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AB8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76C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01.07.2022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D234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83A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афиша, грамоты, благодарности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B941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3 440,00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7B1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AA54CCE" w14:textId="77777777" w:rsidTr="007C2CA8">
        <w:trPr>
          <w:trHeight w:val="3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7C1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CA07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04F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18.08.2022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B7A3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ТЕЛЕКОМПАНИЯ "МАЛОЯРОСЛАВЕЦ ТВ"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CD36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изготовление WEB-сайта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98B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60 000,00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B98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860B21F" w14:textId="77777777" w:rsidTr="007C2CA8">
        <w:trPr>
          <w:trHeight w:val="4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4FB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8B0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674E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05D9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СТРОИТЕЛЬНО-ПРОИЗВОДСТВЕННОЕ ПРЕДПРИЯТИЕ "АНТЕЙ"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384B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контрольная проверка газоходов и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вентканалов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E52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5FD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39B942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2D6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F74B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E980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C34A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46F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ткань "Нетканое полотно"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7FFB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2 300,00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E89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AA17B44" w14:textId="77777777" w:rsidTr="007C2CA8">
        <w:trPr>
          <w:trHeight w:val="8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C28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A922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064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04.08.2022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FC40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F939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BBE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2DC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A39F9EF" w14:textId="77777777" w:rsidTr="007C2CA8">
        <w:trPr>
          <w:trHeight w:val="41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2A90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C779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967/2022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5DA3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06.09.2022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467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ОТКРЫТОЕ АКЦИОНЕРНОЕ ОБЩЕСТВО "МАЛОЯРОСЛАВЕЦМЕЖРАЙГАЗ"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74C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обучение персонала, занятого эксплуатацией бытовых газовых приборов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4EFA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2 357,00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6F1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8A655DD" w14:textId="77777777" w:rsidTr="007C2CA8">
        <w:trPr>
          <w:trHeight w:val="4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163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F5EB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10/9-22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7305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8E2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10 сентября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EEF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3AE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749B90A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C8F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18E3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A4E9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CD8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69A1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бумага КМТ, бумага цветная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14D9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1 202,00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BD6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433C9A5" w14:textId="77777777" w:rsidTr="007C2CA8">
        <w:trPr>
          <w:trHeight w:val="1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A88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DCA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EB0D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01.08.2022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928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"ФЛАЖНАЯ МАНУФАКТУРА"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12E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флаг фирменный (1х1)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DAA7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3 600,00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F85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834A80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B22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76A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7229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6971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ACB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конфеты в коробке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D47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BAE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E0A543A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D1C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0EC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373F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03.10.2022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4AE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7A79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тонер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D2C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49A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E005B2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21D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119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ED2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D17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124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0FE0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6 000,00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558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C63DB35" w14:textId="77777777" w:rsidTr="007C2CA8">
        <w:trPr>
          <w:trHeight w:val="12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01E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1B17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32B2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B651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1E8B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цветочная композиция в корзине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A7C2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11 000,00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F96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20785F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6FD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B6E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FF60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98D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7D4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тарелка одноразовая,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размешиватели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одноразовые, одноразовые чашки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9C81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9C5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8AD865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844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ED4C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1A6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39C6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4800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грамоты, дипломы на квест игру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472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1 280,00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248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20E783A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704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537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103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5DDD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E62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транспортные перевозки участников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974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FAF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CA8280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2B6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E7B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НО/103-УИ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B87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27.10.2022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1591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"УНИКОН-ИНФО"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29EB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Лицензия на 12 мес. на ПО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АстралОтчет</w:t>
            </w:r>
            <w:proofErr w:type="spellEnd"/>
            <w:r w:rsidRPr="00622093">
              <w:rPr>
                <w:snapToGrid/>
                <w:sz w:val="16"/>
                <w:szCs w:val="16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CB1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3 700,00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10B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259D1F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7AF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03B7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5AB0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010B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"УПРАВЛЯЮЩАЯ КОМПАНИЯ ЦЕНТР"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E84E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замена напольного покрытия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DA9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9 728,40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493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00B577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B40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01B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22/017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846D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26.10.2022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785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BF8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лампы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B808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2 008,00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8D5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7AB836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2D2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FE3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AB99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26.10.2022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F548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AF4D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proofErr w:type="gramStart"/>
            <w:r w:rsidRPr="00622093">
              <w:rPr>
                <w:snapToGrid/>
                <w:sz w:val="16"/>
                <w:szCs w:val="16"/>
              </w:rPr>
              <w:t>бумага,фотобумага</w:t>
            </w:r>
            <w:proofErr w:type="spellEnd"/>
            <w:proofErr w:type="gramEnd"/>
            <w:r w:rsidRPr="00622093">
              <w:rPr>
                <w:snapToGrid/>
                <w:sz w:val="16"/>
                <w:szCs w:val="16"/>
              </w:rPr>
              <w:t>, маркер, папка-файл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E91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2 994,00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07A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AFF9B6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FC8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7EA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50F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14A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484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шпагат, гайка, болт, шайба, хомут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A94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1 756,00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DAE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254B9B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881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153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064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362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024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батарея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548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1 250,00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EC6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F1D83D0" w14:textId="77777777" w:rsidTr="007C2CA8">
        <w:trPr>
          <w:trHeight w:val="2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091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755C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05/11/22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29A6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904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8BC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05 ноября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EE33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18 000,00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7F2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328A116" w14:textId="77777777" w:rsidTr="007C2CA8">
        <w:trPr>
          <w:trHeight w:val="43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B1A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485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DDB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CBB3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Хорлина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Каринэ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65C9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proofErr w:type="gramStart"/>
            <w:r w:rsidRPr="00622093">
              <w:rPr>
                <w:snapToGrid/>
                <w:sz w:val="16"/>
                <w:szCs w:val="16"/>
              </w:rPr>
              <w:t>мат.плата</w:t>
            </w:r>
            <w:proofErr w:type="spellEnd"/>
            <w:proofErr w:type="gramEnd"/>
            <w:r w:rsidRPr="00622093">
              <w:rPr>
                <w:snapToGrid/>
                <w:sz w:val="16"/>
                <w:szCs w:val="16"/>
              </w:rPr>
              <w:t xml:space="preserve">, процессор, устройство охлаждения, оперативная память,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ssd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накопитель, жесткий диск, оптический привод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9DC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34 000,00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C9D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628B65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7F0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lastRenderedPageBreak/>
              <w:t>155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94D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22/18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EF6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010D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2CF3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трос, талреп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432E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1 380,00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721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2B1CE74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2D9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957E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E7AF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DA4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Хорлина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Каринэ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1ED7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ssd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накопитель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DA9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1B2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6ED8F1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0F9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9FF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ABD7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2A70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Хорлина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Каринэ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0DC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Модуль памяти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4915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71D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64B1CE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19F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B93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2E5D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57A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Хорлина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Каринэ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491F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r w:rsidRPr="00622093">
              <w:rPr>
                <w:snapToGrid/>
                <w:sz w:val="16"/>
                <w:szCs w:val="16"/>
              </w:rPr>
              <w:t>ssd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накопитель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551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4 700,00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7C7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3FA187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8A5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3ED3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17/11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1BC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FE4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Хорохорин Михаил Михайлович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B07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18 ноября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436B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27 000,00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CB9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517E4C6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12D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5009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3D70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DEAC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EB6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выступления артистов-вокалистов, ведущего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8764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8B6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2D41FB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664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B6C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64/22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4D0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01.09.2022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0A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Глазова Валентина Сергеевна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6BA4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комплекс услуг, связанных с дежурством в учреждении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5E44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77 594,55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E15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CF6AD0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CB5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074B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9963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3EB9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190C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гвоздика, букет цветов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C712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4 110,00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9B0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78A8C1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2DA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FFC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A57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30.11.2022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62E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AF0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пригласительные, афиша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C5B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2 625,00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FCB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1485EB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44D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AA03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10D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28.11.2022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8D7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Ясенчук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A7D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букет из живых цветов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C5B0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565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E6474F4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143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2068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2C2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F72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8FF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календарь квартальный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613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3 750,00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D9E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95E241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60E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24F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BCE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A0B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39DC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Грамоты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849C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1 440,00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10D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C0C3798" w14:textId="77777777" w:rsidTr="007C2CA8">
        <w:trPr>
          <w:trHeight w:val="1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006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DB5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585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FE1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A09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кубки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411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2 100,00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090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0107FD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AB5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22D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694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330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195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кубки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EB6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3 600,00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160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0F6F608" w14:textId="77777777" w:rsidTr="007C2CA8">
        <w:trPr>
          <w:trHeight w:val="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E8E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58E6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228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048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9038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7DF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920F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F1B2EA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6DA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1250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F9E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BDA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C4B4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0837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405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AEB2AD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10E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917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C2FE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2E1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3B62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933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2AF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9346D1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486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908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16CB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B01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"АЛЬПРИНТ"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4A67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грамота, плакат А3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247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4 041,00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8D1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A304FD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C44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7DFD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2CF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4715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</w:t>
            </w:r>
            <w:r w:rsidRPr="00622093">
              <w:rPr>
                <w:snapToGrid/>
                <w:sz w:val="16"/>
                <w:szCs w:val="16"/>
              </w:rPr>
              <w:br/>
              <w:t>«Изумруд»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DCBC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Подарочный набор "Знайка"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BC8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34 200,00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965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9747FB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C89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697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181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92D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CD9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бумага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521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C46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7734644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D44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3E1B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0FB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36E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Кедук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F7C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колодка,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клема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2B8E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2 580,00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574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04581F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61C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657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123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F0A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</w:t>
            </w:r>
            <w:r w:rsidRPr="00622093">
              <w:rPr>
                <w:snapToGrid/>
                <w:sz w:val="16"/>
                <w:szCs w:val="16"/>
              </w:rPr>
              <w:br/>
              <w:t>«Изумруд»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E50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Подарочный набор "Знайка"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2E3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100 000,00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FD7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A74132F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E88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7B8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1009055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C6E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281A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БАРАНОВА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9ED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лента для медалей, комплект медалей, кубки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910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30 759,01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123A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29572A5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E34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C795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777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FDD7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Кедук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E23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2п-10А, стяжка, колодка, 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FBC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3 425,00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7D6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80BEA20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ED7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10F8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4AB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244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Кедук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2908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ВВГ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FCD8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4 750,00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D78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C37315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9B2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E71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10E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29.11.2022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C17B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Кедук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CF3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ВВГ, светильник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4EF6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1 075,00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725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B78D93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F09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687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232A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E554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Мартынова Юлия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ADE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проволока, кабельный хомут,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E75B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5B3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08B37B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1DF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68B0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7B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EBD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Бурцева Елена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5A5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батарея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D2B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1 250,00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28D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6816496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5A3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339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185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81A6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9B0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шоколад Аленка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762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F8B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2BC26E4" w14:textId="77777777" w:rsidTr="007C2CA8">
        <w:trPr>
          <w:trHeight w:val="44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1F7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595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235C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5E9D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888B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клей, папка, ручка гелевая, скрепки,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текстовыделитель</w:t>
            </w:r>
            <w:proofErr w:type="spellEnd"/>
            <w:r w:rsidRPr="00622093">
              <w:rPr>
                <w:snapToGrid/>
                <w:sz w:val="16"/>
                <w:szCs w:val="16"/>
              </w:rPr>
              <w:t>, корректор, фотобумага, фломастеры, ножницы, бумага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1A38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42F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E803159" w14:textId="77777777" w:rsidTr="007C2CA8">
        <w:trPr>
          <w:trHeight w:val="41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BEA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B3E5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2C35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C4AC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E79C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цветочная композиция в корзине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C94C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C95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3BBEAFB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114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AFF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AB4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F438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Адверт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Граф"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EFE4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spellStart"/>
            <w:proofErr w:type="gramStart"/>
            <w:r w:rsidRPr="00622093">
              <w:rPr>
                <w:snapToGrid/>
                <w:sz w:val="16"/>
                <w:szCs w:val="16"/>
              </w:rPr>
              <w:t>афиша,макеты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E5212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2 200,00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4E83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632364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6E8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73EF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180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2C1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Гусева Светлана Владимировна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192D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набор стеков, бумага, клейкая лента, картон,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биопластилин</w:t>
            </w:r>
            <w:proofErr w:type="spellEnd"/>
            <w:r w:rsidRPr="00622093">
              <w:rPr>
                <w:snapToGrid/>
                <w:sz w:val="16"/>
                <w:szCs w:val="16"/>
              </w:rPr>
              <w:t>, папки-файлы, кнопки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C30C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3C2B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DFAAC7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466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179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2A4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3B4B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BFC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чупа-чупс, зефир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5B24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1D8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E221797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3F8D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05F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F88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2F2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0DF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стакан одноразовый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C716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1 350,00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89A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452BB78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F2D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0D0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4A72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E36D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A0F9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мишура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3D5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A44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30C80B1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9A4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50C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8DA9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07.12.2022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6679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B1A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конфеты в коробке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0F5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55E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3280A9C2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F73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5EEE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837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3AC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Абрамунин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E5B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Фонтан Лава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658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4 200,00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9FAE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72531F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3F4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A14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05/11/22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82D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02.11.2022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995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Караханян Владимир Борисович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088F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организация транспортных услуг по перевозке пассажиров за 05 декабря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9C6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9 800,00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5E3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2EE68E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476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EC60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00A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01.12.2022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58D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Вишневский Александр Феликсович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1D3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Флаги 100*150см сетка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195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29 970,00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BF08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04009949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2FD4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A8C9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83/22-догф40п10-п-1-2023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F1FE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D40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УФПС КАЛУЖСКОЙ ОБЛАСТИ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1E45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подписка на 1-ое полугодие 2023г.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1D3D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14 533,98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D440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DDAD7CC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26B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AFFD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22/016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6A2C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26.10.2022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F1F1A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"ВЕГА"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29D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электроды, шайба, болт, саморез, хомут, монтажный уголок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37F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2 880,00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2ED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A7B9F93" w14:textId="77777777" w:rsidTr="007C2CA8">
        <w:trPr>
          <w:trHeight w:val="27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9F1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4804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B1975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C97A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Маслова Оксана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224E7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электрическая гирлянда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7FD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5 000,00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1B8C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550960F4" w14:textId="77777777" w:rsidTr="007C2CA8">
        <w:trPr>
          <w:trHeight w:val="59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C2CF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F7B8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1EAE3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CFD4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ОБЩЕСТВО С ОГРАНИЧЕННОЙ ОТВЕТСТВЕННОСТЬЮ "МАЛОЯРОСЛАВЕЦКОЕ РСУ"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501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кисти,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уайт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спирит, валик, рулетка, брусок, уголок, пена монтажная, черенок, балясина, краска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4139E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3 500,00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BF44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4024C44F" w14:textId="77777777" w:rsidTr="007C2CA8">
        <w:trPr>
          <w:trHeight w:val="1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54E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B06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554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542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Мишайкина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68A6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булавки, лента, молния, пайетки, мононить,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вспарыватель</w:t>
            </w:r>
            <w:proofErr w:type="spellEnd"/>
            <w:r w:rsidRPr="00622093">
              <w:rPr>
                <w:snapToGrid/>
                <w:sz w:val="16"/>
                <w:szCs w:val="16"/>
              </w:rPr>
              <w:t>, резинка, нитки, синтепон, косая бейка, флизелин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89C6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3 830,00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7561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99ED224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DBC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02E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7A04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DA9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ИП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Кедук</w:t>
            </w:r>
            <w:proofErr w:type="spellEnd"/>
            <w:r w:rsidRPr="00622093">
              <w:rPr>
                <w:snapToGrid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FB3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proofErr w:type="gramStart"/>
            <w:r w:rsidRPr="00622093">
              <w:rPr>
                <w:snapToGrid/>
                <w:sz w:val="16"/>
                <w:szCs w:val="16"/>
              </w:rPr>
              <w:t>Светильник ,</w:t>
            </w:r>
            <w:proofErr w:type="gramEnd"/>
            <w:r w:rsidRPr="00622093">
              <w:rPr>
                <w:snapToGrid/>
                <w:sz w:val="16"/>
                <w:szCs w:val="16"/>
              </w:rPr>
              <w:t xml:space="preserve">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клема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4CB5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1 520,00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C08D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BE8F55E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7EB9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lastRenderedPageBreak/>
              <w:t>203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A82A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Р-0212-2022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4B6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19.12.2022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3A45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Тарасевич Илья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0D2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пленка, укрывной материал, клей момент, кольцо, гирлянда, </w:t>
            </w:r>
            <w:proofErr w:type="spellStart"/>
            <w:proofErr w:type="gramStart"/>
            <w:r w:rsidRPr="00622093">
              <w:rPr>
                <w:snapToGrid/>
                <w:sz w:val="16"/>
                <w:szCs w:val="16"/>
              </w:rPr>
              <w:t>кабельн.бандаж</w:t>
            </w:r>
            <w:proofErr w:type="spellEnd"/>
            <w:proofErr w:type="gramEnd"/>
            <w:r w:rsidRPr="00622093">
              <w:rPr>
                <w:snapToGrid/>
                <w:sz w:val="16"/>
                <w:szCs w:val="16"/>
              </w:rPr>
              <w:t xml:space="preserve">, </w:t>
            </w:r>
            <w:proofErr w:type="spellStart"/>
            <w:r w:rsidRPr="00622093">
              <w:rPr>
                <w:snapToGrid/>
                <w:sz w:val="16"/>
                <w:szCs w:val="16"/>
              </w:rPr>
              <w:t>кабельн.хомут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65FB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2 997,00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D616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7A924C2D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D5CA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7A8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663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5DEF1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Романов Александр Юрьевич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754D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гвоздика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FC31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1 300,00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4C85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1FF42930" w14:textId="77777777" w:rsidTr="007C2CA8">
        <w:trPr>
          <w:trHeight w:val="14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4D96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5B6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1EF3C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12.12.2022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C91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ИП Савина Любовь Петровна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0C6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конфеты в коробке, шоколад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8CD77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4 000,00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B749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EDA206F" w14:textId="77777777" w:rsidTr="007C2CA8">
        <w:trPr>
          <w:trHeight w:val="19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DCB8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208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C673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AA3B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15.12.2022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F7FF0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Муниципальное унитарное предприятие "Олимп-спорт"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BE03E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транспортные перевозки участников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6A45B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 xml:space="preserve"> 1 600,00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AA82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  <w:tr w:rsidR="007C2CA8" w:rsidRPr="00622093" w14:paraId="2F8FE0C3" w14:textId="77777777" w:rsidTr="007C2CA8">
        <w:trPr>
          <w:trHeight w:val="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08B0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8EA8F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2048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22F32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8536" w14:textId="77777777" w:rsidR="007C2CA8" w:rsidRPr="00622093" w:rsidRDefault="007C2CA8" w:rsidP="00622093">
            <w:pPr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31D3" w14:textId="77777777" w:rsidR="007C2CA8" w:rsidRPr="00622093" w:rsidRDefault="007C2CA8" w:rsidP="00622093">
            <w:pPr>
              <w:jc w:val="right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3 223 604,47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C727" w14:textId="77777777" w:rsidR="007C2CA8" w:rsidRPr="00622093" w:rsidRDefault="007C2CA8" w:rsidP="00622093">
            <w:pPr>
              <w:jc w:val="center"/>
              <w:rPr>
                <w:snapToGrid/>
                <w:sz w:val="16"/>
                <w:szCs w:val="16"/>
              </w:rPr>
            </w:pPr>
            <w:r w:rsidRPr="00622093">
              <w:rPr>
                <w:snapToGrid/>
                <w:sz w:val="16"/>
                <w:szCs w:val="16"/>
              </w:rPr>
              <w:t> </w:t>
            </w:r>
          </w:p>
        </w:tc>
      </w:tr>
    </w:tbl>
    <w:p w14:paraId="4E1EAB8D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</w:p>
    <w:p w14:paraId="21B1F916" w14:textId="77777777" w:rsidR="006E0F0C" w:rsidRPr="000C6173" w:rsidRDefault="006E0F0C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</w:p>
    <w:p w14:paraId="24355B48" w14:textId="77777777" w:rsidR="00726C58" w:rsidRDefault="00726C58">
      <w:pPr>
        <w:spacing w:after="200" w:line="276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14:paraId="75397923" w14:textId="2FEFF922" w:rsidR="00EC5A2A" w:rsidRPr="000C6173" w:rsidRDefault="00EC5A2A" w:rsidP="00EC5A2A">
      <w:pPr>
        <w:autoSpaceDE w:val="0"/>
        <w:autoSpaceDN w:val="0"/>
        <w:adjustRightInd w:val="0"/>
        <w:jc w:val="right"/>
        <w:rPr>
          <w:b/>
          <w:sz w:val="24"/>
          <w:szCs w:val="24"/>
          <w:shd w:val="clear" w:color="auto" w:fill="FFFFFF"/>
        </w:rPr>
      </w:pPr>
      <w:r w:rsidRPr="000C6173">
        <w:rPr>
          <w:b/>
          <w:sz w:val="24"/>
          <w:szCs w:val="24"/>
          <w:shd w:val="clear" w:color="auto" w:fill="FFFFFF"/>
        </w:rPr>
        <w:lastRenderedPageBreak/>
        <w:t xml:space="preserve">Таблица </w:t>
      </w:r>
      <w:r w:rsidR="006E78E8">
        <w:rPr>
          <w:b/>
          <w:sz w:val="24"/>
          <w:szCs w:val="24"/>
          <w:shd w:val="clear" w:color="auto" w:fill="FFFFFF"/>
        </w:rPr>
        <w:t>6</w:t>
      </w:r>
      <w:r w:rsidRPr="000C6173">
        <w:rPr>
          <w:b/>
          <w:sz w:val="24"/>
          <w:szCs w:val="24"/>
          <w:shd w:val="clear" w:color="auto" w:fill="FFFFFF"/>
        </w:rPr>
        <w:t>.</w:t>
      </w:r>
    </w:p>
    <w:p w14:paraId="38E91BA4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Данные по договорам, заключённым в 2022 году.</w:t>
      </w:r>
    </w:p>
    <w:p w14:paraId="61D63A05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у единственного поставщика</w:t>
      </w:r>
    </w:p>
    <w:p w14:paraId="727CAAAE" w14:textId="77777777" w:rsidR="00C24B99" w:rsidRPr="000C6173" w:rsidRDefault="00C24B99" w:rsidP="00C24B99">
      <w:pPr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0C6173">
        <w:rPr>
          <w:sz w:val="24"/>
          <w:szCs w:val="24"/>
          <w:shd w:val="clear" w:color="auto" w:fill="FFFFFF"/>
        </w:rPr>
        <w:t>в рамках Федерального закона 223-ФЗ</w:t>
      </w:r>
    </w:p>
    <w:tbl>
      <w:tblPr>
        <w:tblW w:w="9673" w:type="dxa"/>
        <w:tblLook w:val="04A0" w:firstRow="1" w:lastRow="0" w:firstColumn="1" w:lastColumn="0" w:noHBand="0" w:noVBand="1"/>
      </w:tblPr>
      <w:tblGrid>
        <w:gridCol w:w="497"/>
        <w:gridCol w:w="785"/>
        <w:gridCol w:w="977"/>
        <w:gridCol w:w="2698"/>
        <w:gridCol w:w="2409"/>
        <w:gridCol w:w="1087"/>
        <w:gridCol w:w="1220"/>
      </w:tblGrid>
      <w:tr w:rsidR="007C2CA8" w:rsidRPr="00726C58" w14:paraId="743BB77E" w14:textId="77777777" w:rsidTr="007C2CA8">
        <w:trPr>
          <w:trHeight w:val="46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E0D3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839A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№ и дата контакта/договора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656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7AE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FE381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C19F" w14:textId="77777777" w:rsidR="007C2CA8" w:rsidRPr="00726C58" w:rsidRDefault="007C2CA8" w:rsidP="00726C58">
            <w:pPr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Отметка о согласовании договоров на сумму более 50 000 руб. неконкурсным способом</w:t>
            </w:r>
          </w:p>
        </w:tc>
      </w:tr>
      <w:tr w:rsidR="007C2CA8" w:rsidRPr="00726C58" w14:paraId="611F1337" w14:textId="77777777" w:rsidTr="007C2CA8">
        <w:trPr>
          <w:trHeight w:val="67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489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D7B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7CC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8F3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48A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3F7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7C2CA8" w:rsidRPr="00726C58" w14:paraId="397A10CD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1092A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3E1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BEA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01.02.2022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F902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B61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пошив костюмов: платье белое -3шт., чехлы -шт.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FB68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10 500,00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06E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A1E4D32" w14:textId="77777777" w:rsidTr="007C2CA8">
        <w:trPr>
          <w:trHeight w:val="14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1572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DD3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586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01.02.2022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387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482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кресло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2D8B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9 490,00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31E1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6E4F3440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4437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C1C7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15/03/22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057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03.03.2022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E3E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"КАРНЕТ-СПЕЦМОНТАЖ"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91C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аккумулятор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40B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914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8BA9E36" w14:textId="77777777" w:rsidTr="007C2CA8">
        <w:trPr>
          <w:trHeight w:val="13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7010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BF68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E1F8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BEFC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9E9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пошив военных стилизованных платьев - 8 штук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E9CEF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7BB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6A1C12E" w14:textId="77777777" w:rsidTr="007C2CA8">
        <w:trPr>
          <w:trHeight w:val="48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438F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A09D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РТ-0102-2022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3F3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08.02.2022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1D65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Тарасевич Илья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9611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замок для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противопожалрных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дверей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5945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1 336,00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AC1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2B862F2" w14:textId="77777777" w:rsidTr="007C2CA8">
        <w:trPr>
          <w:trHeight w:val="1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CEA1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D28E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317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6263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5DE9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ЛидерГаз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8CDA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гелий газообразный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72DB4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1F1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8DCF0D1" w14:textId="77777777" w:rsidTr="007C2CA8">
        <w:trPr>
          <w:trHeight w:val="44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8956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B40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F59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02.02.2022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75A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119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A57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650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DEF6368" w14:textId="77777777" w:rsidTr="007C2CA8">
        <w:trPr>
          <w:trHeight w:val="16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5BC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3FE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F4DC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266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15B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FD989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1 020,00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7B0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9ED7DA3" w14:textId="77777777" w:rsidTr="007C2CA8">
        <w:trPr>
          <w:trHeight w:val="17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5588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24BB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BF4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18.02.2022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8E9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8E62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ПОГЛОТИТЕЛЬ ЧЕРНИЛ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97CB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973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0A7B6F5" w14:textId="77777777" w:rsidTr="007C2CA8">
        <w:trPr>
          <w:trHeight w:val="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97E3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C50C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0CA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11.03.2022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24E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ЧОУ ДПО " УМЦ Калужского облсовпрофа"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A1A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за обучение по охране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BD77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E30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4AFD688" w14:textId="77777777" w:rsidTr="007C2CA8">
        <w:trPr>
          <w:trHeight w:val="2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275E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1C86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2FB0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03.03.2022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5181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D9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пошив костюмов "Курочка" - 6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94E3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25 500,00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FCE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6703B8D9" w14:textId="77777777" w:rsidTr="007C2CA8">
        <w:trPr>
          <w:trHeight w:val="13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5EF5B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48A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28C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22.03.2022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7F71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Адверт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Граф"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E176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Баннер 3000*2900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78C2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11 800,00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F50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D0C29DC" w14:textId="77777777" w:rsidTr="007C2CA8">
        <w:trPr>
          <w:trHeight w:val="1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75CB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747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966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24.03.2022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AD3F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Главацкая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2849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A6B6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3 030,10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341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20A95BB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E90E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A89D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203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DEF0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Бывальцева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1F8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5FC7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4 400,85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FC3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414901E7" w14:textId="77777777" w:rsidTr="007C2CA8">
        <w:trPr>
          <w:trHeight w:val="18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F194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737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РТ-0403-2022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585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24.03.2022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C358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Тарасевич Илья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546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лопата, черенок, краска, эмаль,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грунд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>-эмаль, кисть, перчатки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3975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4 998,00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9E2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BE0A09F" w14:textId="77777777" w:rsidTr="007C2CA8">
        <w:trPr>
          <w:trHeight w:val="5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DC8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BDAB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РТ-0103-2022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D7D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09.03.2022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1888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Тарасевич Илья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6D5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стремянка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FCC5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4 002,00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8BCA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61D33713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BE3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192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1E13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28.03.2022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9560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Бывальцева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A8C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D0C0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11 836,00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E52A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716AB7E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4C44B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B5CC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BE3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19.04.2022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83D3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13CC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блок питания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5106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F7D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06DB791" w14:textId="77777777" w:rsidTr="007C2CA8">
        <w:trPr>
          <w:trHeight w:val="2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DBB5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870B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73/22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869C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21.04.2022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5C0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9B75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на пошив </w:t>
            </w:r>
            <w:proofErr w:type="spellStart"/>
            <w:proofErr w:type="gramStart"/>
            <w:r w:rsidRPr="00726C58">
              <w:rPr>
                <w:snapToGrid/>
                <w:color w:val="444444"/>
                <w:sz w:val="16"/>
                <w:szCs w:val="16"/>
              </w:rPr>
              <w:t>воен.костюмов</w:t>
            </w:r>
            <w:proofErr w:type="spellEnd"/>
            <w:proofErr w:type="gramEnd"/>
            <w:r w:rsidRPr="00726C58">
              <w:rPr>
                <w:snapToGrid/>
                <w:color w:val="444444"/>
                <w:sz w:val="16"/>
                <w:szCs w:val="16"/>
              </w:rPr>
              <w:t xml:space="preserve"> для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танц.кол-вов,в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рамках подготовки к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мер.посвящ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>., 77-ой годовщине со Дня Победы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A86F4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6BE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4C98FC0E" w14:textId="77777777" w:rsidTr="007C2CA8">
        <w:trPr>
          <w:trHeight w:val="27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7FB2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2FC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AD4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04.06.2022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B720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411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бумага А4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2BBB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36C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501C061A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A92C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D98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DCAF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07.04.2022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E3F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Адверт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Граф"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639F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димплом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участника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C49F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 970,00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516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55450A3A" w14:textId="77777777" w:rsidTr="007C2CA8">
        <w:trPr>
          <w:trHeight w:val="15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2E3B1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EBB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CE2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04.06.2022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FCC2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796E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3374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3E4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CA8811A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242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677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E6F9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23.05.2022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C7C6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E49B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бордюр 1 м серый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010A8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C09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26F77C2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D70A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797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6AD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6FB0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ЛидерГаз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8A48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гелий газообразный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2509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9AF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5450A63C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1FD5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688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1606-2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3ACB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4F2F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Глава крестьянское фермерское хозяйство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Ясенчук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96B6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можжевельник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5CC7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9EE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7F35B2A" w14:textId="77777777" w:rsidTr="007C2CA8">
        <w:trPr>
          <w:trHeight w:val="17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62CFB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8633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1606-1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FA2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03A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Глава крестьянское фермерское хозяйство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Ясенчук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101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расссада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однолетников, петуния в кашпо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5DD7B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8AD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2E060A3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D1F1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F98F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C184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CF0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Гуляк Светлана Васильевна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32A9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рубашка стилизованная военная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4FEC0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1DE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4EF33FA" w14:textId="77777777" w:rsidTr="007C2CA8">
        <w:trPr>
          <w:trHeight w:val="13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8188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6ED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64E1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17.06.2022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E278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Кедук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Сергей Иванович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9D8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тепловентилятор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BB11F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1 270,00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684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42438BE1" w14:textId="77777777" w:rsidTr="007C2CA8">
        <w:trPr>
          <w:trHeight w:val="1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9EE2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995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9CA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15.06.2022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9E0C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Торжевская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0D15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скотч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ACBB2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323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89AC2AC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A0D4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552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A1E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17.06.2022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65A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Кедук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Сергей Иванович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53F2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светильник, стяжка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4E807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735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BCE64E6" w14:textId="77777777" w:rsidTr="007C2CA8">
        <w:trPr>
          <w:trHeight w:val="3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B456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899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615E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23.06.2022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8FB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E4EC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эмаль,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уйайт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спирит, труба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1191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1 495,00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9EC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E4E8D25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19F0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905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4D18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23.06.2022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9D4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9C08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лак акрил.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C28E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6 700,00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021B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48F9D4C6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9806B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0855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260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20.06.2022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2A2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173E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цемент, песок, щебень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75F8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EF6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1EC7332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49D07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8DB0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777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15.06.2022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588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Торжевская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415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эмаль, ролик велюр, валик, растворитель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5757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3 760,00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039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212B264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C3FF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F023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4816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18.07.2022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5E1B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801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ИБП,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флеш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диск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3B22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4 930,00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EC8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EA8FBAB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2546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D0ED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E5DA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12.09.2022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B1DC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1C31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краска, кисть, эмаль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62FD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4 323,00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6531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1F93EC0" w14:textId="77777777" w:rsidTr="007C2CA8">
        <w:trPr>
          <w:trHeight w:val="29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B9421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9AF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D66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16.09.2022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A00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"Управляющая компания"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A58F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услуги по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разрабокки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программы энергосбережения и повышения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эффекивности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360D5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BA5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3799B5F" w14:textId="77777777" w:rsidTr="007C2CA8">
        <w:trPr>
          <w:trHeight w:val="1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067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F93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F9D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05.05.2022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63C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7A2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D33A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1 020,00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62A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9A9315E" w14:textId="77777777" w:rsidTr="007C2CA8">
        <w:trPr>
          <w:trHeight w:val="3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A600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2E88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1075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0344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01.09.2022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347F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Власов Дмитрий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C87F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галон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 водой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952F8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2 160,00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E81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798338D" w14:textId="77777777" w:rsidTr="007C2CA8">
        <w:trPr>
          <w:trHeight w:val="30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79E6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3C5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F52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20.08.2022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C1C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825B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организация погрузки/разгрузки реквизитов и аппаратуры, организация выступления </w:t>
            </w:r>
            <w:proofErr w:type="gramStart"/>
            <w:r w:rsidRPr="00726C58">
              <w:rPr>
                <w:snapToGrid/>
                <w:color w:val="444444"/>
                <w:sz w:val="16"/>
                <w:szCs w:val="16"/>
              </w:rPr>
              <w:t>артистов(</w:t>
            </w:r>
            <w:proofErr w:type="gramEnd"/>
            <w:r w:rsidRPr="00726C58">
              <w:rPr>
                <w:snapToGrid/>
                <w:color w:val="444444"/>
                <w:sz w:val="16"/>
                <w:szCs w:val="16"/>
              </w:rPr>
              <w:t>2 вокалиста)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157A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7B4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6E00846F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AEB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1A47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636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E22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03.10.2022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A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A5E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оперативная память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2B96E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C36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694F95A4" w14:textId="77777777" w:rsidTr="007C2CA8">
        <w:trPr>
          <w:trHeight w:val="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588B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BA29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2BD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20.10.2022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68D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Главацкая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084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1471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3 389,00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674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4D71BB9" w14:textId="77777777" w:rsidTr="007C2CA8">
        <w:trPr>
          <w:trHeight w:val="13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C95E9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E39D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BBAF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20.10.2022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EFF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Евлантиева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Джанргуль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Куанышовна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C1F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возмещение денежных средств по авансовому отчету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84B6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DB4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EB6D2B4" w14:textId="77777777" w:rsidTr="007C2CA8">
        <w:trPr>
          <w:trHeight w:val="27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F609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9A7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886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03.11.2022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D922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F23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эмаль, защита от плесени, вагонка, доска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онисепт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>. доска пола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66A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3 965,00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AC4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D57A8B7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DF6D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745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ЧА4-002426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472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08.11.2022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A7DF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"ДНС Ритейл"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2BF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смартфон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8888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12 199,00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68D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94710A1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05F8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E93C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97F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10.09.2022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4BB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Хорлина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Каринэ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0CC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видеокарта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82A5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0FAB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0FD9FEDF" w14:textId="77777777" w:rsidTr="007C2CA8">
        <w:trPr>
          <w:trHeight w:val="16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AD8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FBD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636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96D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03.10.2022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F816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Бурцева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3B9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тонер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198B2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1 490,00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0F48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5D39DCBC" w14:textId="77777777" w:rsidTr="007C2CA8">
        <w:trPr>
          <w:trHeight w:val="16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36FF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AAD4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054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27.10.2000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C91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Гусева Светлана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5B3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цветная бумага, клей-карандаш, картон, ручка, клейкая лента, пластилин, салфетки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C56A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4 950,00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46E0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63DCA96D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5FE94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424EC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92B3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30.09.2022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4FF2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ООО "Малоярославецкое РСУ"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6B98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труба, бита, круг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835E1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2 393,00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805A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30431E7F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A54C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214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РТ-0311-2022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DA3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10.11.2022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1F6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Тарасевич Илья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D82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Лобзик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электр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6EA5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4 855,00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FB2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BEC2CE5" w14:textId="77777777" w:rsidTr="007C2CA8">
        <w:trPr>
          <w:trHeight w:val="2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5AB2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2E54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E24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21.12.2022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ED56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Адверт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Граф"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4E34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календарь, письмо Деду Морозу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DCC2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15 250,00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4280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F104BCD" w14:textId="77777777" w:rsidTr="007C2CA8">
        <w:trPr>
          <w:trHeight w:val="27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34BE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3700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РТ-0411-2022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D7C3B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10.11.2022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3CC9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Индивидуальный предприниматель Тарасевич Илья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B5DB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кусторез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73887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1 050,00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40D6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A81A962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8CD4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82B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E9E9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29.11.2022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E736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ИП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Кедук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Сергей Иванович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0F315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светильник, ВВГ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5F1E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1 075,00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38F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AF1E609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BD351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A58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742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01.12.2022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C268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Березовская Кристина Юрьевна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E46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организация погрузки/разгрузки реквизитов и аппаратуры, организация выступления ведущих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137D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28 500,00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0392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1D06B2EF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2B39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B81F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1638A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01.12.2022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7CA7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 xml:space="preserve">Индивидуальный предприниматель Пантюхина Наталья </w:t>
            </w: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Вильветовна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ECC2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печать на футболках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40C4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9 450,00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AC6D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2A337D42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B2C6E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34E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D6910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23.12.2022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4760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proofErr w:type="spellStart"/>
            <w:r w:rsidRPr="00726C58">
              <w:rPr>
                <w:snapToGrid/>
                <w:color w:val="444444"/>
                <w:sz w:val="16"/>
                <w:szCs w:val="16"/>
              </w:rPr>
              <w:t>Главацкая</w:t>
            </w:r>
            <w:proofErr w:type="spellEnd"/>
            <w:r w:rsidRPr="00726C58">
              <w:rPr>
                <w:snapToGrid/>
                <w:color w:val="444444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0E6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рамка А4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2B580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5 240,00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1F95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7C2CA8" w:rsidRPr="00726C58" w14:paraId="7BFB543B" w14:textId="77777777" w:rsidTr="007C2CA8">
        <w:trPr>
          <w:trHeight w:val="5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9168F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2DA9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B91B3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49AE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8741" w14:textId="77777777" w:rsidR="007C2CA8" w:rsidRPr="00726C58" w:rsidRDefault="007C2CA8" w:rsidP="00726C58">
            <w:pPr>
              <w:rPr>
                <w:snapToGrid/>
                <w:color w:val="444444"/>
                <w:sz w:val="16"/>
                <w:szCs w:val="16"/>
              </w:rPr>
            </w:pPr>
            <w:r w:rsidRPr="00726C58">
              <w:rPr>
                <w:snapToGrid/>
                <w:color w:val="444444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A9CC" w14:textId="77777777" w:rsidR="007C2CA8" w:rsidRPr="00726C58" w:rsidRDefault="007C2CA8" w:rsidP="00726C58">
            <w:pPr>
              <w:rPr>
                <w:snapToGrid/>
                <w:color w:val="008000"/>
                <w:sz w:val="16"/>
                <w:szCs w:val="16"/>
              </w:rPr>
            </w:pPr>
            <w:r w:rsidRPr="00726C58">
              <w:rPr>
                <w:snapToGrid/>
                <w:color w:val="008000"/>
                <w:sz w:val="16"/>
                <w:szCs w:val="16"/>
              </w:rPr>
              <w:t xml:space="preserve"> 352 766,95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36B3" w14:textId="77777777" w:rsidR="007C2CA8" w:rsidRPr="00726C58" w:rsidRDefault="007C2CA8" w:rsidP="00726C58">
            <w:pPr>
              <w:rPr>
                <w:snapToGrid/>
                <w:color w:val="000000"/>
                <w:sz w:val="16"/>
                <w:szCs w:val="16"/>
              </w:rPr>
            </w:pPr>
            <w:r w:rsidRPr="00726C58">
              <w:rPr>
                <w:snapToGrid/>
                <w:color w:val="000000"/>
                <w:sz w:val="16"/>
                <w:szCs w:val="16"/>
              </w:rPr>
              <w:t> </w:t>
            </w:r>
          </w:p>
        </w:tc>
      </w:tr>
    </w:tbl>
    <w:p w14:paraId="03707D4F" w14:textId="77777777" w:rsidR="006E78E8" w:rsidRDefault="006E78E8">
      <w:pPr>
        <w:spacing w:after="200" w:line="276" w:lineRule="auto"/>
        <w:rPr>
          <w:rFonts w:eastAsiaTheme="minorHAnsi"/>
          <w:snapToGrid/>
          <w:sz w:val="24"/>
          <w:szCs w:val="24"/>
          <w:lang w:eastAsia="en-US"/>
        </w:rPr>
      </w:pPr>
    </w:p>
    <w:sectPr w:rsidR="006E78E8" w:rsidSect="008719AC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AE9"/>
    <w:multiLevelType w:val="hybridMultilevel"/>
    <w:tmpl w:val="38F0E1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938CA"/>
    <w:multiLevelType w:val="hybridMultilevel"/>
    <w:tmpl w:val="9D10F2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01014B"/>
    <w:multiLevelType w:val="hybridMultilevel"/>
    <w:tmpl w:val="876A85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7402F4"/>
    <w:multiLevelType w:val="hybridMultilevel"/>
    <w:tmpl w:val="D5A0DE8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9C5A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D256DB"/>
    <w:multiLevelType w:val="hybridMultilevel"/>
    <w:tmpl w:val="94284EF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70A3DA2"/>
    <w:multiLevelType w:val="hybridMultilevel"/>
    <w:tmpl w:val="4DCE41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64936">
    <w:abstractNumId w:val="0"/>
  </w:num>
  <w:num w:numId="2" w16cid:durableId="1017003820">
    <w:abstractNumId w:val="1"/>
  </w:num>
  <w:num w:numId="3" w16cid:durableId="1596862012">
    <w:abstractNumId w:val="5"/>
  </w:num>
  <w:num w:numId="4" w16cid:durableId="151722486">
    <w:abstractNumId w:val="3"/>
  </w:num>
  <w:num w:numId="5" w16cid:durableId="1996451053">
    <w:abstractNumId w:val="6"/>
  </w:num>
  <w:num w:numId="6" w16cid:durableId="518008051">
    <w:abstractNumId w:val="2"/>
  </w:num>
  <w:num w:numId="7" w16cid:durableId="251354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3"/>
    <w:rsid w:val="00000E20"/>
    <w:rsid w:val="00001B12"/>
    <w:rsid w:val="00001DA1"/>
    <w:rsid w:val="0000223D"/>
    <w:rsid w:val="00004FF2"/>
    <w:rsid w:val="0000686E"/>
    <w:rsid w:val="00006920"/>
    <w:rsid w:val="00007C40"/>
    <w:rsid w:val="00007E83"/>
    <w:rsid w:val="00012F8D"/>
    <w:rsid w:val="00014777"/>
    <w:rsid w:val="00014C71"/>
    <w:rsid w:val="00014F21"/>
    <w:rsid w:val="0001585A"/>
    <w:rsid w:val="00016CD7"/>
    <w:rsid w:val="0002076A"/>
    <w:rsid w:val="0002464E"/>
    <w:rsid w:val="00024803"/>
    <w:rsid w:val="000249C5"/>
    <w:rsid w:val="00024B27"/>
    <w:rsid w:val="0002702C"/>
    <w:rsid w:val="00027B28"/>
    <w:rsid w:val="00030BAA"/>
    <w:rsid w:val="00031B1A"/>
    <w:rsid w:val="00031F1F"/>
    <w:rsid w:val="00032937"/>
    <w:rsid w:val="00032BE9"/>
    <w:rsid w:val="000365E0"/>
    <w:rsid w:val="0003664C"/>
    <w:rsid w:val="00036DDC"/>
    <w:rsid w:val="0003725C"/>
    <w:rsid w:val="00040433"/>
    <w:rsid w:val="00040E70"/>
    <w:rsid w:val="00041AD8"/>
    <w:rsid w:val="00041EF6"/>
    <w:rsid w:val="00042D7E"/>
    <w:rsid w:val="00042FBE"/>
    <w:rsid w:val="0004406E"/>
    <w:rsid w:val="000440B7"/>
    <w:rsid w:val="00045183"/>
    <w:rsid w:val="000459AC"/>
    <w:rsid w:val="00046A5C"/>
    <w:rsid w:val="00047290"/>
    <w:rsid w:val="00051502"/>
    <w:rsid w:val="00053A20"/>
    <w:rsid w:val="000543FF"/>
    <w:rsid w:val="00054DD9"/>
    <w:rsid w:val="00055C2E"/>
    <w:rsid w:val="00055FE8"/>
    <w:rsid w:val="000575E1"/>
    <w:rsid w:val="00057F3A"/>
    <w:rsid w:val="00061593"/>
    <w:rsid w:val="000649E4"/>
    <w:rsid w:val="00065BE3"/>
    <w:rsid w:val="00067840"/>
    <w:rsid w:val="00070A77"/>
    <w:rsid w:val="00070BCE"/>
    <w:rsid w:val="00070DA3"/>
    <w:rsid w:val="00071E1D"/>
    <w:rsid w:val="00074126"/>
    <w:rsid w:val="0007416C"/>
    <w:rsid w:val="00076867"/>
    <w:rsid w:val="00077B3B"/>
    <w:rsid w:val="00077DB2"/>
    <w:rsid w:val="00080AE1"/>
    <w:rsid w:val="0008102F"/>
    <w:rsid w:val="00082B6E"/>
    <w:rsid w:val="00082B83"/>
    <w:rsid w:val="00084300"/>
    <w:rsid w:val="000844A4"/>
    <w:rsid w:val="00084AFC"/>
    <w:rsid w:val="00086BEA"/>
    <w:rsid w:val="00087037"/>
    <w:rsid w:val="000875DB"/>
    <w:rsid w:val="00090C06"/>
    <w:rsid w:val="00091C09"/>
    <w:rsid w:val="000922CF"/>
    <w:rsid w:val="0009260D"/>
    <w:rsid w:val="000935AE"/>
    <w:rsid w:val="00094CF2"/>
    <w:rsid w:val="000964B4"/>
    <w:rsid w:val="000A2094"/>
    <w:rsid w:val="000A3694"/>
    <w:rsid w:val="000A42AC"/>
    <w:rsid w:val="000A6AF1"/>
    <w:rsid w:val="000A723A"/>
    <w:rsid w:val="000A7F1C"/>
    <w:rsid w:val="000B02CA"/>
    <w:rsid w:val="000B12BD"/>
    <w:rsid w:val="000B2027"/>
    <w:rsid w:val="000B3A83"/>
    <w:rsid w:val="000B631A"/>
    <w:rsid w:val="000B6523"/>
    <w:rsid w:val="000B6E69"/>
    <w:rsid w:val="000B7760"/>
    <w:rsid w:val="000C0FA5"/>
    <w:rsid w:val="000C13B2"/>
    <w:rsid w:val="000C2886"/>
    <w:rsid w:val="000C29C0"/>
    <w:rsid w:val="000C2B60"/>
    <w:rsid w:val="000C3B1C"/>
    <w:rsid w:val="000C4959"/>
    <w:rsid w:val="000C584E"/>
    <w:rsid w:val="000C5CE7"/>
    <w:rsid w:val="000C6173"/>
    <w:rsid w:val="000C7309"/>
    <w:rsid w:val="000D01A5"/>
    <w:rsid w:val="000D0C65"/>
    <w:rsid w:val="000D1082"/>
    <w:rsid w:val="000D153C"/>
    <w:rsid w:val="000D2087"/>
    <w:rsid w:val="000D20AD"/>
    <w:rsid w:val="000D251E"/>
    <w:rsid w:val="000D2737"/>
    <w:rsid w:val="000D2CDE"/>
    <w:rsid w:val="000D345C"/>
    <w:rsid w:val="000D350C"/>
    <w:rsid w:val="000D39EB"/>
    <w:rsid w:val="000D480A"/>
    <w:rsid w:val="000D4BAB"/>
    <w:rsid w:val="000D5167"/>
    <w:rsid w:val="000D7299"/>
    <w:rsid w:val="000E045F"/>
    <w:rsid w:val="000E0822"/>
    <w:rsid w:val="000E09E3"/>
    <w:rsid w:val="000E25DC"/>
    <w:rsid w:val="000E273F"/>
    <w:rsid w:val="000E290E"/>
    <w:rsid w:val="000E4129"/>
    <w:rsid w:val="000E42E8"/>
    <w:rsid w:val="000E488D"/>
    <w:rsid w:val="000E4C1F"/>
    <w:rsid w:val="000E5F02"/>
    <w:rsid w:val="000E5F31"/>
    <w:rsid w:val="000E6012"/>
    <w:rsid w:val="000E617C"/>
    <w:rsid w:val="000E7C76"/>
    <w:rsid w:val="000F23DA"/>
    <w:rsid w:val="000F45E3"/>
    <w:rsid w:val="000F612A"/>
    <w:rsid w:val="000F7436"/>
    <w:rsid w:val="00100237"/>
    <w:rsid w:val="00102BF5"/>
    <w:rsid w:val="00103C72"/>
    <w:rsid w:val="00104D70"/>
    <w:rsid w:val="00105E70"/>
    <w:rsid w:val="001068BB"/>
    <w:rsid w:val="00107A43"/>
    <w:rsid w:val="00110E75"/>
    <w:rsid w:val="00111225"/>
    <w:rsid w:val="0011440A"/>
    <w:rsid w:val="00115A7C"/>
    <w:rsid w:val="00116D3B"/>
    <w:rsid w:val="0011777D"/>
    <w:rsid w:val="00120C36"/>
    <w:rsid w:val="0012127B"/>
    <w:rsid w:val="00123FEC"/>
    <w:rsid w:val="00124923"/>
    <w:rsid w:val="00124B7F"/>
    <w:rsid w:val="00125F0B"/>
    <w:rsid w:val="00126C75"/>
    <w:rsid w:val="00130479"/>
    <w:rsid w:val="001305E5"/>
    <w:rsid w:val="00130F01"/>
    <w:rsid w:val="001349EF"/>
    <w:rsid w:val="00134AC8"/>
    <w:rsid w:val="00135EEF"/>
    <w:rsid w:val="00137C79"/>
    <w:rsid w:val="00137FF9"/>
    <w:rsid w:val="00140DFB"/>
    <w:rsid w:val="001434F1"/>
    <w:rsid w:val="00143635"/>
    <w:rsid w:val="00143B37"/>
    <w:rsid w:val="00144607"/>
    <w:rsid w:val="0014584B"/>
    <w:rsid w:val="00146EC2"/>
    <w:rsid w:val="001477E8"/>
    <w:rsid w:val="0014794E"/>
    <w:rsid w:val="00153348"/>
    <w:rsid w:val="00153563"/>
    <w:rsid w:val="001547FD"/>
    <w:rsid w:val="00157BC4"/>
    <w:rsid w:val="001608AD"/>
    <w:rsid w:val="00161A82"/>
    <w:rsid w:val="00161C93"/>
    <w:rsid w:val="00161F32"/>
    <w:rsid w:val="00162748"/>
    <w:rsid w:val="00164684"/>
    <w:rsid w:val="00165CB0"/>
    <w:rsid w:val="00167F6B"/>
    <w:rsid w:val="00172065"/>
    <w:rsid w:val="0017265F"/>
    <w:rsid w:val="001770D4"/>
    <w:rsid w:val="00177679"/>
    <w:rsid w:val="001804DC"/>
    <w:rsid w:val="00182674"/>
    <w:rsid w:val="0018387B"/>
    <w:rsid w:val="0018679F"/>
    <w:rsid w:val="001869B6"/>
    <w:rsid w:val="00187763"/>
    <w:rsid w:val="00190987"/>
    <w:rsid w:val="0019185C"/>
    <w:rsid w:val="0019257A"/>
    <w:rsid w:val="0019267A"/>
    <w:rsid w:val="0019486D"/>
    <w:rsid w:val="00194B8E"/>
    <w:rsid w:val="00194CC4"/>
    <w:rsid w:val="00195288"/>
    <w:rsid w:val="0019540E"/>
    <w:rsid w:val="001962B4"/>
    <w:rsid w:val="00196333"/>
    <w:rsid w:val="00196412"/>
    <w:rsid w:val="00196D66"/>
    <w:rsid w:val="001A18CD"/>
    <w:rsid w:val="001A27F1"/>
    <w:rsid w:val="001A29BF"/>
    <w:rsid w:val="001A2E01"/>
    <w:rsid w:val="001A4F79"/>
    <w:rsid w:val="001A502D"/>
    <w:rsid w:val="001A591B"/>
    <w:rsid w:val="001A6251"/>
    <w:rsid w:val="001A64C6"/>
    <w:rsid w:val="001A6EE6"/>
    <w:rsid w:val="001A6FE5"/>
    <w:rsid w:val="001A7369"/>
    <w:rsid w:val="001A73B5"/>
    <w:rsid w:val="001B088E"/>
    <w:rsid w:val="001B09F4"/>
    <w:rsid w:val="001B2E48"/>
    <w:rsid w:val="001B541F"/>
    <w:rsid w:val="001B681F"/>
    <w:rsid w:val="001B76ED"/>
    <w:rsid w:val="001C04E8"/>
    <w:rsid w:val="001C289A"/>
    <w:rsid w:val="001D0B68"/>
    <w:rsid w:val="001D2CB6"/>
    <w:rsid w:val="001D3955"/>
    <w:rsid w:val="001D4B00"/>
    <w:rsid w:val="001D6532"/>
    <w:rsid w:val="001D66AA"/>
    <w:rsid w:val="001D68FB"/>
    <w:rsid w:val="001E011F"/>
    <w:rsid w:val="001E0EC4"/>
    <w:rsid w:val="001E14E7"/>
    <w:rsid w:val="001E1970"/>
    <w:rsid w:val="001E1DEC"/>
    <w:rsid w:val="001E222E"/>
    <w:rsid w:val="001E24D5"/>
    <w:rsid w:val="001E287A"/>
    <w:rsid w:val="001E3611"/>
    <w:rsid w:val="001E3B9E"/>
    <w:rsid w:val="001E4824"/>
    <w:rsid w:val="001E5DC8"/>
    <w:rsid w:val="001E611D"/>
    <w:rsid w:val="001E73FA"/>
    <w:rsid w:val="001E7841"/>
    <w:rsid w:val="001E7EFA"/>
    <w:rsid w:val="001F01B0"/>
    <w:rsid w:val="001F04DF"/>
    <w:rsid w:val="001F2F9D"/>
    <w:rsid w:val="001F4A3E"/>
    <w:rsid w:val="001F54B2"/>
    <w:rsid w:val="001F7F3C"/>
    <w:rsid w:val="00200D38"/>
    <w:rsid w:val="00200F88"/>
    <w:rsid w:val="00204EFF"/>
    <w:rsid w:val="00206F67"/>
    <w:rsid w:val="00207D28"/>
    <w:rsid w:val="00210899"/>
    <w:rsid w:val="0021123E"/>
    <w:rsid w:val="00211648"/>
    <w:rsid w:val="002127A0"/>
    <w:rsid w:val="00212903"/>
    <w:rsid w:val="00212C00"/>
    <w:rsid w:val="002138E7"/>
    <w:rsid w:val="00213909"/>
    <w:rsid w:val="002149D3"/>
    <w:rsid w:val="00214BEC"/>
    <w:rsid w:val="002209A8"/>
    <w:rsid w:val="002211C7"/>
    <w:rsid w:val="002213D8"/>
    <w:rsid w:val="00222955"/>
    <w:rsid w:val="00222E69"/>
    <w:rsid w:val="0022301B"/>
    <w:rsid w:val="0022380C"/>
    <w:rsid w:val="00224404"/>
    <w:rsid w:val="00224B7D"/>
    <w:rsid w:val="00225D3A"/>
    <w:rsid w:val="00226A79"/>
    <w:rsid w:val="00230CA9"/>
    <w:rsid w:val="002321D1"/>
    <w:rsid w:val="00233DE6"/>
    <w:rsid w:val="00234C37"/>
    <w:rsid w:val="00235B4D"/>
    <w:rsid w:val="00235E19"/>
    <w:rsid w:val="0023661A"/>
    <w:rsid w:val="002413DD"/>
    <w:rsid w:val="00242881"/>
    <w:rsid w:val="00244FB2"/>
    <w:rsid w:val="002455C0"/>
    <w:rsid w:val="00245B2D"/>
    <w:rsid w:val="00246D10"/>
    <w:rsid w:val="0024749F"/>
    <w:rsid w:val="00250AF3"/>
    <w:rsid w:val="00252447"/>
    <w:rsid w:val="0025311C"/>
    <w:rsid w:val="00253572"/>
    <w:rsid w:val="002556FC"/>
    <w:rsid w:val="0025618E"/>
    <w:rsid w:val="0025630E"/>
    <w:rsid w:val="00256E03"/>
    <w:rsid w:val="00260514"/>
    <w:rsid w:val="00261DB7"/>
    <w:rsid w:val="002627CF"/>
    <w:rsid w:val="00263191"/>
    <w:rsid w:val="00263712"/>
    <w:rsid w:val="002639E3"/>
    <w:rsid w:val="00263B24"/>
    <w:rsid w:val="0026444C"/>
    <w:rsid w:val="002660F7"/>
    <w:rsid w:val="00267A51"/>
    <w:rsid w:val="002701A2"/>
    <w:rsid w:val="00274D83"/>
    <w:rsid w:val="00275796"/>
    <w:rsid w:val="002759DE"/>
    <w:rsid w:val="00276E57"/>
    <w:rsid w:val="00277279"/>
    <w:rsid w:val="00280AAD"/>
    <w:rsid w:val="00280F51"/>
    <w:rsid w:val="00280F77"/>
    <w:rsid w:val="00281292"/>
    <w:rsid w:val="00281B37"/>
    <w:rsid w:val="0028210B"/>
    <w:rsid w:val="00283B41"/>
    <w:rsid w:val="002849A7"/>
    <w:rsid w:val="00284CA0"/>
    <w:rsid w:val="002851E7"/>
    <w:rsid w:val="002857DA"/>
    <w:rsid w:val="002858BD"/>
    <w:rsid w:val="0028649E"/>
    <w:rsid w:val="0028683C"/>
    <w:rsid w:val="00287643"/>
    <w:rsid w:val="00287A98"/>
    <w:rsid w:val="00291EE8"/>
    <w:rsid w:val="002927F8"/>
    <w:rsid w:val="00293D28"/>
    <w:rsid w:val="00295B82"/>
    <w:rsid w:val="00296D08"/>
    <w:rsid w:val="00296DFA"/>
    <w:rsid w:val="002A2618"/>
    <w:rsid w:val="002A26C7"/>
    <w:rsid w:val="002A433E"/>
    <w:rsid w:val="002A5044"/>
    <w:rsid w:val="002A638D"/>
    <w:rsid w:val="002A66E6"/>
    <w:rsid w:val="002A76A4"/>
    <w:rsid w:val="002B0285"/>
    <w:rsid w:val="002B19F5"/>
    <w:rsid w:val="002B2965"/>
    <w:rsid w:val="002B445A"/>
    <w:rsid w:val="002B4CAA"/>
    <w:rsid w:val="002B4EA4"/>
    <w:rsid w:val="002B4EB4"/>
    <w:rsid w:val="002B59D6"/>
    <w:rsid w:val="002B67EC"/>
    <w:rsid w:val="002B7ADC"/>
    <w:rsid w:val="002B7C0A"/>
    <w:rsid w:val="002B7E0A"/>
    <w:rsid w:val="002B7E31"/>
    <w:rsid w:val="002C2190"/>
    <w:rsid w:val="002C2A5F"/>
    <w:rsid w:val="002C2CA6"/>
    <w:rsid w:val="002C3D46"/>
    <w:rsid w:val="002C5798"/>
    <w:rsid w:val="002C58A0"/>
    <w:rsid w:val="002C5A08"/>
    <w:rsid w:val="002C65F1"/>
    <w:rsid w:val="002C673A"/>
    <w:rsid w:val="002C7D47"/>
    <w:rsid w:val="002D09FB"/>
    <w:rsid w:val="002D0EEC"/>
    <w:rsid w:val="002D1748"/>
    <w:rsid w:val="002D44CD"/>
    <w:rsid w:val="002D5ACE"/>
    <w:rsid w:val="002D664E"/>
    <w:rsid w:val="002D6F98"/>
    <w:rsid w:val="002D6FED"/>
    <w:rsid w:val="002D71DE"/>
    <w:rsid w:val="002D7614"/>
    <w:rsid w:val="002E05F2"/>
    <w:rsid w:val="002E0AAF"/>
    <w:rsid w:val="002E14AA"/>
    <w:rsid w:val="002E1EBD"/>
    <w:rsid w:val="002E1F60"/>
    <w:rsid w:val="002E30C1"/>
    <w:rsid w:val="002E4F3B"/>
    <w:rsid w:val="002E510E"/>
    <w:rsid w:val="002E78ED"/>
    <w:rsid w:val="002F0059"/>
    <w:rsid w:val="002F0D17"/>
    <w:rsid w:val="002F3FCC"/>
    <w:rsid w:val="002F464A"/>
    <w:rsid w:val="002F4E3F"/>
    <w:rsid w:val="002F5403"/>
    <w:rsid w:val="002F5468"/>
    <w:rsid w:val="002F5CDF"/>
    <w:rsid w:val="002F7F8D"/>
    <w:rsid w:val="00300467"/>
    <w:rsid w:val="003026D2"/>
    <w:rsid w:val="00303BCF"/>
    <w:rsid w:val="00305D1F"/>
    <w:rsid w:val="003067FB"/>
    <w:rsid w:val="00307647"/>
    <w:rsid w:val="00310AFA"/>
    <w:rsid w:val="00311015"/>
    <w:rsid w:val="00311081"/>
    <w:rsid w:val="00311202"/>
    <w:rsid w:val="00312977"/>
    <w:rsid w:val="00312F2B"/>
    <w:rsid w:val="00313E64"/>
    <w:rsid w:val="003153D6"/>
    <w:rsid w:val="00316471"/>
    <w:rsid w:val="00316951"/>
    <w:rsid w:val="00317ACF"/>
    <w:rsid w:val="00320CBC"/>
    <w:rsid w:val="003212CE"/>
    <w:rsid w:val="00321917"/>
    <w:rsid w:val="00321E55"/>
    <w:rsid w:val="003222AC"/>
    <w:rsid w:val="00323292"/>
    <w:rsid w:val="00323AD7"/>
    <w:rsid w:val="003252D4"/>
    <w:rsid w:val="00325F39"/>
    <w:rsid w:val="003265A1"/>
    <w:rsid w:val="00326BBA"/>
    <w:rsid w:val="0032764C"/>
    <w:rsid w:val="003300D0"/>
    <w:rsid w:val="00331070"/>
    <w:rsid w:val="00331FC3"/>
    <w:rsid w:val="003324E6"/>
    <w:rsid w:val="00332CE2"/>
    <w:rsid w:val="00332EA8"/>
    <w:rsid w:val="00333CEA"/>
    <w:rsid w:val="003340DB"/>
    <w:rsid w:val="00334615"/>
    <w:rsid w:val="003352DA"/>
    <w:rsid w:val="00335FEA"/>
    <w:rsid w:val="00337114"/>
    <w:rsid w:val="00337F91"/>
    <w:rsid w:val="0034027A"/>
    <w:rsid w:val="003402CA"/>
    <w:rsid w:val="0034143B"/>
    <w:rsid w:val="00343530"/>
    <w:rsid w:val="003435F4"/>
    <w:rsid w:val="00343E75"/>
    <w:rsid w:val="003446F2"/>
    <w:rsid w:val="003463A3"/>
    <w:rsid w:val="003467C1"/>
    <w:rsid w:val="0035115A"/>
    <w:rsid w:val="003512D3"/>
    <w:rsid w:val="00351360"/>
    <w:rsid w:val="00353FCA"/>
    <w:rsid w:val="00354829"/>
    <w:rsid w:val="003560D7"/>
    <w:rsid w:val="00356A3A"/>
    <w:rsid w:val="0035734B"/>
    <w:rsid w:val="00361B20"/>
    <w:rsid w:val="00364F4E"/>
    <w:rsid w:val="00366E46"/>
    <w:rsid w:val="00367345"/>
    <w:rsid w:val="003707FF"/>
    <w:rsid w:val="00371E68"/>
    <w:rsid w:val="00372291"/>
    <w:rsid w:val="00374312"/>
    <w:rsid w:val="0037599C"/>
    <w:rsid w:val="00376F56"/>
    <w:rsid w:val="00377734"/>
    <w:rsid w:val="003812B9"/>
    <w:rsid w:val="003823EC"/>
    <w:rsid w:val="00382617"/>
    <w:rsid w:val="00382709"/>
    <w:rsid w:val="00384DC8"/>
    <w:rsid w:val="00384FBD"/>
    <w:rsid w:val="00386547"/>
    <w:rsid w:val="0039051D"/>
    <w:rsid w:val="003913AD"/>
    <w:rsid w:val="0039200D"/>
    <w:rsid w:val="003926B1"/>
    <w:rsid w:val="00394016"/>
    <w:rsid w:val="00394620"/>
    <w:rsid w:val="003953E0"/>
    <w:rsid w:val="00395C64"/>
    <w:rsid w:val="00397254"/>
    <w:rsid w:val="003A58F5"/>
    <w:rsid w:val="003A6622"/>
    <w:rsid w:val="003A6B0B"/>
    <w:rsid w:val="003A70BE"/>
    <w:rsid w:val="003A7DB8"/>
    <w:rsid w:val="003B2EF4"/>
    <w:rsid w:val="003B4532"/>
    <w:rsid w:val="003B4858"/>
    <w:rsid w:val="003B5C8F"/>
    <w:rsid w:val="003B65F8"/>
    <w:rsid w:val="003B6B4A"/>
    <w:rsid w:val="003B72FA"/>
    <w:rsid w:val="003C070A"/>
    <w:rsid w:val="003C0CBB"/>
    <w:rsid w:val="003C236D"/>
    <w:rsid w:val="003C2562"/>
    <w:rsid w:val="003C2629"/>
    <w:rsid w:val="003C2692"/>
    <w:rsid w:val="003C356C"/>
    <w:rsid w:val="003C6A37"/>
    <w:rsid w:val="003D1D43"/>
    <w:rsid w:val="003D3F1D"/>
    <w:rsid w:val="003D6C5B"/>
    <w:rsid w:val="003E06DD"/>
    <w:rsid w:val="003E1547"/>
    <w:rsid w:val="003E15F1"/>
    <w:rsid w:val="003E1C4D"/>
    <w:rsid w:val="003E2336"/>
    <w:rsid w:val="003E238C"/>
    <w:rsid w:val="003E32F8"/>
    <w:rsid w:val="003E4101"/>
    <w:rsid w:val="003E4EC9"/>
    <w:rsid w:val="003F010E"/>
    <w:rsid w:val="003F0694"/>
    <w:rsid w:val="003F0A74"/>
    <w:rsid w:val="003F4947"/>
    <w:rsid w:val="003F4FF9"/>
    <w:rsid w:val="003F5BCC"/>
    <w:rsid w:val="00400543"/>
    <w:rsid w:val="00400F45"/>
    <w:rsid w:val="0040199A"/>
    <w:rsid w:val="00402215"/>
    <w:rsid w:val="00402969"/>
    <w:rsid w:val="004029E7"/>
    <w:rsid w:val="0040309B"/>
    <w:rsid w:val="00403D48"/>
    <w:rsid w:val="0040625A"/>
    <w:rsid w:val="004102AF"/>
    <w:rsid w:val="00410657"/>
    <w:rsid w:val="00411221"/>
    <w:rsid w:val="004115A0"/>
    <w:rsid w:val="004119CC"/>
    <w:rsid w:val="004136CF"/>
    <w:rsid w:val="0041384D"/>
    <w:rsid w:val="00414BA8"/>
    <w:rsid w:val="00415ADB"/>
    <w:rsid w:val="00415B46"/>
    <w:rsid w:val="00416051"/>
    <w:rsid w:val="0041627A"/>
    <w:rsid w:val="004179E6"/>
    <w:rsid w:val="00417ED6"/>
    <w:rsid w:val="0042018F"/>
    <w:rsid w:val="00422290"/>
    <w:rsid w:val="00423D7E"/>
    <w:rsid w:val="0042447D"/>
    <w:rsid w:val="00425FAD"/>
    <w:rsid w:val="00430436"/>
    <w:rsid w:val="00431530"/>
    <w:rsid w:val="0043268A"/>
    <w:rsid w:val="00432976"/>
    <w:rsid w:val="00433C4B"/>
    <w:rsid w:val="00437546"/>
    <w:rsid w:val="0044173E"/>
    <w:rsid w:val="00443967"/>
    <w:rsid w:val="004449DD"/>
    <w:rsid w:val="00445703"/>
    <w:rsid w:val="00445D7A"/>
    <w:rsid w:val="00445DC1"/>
    <w:rsid w:val="00447659"/>
    <w:rsid w:val="00450AA5"/>
    <w:rsid w:val="00451BFD"/>
    <w:rsid w:val="0045477F"/>
    <w:rsid w:val="00460039"/>
    <w:rsid w:val="0046097A"/>
    <w:rsid w:val="00463F50"/>
    <w:rsid w:val="00464460"/>
    <w:rsid w:val="00464572"/>
    <w:rsid w:val="00466251"/>
    <w:rsid w:val="00466A58"/>
    <w:rsid w:val="00467557"/>
    <w:rsid w:val="004679CF"/>
    <w:rsid w:val="00470C1B"/>
    <w:rsid w:val="00470DE1"/>
    <w:rsid w:val="00471586"/>
    <w:rsid w:val="004717DC"/>
    <w:rsid w:val="00473BB3"/>
    <w:rsid w:val="00474E33"/>
    <w:rsid w:val="004766F3"/>
    <w:rsid w:val="00481D24"/>
    <w:rsid w:val="00481F1F"/>
    <w:rsid w:val="00483A31"/>
    <w:rsid w:val="00483B26"/>
    <w:rsid w:val="00484704"/>
    <w:rsid w:val="00485700"/>
    <w:rsid w:val="004859E8"/>
    <w:rsid w:val="0048612D"/>
    <w:rsid w:val="00486D7D"/>
    <w:rsid w:val="0049156A"/>
    <w:rsid w:val="0049220D"/>
    <w:rsid w:val="0049321B"/>
    <w:rsid w:val="00494035"/>
    <w:rsid w:val="00494C29"/>
    <w:rsid w:val="00495170"/>
    <w:rsid w:val="004955A9"/>
    <w:rsid w:val="00495DC8"/>
    <w:rsid w:val="00496696"/>
    <w:rsid w:val="00496B15"/>
    <w:rsid w:val="00496BA0"/>
    <w:rsid w:val="004974C5"/>
    <w:rsid w:val="004974ED"/>
    <w:rsid w:val="004A0614"/>
    <w:rsid w:val="004A2176"/>
    <w:rsid w:val="004A24B2"/>
    <w:rsid w:val="004A2B5C"/>
    <w:rsid w:val="004A2E72"/>
    <w:rsid w:val="004A3722"/>
    <w:rsid w:val="004A70BB"/>
    <w:rsid w:val="004A7469"/>
    <w:rsid w:val="004A7725"/>
    <w:rsid w:val="004A796B"/>
    <w:rsid w:val="004B0305"/>
    <w:rsid w:val="004B1C50"/>
    <w:rsid w:val="004B287B"/>
    <w:rsid w:val="004B36A8"/>
    <w:rsid w:val="004B45F9"/>
    <w:rsid w:val="004B5D10"/>
    <w:rsid w:val="004C0966"/>
    <w:rsid w:val="004C1243"/>
    <w:rsid w:val="004C15D8"/>
    <w:rsid w:val="004C166B"/>
    <w:rsid w:val="004C2B89"/>
    <w:rsid w:val="004C371A"/>
    <w:rsid w:val="004C4DBF"/>
    <w:rsid w:val="004D08CF"/>
    <w:rsid w:val="004D3742"/>
    <w:rsid w:val="004D3EF9"/>
    <w:rsid w:val="004D79E7"/>
    <w:rsid w:val="004E12CE"/>
    <w:rsid w:val="004E1950"/>
    <w:rsid w:val="004E1F16"/>
    <w:rsid w:val="004E3B34"/>
    <w:rsid w:val="004E46DF"/>
    <w:rsid w:val="004E5170"/>
    <w:rsid w:val="004E5215"/>
    <w:rsid w:val="004E5CEC"/>
    <w:rsid w:val="004E76B5"/>
    <w:rsid w:val="004F066C"/>
    <w:rsid w:val="004F0F5C"/>
    <w:rsid w:val="004F1361"/>
    <w:rsid w:val="004F1379"/>
    <w:rsid w:val="004F17F5"/>
    <w:rsid w:val="004F2BDC"/>
    <w:rsid w:val="004F3ADA"/>
    <w:rsid w:val="004F5B15"/>
    <w:rsid w:val="004F7087"/>
    <w:rsid w:val="00500066"/>
    <w:rsid w:val="00501273"/>
    <w:rsid w:val="0050186B"/>
    <w:rsid w:val="00502109"/>
    <w:rsid w:val="0050441C"/>
    <w:rsid w:val="005049FB"/>
    <w:rsid w:val="00505BCA"/>
    <w:rsid w:val="005105A4"/>
    <w:rsid w:val="0051108E"/>
    <w:rsid w:val="005115AC"/>
    <w:rsid w:val="00511F81"/>
    <w:rsid w:val="0051414C"/>
    <w:rsid w:val="005142DC"/>
    <w:rsid w:val="00515B03"/>
    <w:rsid w:val="00515D1C"/>
    <w:rsid w:val="005160AE"/>
    <w:rsid w:val="00516706"/>
    <w:rsid w:val="00516F4E"/>
    <w:rsid w:val="00516FDA"/>
    <w:rsid w:val="00517199"/>
    <w:rsid w:val="005203FE"/>
    <w:rsid w:val="0052288A"/>
    <w:rsid w:val="00525B21"/>
    <w:rsid w:val="00526028"/>
    <w:rsid w:val="005265A0"/>
    <w:rsid w:val="00526CD0"/>
    <w:rsid w:val="00532DB0"/>
    <w:rsid w:val="00533BF4"/>
    <w:rsid w:val="00533E91"/>
    <w:rsid w:val="005345B8"/>
    <w:rsid w:val="00534A87"/>
    <w:rsid w:val="0053599B"/>
    <w:rsid w:val="00536693"/>
    <w:rsid w:val="00540069"/>
    <w:rsid w:val="00540E20"/>
    <w:rsid w:val="00541090"/>
    <w:rsid w:val="005432C1"/>
    <w:rsid w:val="00544F6A"/>
    <w:rsid w:val="00544FC5"/>
    <w:rsid w:val="00547054"/>
    <w:rsid w:val="00550E4C"/>
    <w:rsid w:val="00551719"/>
    <w:rsid w:val="005522F8"/>
    <w:rsid w:val="00554F06"/>
    <w:rsid w:val="00555127"/>
    <w:rsid w:val="00556DE2"/>
    <w:rsid w:val="00557392"/>
    <w:rsid w:val="00557395"/>
    <w:rsid w:val="00557D0C"/>
    <w:rsid w:val="0056023E"/>
    <w:rsid w:val="005624F2"/>
    <w:rsid w:val="005721D4"/>
    <w:rsid w:val="00572ECC"/>
    <w:rsid w:val="00574F56"/>
    <w:rsid w:val="00576273"/>
    <w:rsid w:val="00576712"/>
    <w:rsid w:val="00580145"/>
    <w:rsid w:val="0058196D"/>
    <w:rsid w:val="00581BF0"/>
    <w:rsid w:val="00583386"/>
    <w:rsid w:val="0058478B"/>
    <w:rsid w:val="00585356"/>
    <w:rsid w:val="00585ADE"/>
    <w:rsid w:val="0058637B"/>
    <w:rsid w:val="00586C32"/>
    <w:rsid w:val="00591AC4"/>
    <w:rsid w:val="005929FB"/>
    <w:rsid w:val="00593949"/>
    <w:rsid w:val="005943A9"/>
    <w:rsid w:val="00594F64"/>
    <w:rsid w:val="00596B47"/>
    <w:rsid w:val="0059744C"/>
    <w:rsid w:val="005A03BC"/>
    <w:rsid w:val="005A0908"/>
    <w:rsid w:val="005A15F7"/>
    <w:rsid w:val="005A1946"/>
    <w:rsid w:val="005A1997"/>
    <w:rsid w:val="005A1EDE"/>
    <w:rsid w:val="005A2620"/>
    <w:rsid w:val="005A3881"/>
    <w:rsid w:val="005A432F"/>
    <w:rsid w:val="005A4768"/>
    <w:rsid w:val="005A5273"/>
    <w:rsid w:val="005A694F"/>
    <w:rsid w:val="005A7DC4"/>
    <w:rsid w:val="005B1C01"/>
    <w:rsid w:val="005B2945"/>
    <w:rsid w:val="005B4AE6"/>
    <w:rsid w:val="005B51C0"/>
    <w:rsid w:val="005B5841"/>
    <w:rsid w:val="005B6873"/>
    <w:rsid w:val="005B7119"/>
    <w:rsid w:val="005B7892"/>
    <w:rsid w:val="005C05E1"/>
    <w:rsid w:val="005C0810"/>
    <w:rsid w:val="005C0B82"/>
    <w:rsid w:val="005C0FD1"/>
    <w:rsid w:val="005C2E42"/>
    <w:rsid w:val="005C37C5"/>
    <w:rsid w:val="005C4E82"/>
    <w:rsid w:val="005D0DB4"/>
    <w:rsid w:val="005D0E05"/>
    <w:rsid w:val="005D141B"/>
    <w:rsid w:val="005D149B"/>
    <w:rsid w:val="005D3307"/>
    <w:rsid w:val="005D431F"/>
    <w:rsid w:val="005D4B9E"/>
    <w:rsid w:val="005D69D8"/>
    <w:rsid w:val="005E02BB"/>
    <w:rsid w:val="005E031B"/>
    <w:rsid w:val="005E039A"/>
    <w:rsid w:val="005E047C"/>
    <w:rsid w:val="005E0F1B"/>
    <w:rsid w:val="005E2301"/>
    <w:rsid w:val="005E27C3"/>
    <w:rsid w:val="005E3962"/>
    <w:rsid w:val="005E3AF1"/>
    <w:rsid w:val="005E42D2"/>
    <w:rsid w:val="005E430B"/>
    <w:rsid w:val="005E4E65"/>
    <w:rsid w:val="005E60EE"/>
    <w:rsid w:val="005E6197"/>
    <w:rsid w:val="005E70A3"/>
    <w:rsid w:val="005F010C"/>
    <w:rsid w:val="005F0F43"/>
    <w:rsid w:val="005F1C80"/>
    <w:rsid w:val="005F2E33"/>
    <w:rsid w:val="005F30BD"/>
    <w:rsid w:val="005F3B14"/>
    <w:rsid w:val="005F45C2"/>
    <w:rsid w:val="005F46E7"/>
    <w:rsid w:val="005F49D8"/>
    <w:rsid w:val="005F4EC7"/>
    <w:rsid w:val="005F7AD4"/>
    <w:rsid w:val="006011A9"/>
    <w:rsid w:val="00601ACA"/>
    <w:rsid w:val="00602BD8"/>
    <w:rsid w:val="0060467B"/>
    <w:rsid w:val="00604B0A"/>
    <w:rsid w:val="00605127"/>
    <w:rsid w:val="0061183F"/>
    <w:rsid w:val="00612E47"/>
    <w:rsid w:val="00613C7C"/>
    <w:rsid w:val="006151D0"/>
    <w:rsid w:val="006173B2"/>
    <w:rsid w:val="0061757F"/>
    <w:rsid w:val="00620D66"/>
    <w:rsid w:val="00622093"/>
    <w:rsid w:val="006221EE"/>
    <w:rsid w:val="0062453A"/>
    <w:rsid w:val="00624C39"/>
    <w:rsid w:val="0062552D"/>
    <w:rsid w:val="006265B6"/>
    <w:rsid w:val="00630949"/>
    <w:rsid w:val="00631AD0"/>
    <w:rsid w:val="0063414E"/>
    <w:rsid w:val="00634442"/>
    <w:rsid w:val="0063485F"/>
    <w:rsid w:val="0063542C"/>
    <w:rsid w:val="0064084C"/>
    <w:rsid w:val="0064194F"/>
    <w:rsid w:val="00644430"/>
    <w:rsid w:val="00644AE4"/>
    <w:rsid w:val="00653FA1"/>
    <w:rsid w:val="00656D6F"/>
    <w:rsid w:val="00657778"/>
    <w:rsid w:val="006640CE"/>
    <w:rsid w:val="00664439"/>
    <w:rsid w:val="0066518C"/>
    <w:rsid w:val="0066541F"/>
    <w:rsid w:val="00665FF0"/>
    <w:rsid w:val="0066611A"/>
    <w:rsid w:val="006674FD"/>
    <w:rsid w:val="0067011E"/>
    <w:rsid w:val="00670C52"/>
    <w:rsid w:val="00671E71"/>
    <w:rsid w:val="00674067"/>
    <w:rsid w:val="0067463B"/>
    <w:rsid w:val="00675627"/>
    <w:rsid w:val="00675B03"/>
    <w:rsid w:val="00675B46"/>
    <w:rsid w:val="00676F6A"/>
    <w:rsid w:val="0067725A"/>
    <w:rsid w:val="006816CB"/>
    <w:rsid w:val="00683117"/>
    <w:rsid w:val="00683623"/>
    <w:rsid w:val="00686832"/>
    <w:rsid w:val="00686EAB"/>
    <w:rsid w:val="00687D92"/>
    <w:rsid w:val="00690888"/>
    <w:rsid w:val="00694D99"/>
    <w:rsid w:val="00694DBE"/>
    <w:rsid w:val="00695D32"/>
    <w:rsid w:val="0069620A"/>
    <w:rsid w:val="00696BAE"/>
    <w:rsid w:val="006971E2"/>
    <w:rsid w:val="006977CA"/>
    <w:rsid w:val="00697A64"/>
    <w:rsid w:val="006A0110"/>
    <w:rsid w:val="006A0209"/>
    <w:rsid w:val="006A124A"/>
    <w:rsid w:val="006A1360"/>
    <w:rsid w:val="006A27DF"/>
    <w:rsid w:val="006A3AFE"/>
    <w:rsid w:val="006A753C"/>
    <w:rsid w:val="006B07D5"/>
    <w:rsid w:val="006B08B2"/>
    <w:rsid w:val="006B08F1"/>
    <w:rsid w:val="006B0FB4"/>
    <w:rsid w:val="006B1DDD"/>
    <w:rsid w:val="006B461A"/>
    <w:rsid w:val="006B4C45"/>
    <w:rsid w:val="006B50AF"/>
    <w:rsid w:val="006B535D"/>
    <w:rsid w:val="006B6C83"/>
    <w:rsid w:val="006C0786"/>
    <w:rsid w:val="006C13D4"/>
    <w:rsid w:val="006C3061"/>
    <w:rsid w:val="006C58BF"/>
    <w:rsid w:val="006C6851"/>
    <w:rsid w:val="006C71D2"/>
    <w:rsid w:val="006C7927"/>
    <w:rsid w:val="006C79B4"/>
    <w:rsid w:val="006D0A79"/>
    <w:rsid w:val="006D1B9A"/>
    <w:rsid w:val="006D1D5B"/>
    <w:rsid w:val="006D1FC0"/>
    <w:rsid w:val="006D2339"/>
    <w:rsid w:val="006D37AA"/>
    <w:rsid w:val="006D389A"/>
    <w:rsid w:val="006D44BC"/>
    <w:rsid w:val="006D5495"/>
    <w:rsid w:val="006D59FF"/>
    <w:rsid w:val="006D7B11"/>
    <w:rsid w:val="006E0F0C"/>
    <w:rsid w:val="006E120B"/>
    <w:rsid w:val="006E127F"/>
    <w:rsid w:val="006E28C0"/>
    <w:rsid w:val="006E297E"/>
    <w:rsid w:val="006E407A"/>
    <w:rsid w:val="006E464F"/>
    <w:rsid w:val="006E580E"/>
    <w:rsid w:val="006E60FD"/>
    <w:rsid w:val="006E78E8"/>
    <w:rsid w:val="006F01D9"/>
    <w:rsid w:val="006F0F20"/>
    <w:rsid w:val="006F1A57"/>
    <w:rsid w:val="006F1CD0"/>
    <w:rsid w:val="006F20BD"/>
    <w:rsid w:val="006F3974"/>
    <w:rsid w:val="006F58D5"/>
    <w:rsid w:val="006F5CB0"/>
    <w:rsid w:val="0070058C"/>
    <w:rsid w:val="00700ED3"/>
    <w:rsid w:val="0070112A"/>
    <w:rsid w:val="0070145D"/>
    <w:rsid w:val="00702ABC"/>
    <w:rsid w:val="00703BA2"/>
    <w:rsid w:val="00704883"/>
    <w:rsid w:val="00704AFD"/>
    <w:rsid w:val="00704B91"/>
    <w:rsid w:val="0070559C"/>
    <w:rsid w:val="007078A9"/>
    <w:rsid w:val="00710B3B"/>
    <w:rsid w:val="0071129B"/>
    <w:rsid w:val="00711BB5"/>
    <w:rsid w:val="007141FD"/>
    <w:rsid w:val="00714AC3"/>
    <w:rsid w:val="00716B90"/>
    <w:rsid w:val="00717955"/>
    <w:rsid w:val="007204DC"/>
    <w:rsid w:val="007219C8"/>
    <w:rsid w:val="00721B6A"/>
    <w:rsid w:val="00721F7D"/>
    <w:rsid w:val="007227E2"/>
    <w:rsid w:val="00724CF4"/>
    <w:rsid w:val="00725484"/>
    <w:rsid w:val="0072559B"/>
    <w:rsid w:val="00725DD7"/>
    <w:rsid w:val="007260A0"/>
    <w:rsid w:val="00726715"/>
    <w:rsid w:val="00726C58"/>
    <w:rsid w:val="00726E07"/>
    <w:rsid w:val="007308DB"/>
    <w:rsid w:val="00731226"/>
    <w:rsid w:val="00732699"/>
    <w:rsid w:val="00732707"/>
    <w:rsid w:val="007332B2"/>
    <w:rsid w:val="00733640"/>
    <w:rsid w:val="00733641"/>
    <w:rsid w:val="0073374A"/>
    <w:rsid w:val="007342D4"/>
    <w:rsid w:val="00735167"/>
    <w:rsid w:val="00735614"/>
    <w:rsid w:val="00735857"/>
    <w:rsid w:val="00736FA2"/>
    <w:rsid w:val="007371DF"/>
    <w:rsid w:val="00740123"/>
    <w:rsid w:val="007407C2"/>
    <w:rsid w:val="007413A4"/>
    <w:rsid w:val="00743D8D"/>
    <w:rsid w:val="00744044"/>
    <w:rsid w:val="007442CC"/>
    <w:rsid w:val="007456BD"/>
    <w:rsid w:val="0075009C"/>
    <w:rsid w:val="00750CEA"/>
    <w:rsid w:val="00752040"/>
    <w:rsid w:val="00752CDB"/>
    <w:rsid w:val="00754864"/>
    <w:rsid w:val="007555B3"/>
    <w:rsid w:val="007560E1"/>
    <w:rsid w:val="00756423"/>
    <w:rsid w:val="0075702A"/>
    <w:rsid w:val="00757BB2"/>
    <w:rsid w:val="00760CBE"/>
    <w:rsid w:val="00761C9C"/>
    <w:rsid w:val="00762C82"/>
    <w:rsid w:val="00762F50"/>
    <w:rsid w:val="007631E3"/>
    <w:rsid w:val="0076373B"/>
    <w:rsid w:val="00763F7A"/>
    <w:rsid w:val="00764D2A"/>
    <w:rsid w:val="00765A12"/>
    <w:rsid w:val="00765E7E"/>
    <w:rsid w:val="007707EC"/>
    <w:rsid w:val="00772E25"/>
    <w:rsid w:val="0077373C"/>
    <w:rsid w:val="007740B1"/>
    <w:rsid w:val="00774C51"/>
    <w:rsid w:val="00780F19"/>
    <w:rsid w:val="0078320E"/>
    <w:rsid w:val="007837DA"/>
    <w:rsid w:val="0078393E"/>
    <w:rsid w:val="00784E65"/>
    <w:rsid w:val="00790238"/>
    <w:rsid w:val="00791A26"/>
    <w:rsid w:val="007929E1"/>
    <w:rsid w:val="00793D4F"/>
    <w:rsid w:val="00796312"/>
    <w:rsid w:val="00796321"/>
    <w:rsid w:val="00796375"/>
    <w:rsid w:val="00797237"/>
    <w:rsid w:val="007A0930"/>
    <w:rsid w:val="007A0A52"/>
    <w:rsid w:val="007A1068"/>
    <w:rsid w:val="007A1C34"/>
    <w:rsid w:val="007A2797"/>
    <w:rsid w:val="007A395E"/>
    <w:rsid w:val="007A406B"/>
    <w:rsid w:val="007A579C"/>
    <w:rsid w:val="007A66FE"/>
    <w:rsid w:val="007A7A01"/>
    <w:rsid w:val="007B0C81"/>
    <w:rsid w:val="007B1573"/>
    <w:rsid w:val="007B19E9"/>
    <w:rsid w:val="007B1CC5"/>
    <w:rsid w:val="007B4B22"/>
    <w:rsid w:val="007B5012"/>
    <w:rsid w:val="007B545E"/>
    <w:rsid w:val="007B59A9"/>
    <w:rsid w:val="007B5B16"/>
    <w:rsid w:val="007B5BBA"/>
    <w:rsid w:val="007B5C26"/>
    <w:rsid w:val="007B5F59"/>
    <w:rsid w:val="007B6637"/>
    <w:rsid w:val="007B7968"/>
    <w:rsid w:val="007C14D8"/>
    <w:rsid w:val="007C2CA8"/>
    <w:rsid w:val="007C4A3B"/>
    <w:rsid w:val="007C72F4"/>
    <w:rsid w:val="007D0B67"/>
    <w:rsid w:val="007D1BC2"/>
    <w:rsid w:val="007D2625"/>
    <w:rsid w:val="007D3FE4"/>
    <w:rsid w:val="007D4036"/>
    <w:rsid w:val="007D4E87"/>
    <w:rsid w:val="007D55AE"/>
    <w:rsid w:val="007D60A2"/>
    <w:rsid w:val="007D638C"/>
    <w:rsid w:val="007D7666"/>
    <w:rsid w:val="007E2A80"/>
    <w:rsid w:val="007E3519"/>
    <w:rsid w:val="007F08B7"/>
    <w:rsid w:val="007F16DD"/>
    <w:rsid w:val="007F248D"/>
    <w:rsid w:val="007F2DCF"/>
    <w:rsid w:val="007F2F73"/>
    <w:rsid w:val="007F4021"/>
    <w:rsid w:val="007F457B"/>
    <w:rsid w:val="007F6312"/>
    <w:rsid w:val="007F7EB2"/>
    <w:rsid w:val="008001B2"/>
    <w:rsid w:val="00800532"/>
    <w:rsid w:val="00802131"/>
    <w:rsid w:val="00802F36"/>
    <w:rsid w:val="00803433"/>
    <w:rsid w:val="00805552"/>
    <w:rsid w:val="00807BC0"/>
    <w:rsid w:val="00810072"/>
    <w:rsid w:val="008125DF"/>
    <w:rsid w:val="00813D6C"/>
    <w:rsid w:val="00815190"/>
    <w:rsid w:val="00815274"/>
    <w:rsid w:val="00816611"/>
    <w:rsid w:val="00817307"/>
    <w:rsid w:val="00820D6E"/>
    <w:rsid w:val="0082281B"/>
    <w:rsid w:val="008230E3"/>
    <w:rsid w:val="00823715"/>
    <w:rsid w:val="00824B34"/>
    <w:rsid w:val="00824B61"/>
    <w:rsid w:val="00824E7A"/>
    <w:rsid w:val="008305B4"/>
    <w:rsid w:val="00831C91"/>
    <w:rsid w:val="0083232C"/>
    <w:rsid w:val="00835793"/>
    <w:rsid w:val="008361B1"/>
    <w:rsid w:val="00836C38"/>
    <w:rsid w:val="00837410"/>
    <w:rsid w:val="00837CF7"/>
    <w:rsid w:val="00840E25"/>
    <w:rsid w:val="00842778"/>
    <w:rsid w:val="00843A74"/>
    <w:rsid w:val="00845042"/>
    <w:rsid w:val="00845DF8"/>
    <w:rsid w:val="00846AC8"/>
    <w:rsid w:val="00847C92"/>
    <w:rsid w:val="00850627"/>
    <w:rsid w:val="0085082F"/>
    <w:rsid w:val="00851764"/>
    <w:rsid w:val="00854A32"/>
    <w:rsid w:val="008550F0"/>
    <w:rsid w:val="00855794"/>
    <w:rsid w:val="00856613"/>
    <w:rsid w:val="00856625"/>
    <w:rsid w:val="0085735E"/>
    <w:rsid w:val="00857376"/>
    <w:rsid w:val="00860A6A"/>
    <w:rsid w:val="00863344"/>
    <w:rsid w:val="00863F9A"/>
    <w:rsid w:val="008641E7"/>
    <w:rsid w:val="0086438F"/>
    <w:rsid w:val="00865211"/>
    <w:rsid w:val="00865528"/>
    <w:rsid w:val="008659CC"/>
    <w:rsid w:val="00866EB4"/>
    <w:rsid w:val="008673F8"/>
    <w:rsid w:val="00867C11"/>
    <w:rsid w:val="00867E54"/>
    <w:rsid w:val="00870A23"/>
    <w:rsid w:val="008719AC"/>
    <w:rsid w:val="00871E7A"/>
    <w:rsid w:val="00872465"/>
    <w:rsid w:val="00872D5C"/>
    <w:rsid w:val="00873002"/>
    <w:rsid w:val="0087381A"/>
    <w:rsid w:val="00873AB5"/>
    <w:rsid w:val="00873B76"/>
    <w:rsid w:val="00873CFA"/>
    <w:rsid w:val="008750C6"/>
    <w:rsid w:val="0087521A"/>
    <w:rsid w:val="0087662E"/>
    <w:rsid w:val="00876B19"/>
    <w:rsid w:val="008803EE"/>
    <w:rsid w:val="0088108B"/>
    <w:rsid w:val="00881830"/>
    <w:rsid w:val="00882F08"/>
    <w:rsid w:val="008833D7"/>
    <w:rsid w:val="00884407"/>
    <w:rsid w:val="00884C40"/>
    <w:rsid w:val="00884C77"/>
    <w:rsid w:val="00885057"/>
    <w:rsid w:val="00891495"/>
    <w:rsid w:val="008929B4"/>
    <w:rsid w:val="00892DA9"/>
    <w:rsid w:val="0089379D"/>
    <w:rsid w:val="00893E90"/>
    <w:rsid w:val="0089509A"/>
    <w:rsid w:val="00896318"/>
    <w:rsid w:val="008968B5"/>
    <w:rsid w:val="00897257"/>
    <w:rsid w:val="00897416"/>
    <w:rsid w:val="00897BFE"/>
    <w:rsid w:val="00897C8F"/>
    <w:rsid w:val="008A0909"/>
    <w:rsid w:val="008A13B5"/>
    <w:rsid w:val="008A178F"/>
    <w:rsid w:val="008A2023"/>
    <w:rsid w:val="008A3351"/>
    <w:rsid w:val="008A4697"/>
    <w:rsid w:val="008A5E86"/>
    <w:rsid w:val="008A6122"/>
    <w:rsid w:val="008A66F4"/>
    <w:rsid w:val="008A7670"/>
    <w:rsid w:val="008B1AC1"/>
    <w:rsid w:val="008B1FF5"/>
    <w:rsid w:val="008B20CB"/>
    <w:rsid w:val="008B33E5"/>
    <w:rsid w:val="008B437F"/>
    <w:rsid w:val="008B4BFA"/>
    <w:rsid w:val="008B5649"/>
    <w:rsid w:val="008B5FED"/>
    <w:rsid w:val="008B6CB3"/>
    <w:rsid w:val="008B71B2"/>
    <w:rsid w:val="008C1086"/>
    <w:rsid w:val="008C1B80"/>
    <w:rsid w:val="008C3599"/>
    <w:rsid w:val="008C3953"/>
    <w:rsid w:val="008C4215"/>
    <w:rsid w:val="008C4EC7"/>
    <w:rsid w:val="008C5D81"/>
    <w:rsid w:val="008C5DF5"/>
    <w:rsid w:val="008C70C1"/>
    <w:rsid w:val="008D1C62"/>
    <w:rsid w:val="008D282C"/>
    <w:rsid w:val="008D2CA5"/>
    <w:rsid w:val="008D7FFC"/>
    <w:rsid w:val="008E1110"/>
    <w:rsid w:val="008E1322"/>
    <w:rsid w:val="008E4952"/>
    <w:rsid w:val="008E6238"/>
    <w:rsid w:val="008E623E"/>
    <w:rsid w:val="008E6BA5"/>
    <w:rsid w:val="008E70BB"/>
    <w:rsid w:val="008F0EFE"/>
    <w:rsid w:val="008F1CFB"/>
    <w:rsid w:val="008F544B"/>
    <w:rsid w:val="008F5CFE"/>
    <w:rsid w:val="008F67B7"/>
    <w:rsid w:val="008F699F"/>
    <w:rsid w:val="008F6AA4"/>
    <w:rsid w:val="008F6BAA"/>
    <w:rsid w:val="00900728"/>
    <w:rsid w:val="00901585"/>
    <w:rsid w:val="00902EE8"/>
    <w:rsid w:val="00905AEE"/>
    <w:rsid w:val="009061D4"/>
    <w:rsid w:val="00906BFA"/>
    <w:rsid w:val="009078C3"/>
    <w:rsid w:val="00907D9C"/>
    <w:rsid w:val="009104EE"/>
    <w:rsid w:val="00910CCA"/>
    <w:rsid w:val="00911164"/>
    <w:rsid w:val="00911BCA"/>
    <w:rsid w:val="00911F54"/>
    <w:rsid w:val="00912572"/>
    <w:rsid w:val="00912867"/>
    <w:rsid w:val="00915B38"/>
    <w:rsid w:val="0091689C"/>
    <w:rsid w:val="00916F98"/>
    <w:rsid w:val="0092002B"/>
    <w:rsid w:val="009202EE"/>
    <w:rsid w:val="009222DE"/>
    <w:rsid w:val="009222F4"/>
    <w:rsid w:val="009230A4"/>
    <w:rsid w:val="00923731"/>
    <w:rsid w:val="00924090"/>
    <w:rsid w:val="00925EA7"/>
    <w:rsid w:val="00926252"/>
    <w:rsid w:val="009271C1"/>
    <w:rsid w:val="009302BA"/>
    <w:rsid w:val="00932B09"/>
    <w:rsid w:val="00933642"/>
    <w:rsid w:val="00934A9C"/>
    <w:rsid w:val="00934F16"/>
    <w:rsid w:val="00936B07"/>
    <w:rsid w:val="00936FF9"/>
    <w:rsid w:val="00937D2B"/>
    <w:rsid w:val="00937D55"/>
    <w:rsid w:val="00940899"/>
    <w:rsid w:val="00942045"/>
    <w:rsid w:val="009427C3"/>
    <w:rsid w:val="00942A18"/>
    <w:rsid w:val="009433D9"/>
    <w:rsid w:val="00944788"/>
    <w:rsid w:val="009448B3"/>
    <w:rsid w:val="00944A6B"/>
    <w:rsid w:val="009450F5"/>
    <w:rsid w:val="009454F4"/>
    <w:rsid w:val="00945C95"/>
    <w:rsid w:val="00947C84"/>
    <w:rsid w:val="00950BA1"/>
    <w:rsid w:val="0095129B"/>
    <w:rsid w:val="00953FF8"/>
    <w:rsid w:val="00954042"/>
    <w:rsid w:val="00955F90"/>
    <w:rsid w:val="00957351"/>
    <w:rsid w:val="00957515"/>
    <w:rsid w:val="00960635"/>
    <w:rsid w:val="009622CB"/>
    <w:rsid w:val="00962C31"/>
    <w:rsid w:val="0096369A"/>
    <w:rsid w:val="00964127"/>
    <w:rsid w:val="00965515"/>
    <w:rsid w:val="009659B4"/>
    <w:rsid w:val="00965A3E"/>
    <w:rsid w:val="00971323"/>
    <w:rsid w:val="0097174A"/>
    <w:rsid w:val="00971B3E"/>
    <w:rsid w:val="0097512B"/>
    <w:rsid w:val="00975DCA"/>
    <w:rsid w:val="00976CFA"/>
    <w:rsid w:val="009778C1"/>
    <w:rsid w:val="0098083F"/>
    <w:rsid w:val="00983147"/>
    <w:rsid w:val="00984350"/>
    <w:rsid w:val="0098614B"/>
    <w:rsid w:val="00987D4F"/>
    <w:rsid w:val="0099167B"/>
    <w:rsid w:val="00992B5A"/>
    <w:rsid w:val="00992FAC"/>
    <w:rsid w:val="00993C29"/>
    <w:rsid w:val="009957B8"/>
    <w:rsid w:val="009A0015"/>
    <w:rsid w:val="009A41EF"/>
    <w:rsid w:val="009A4790"/>
    <w:rsid w:val="009A7E39"/>
    <w:rsid w:val="009B0306"/>
    <w:rsid w:val="009B0F42"/>
    <w:rsid w:val="009B1369"/>
    <w:rsid w:val="009B1A31"/>
    <w:rsid w:val="009B2D9E"/>
    <w:rsid w:val="009B3195"/>
    <w:rsid w:val="009B33D2"/>
    <w:rsid w:val="009B481B"/>
    <w:rsid w:val="009B52F1"/>
    <w:rsid w:val="009B5464"/>
    <w:rsid w:val="009B68FE"/>
    <w:rsid w:val="009B6C76"/>
    <w:rsid w:val="009B716D"/>
    <w:rsid w:val="009B78B9"/>
    <w:rsid w:val="009C1AAF"/>
    <w:rsid w:val="009C2A20"/>
    <w:rsid w:val="009C4088"/>
    <w:rsid w:val="009C4BB2"/>
    <w:rsid w:val="009C64B4"/>
    <w:rsid w:val="009C6984"/>
    <w:rsid w:val="009C6A49"/>
    <w:rsid w:val="009D065D"/>
    <w:rsid w:val="009D4A38"/>
    <w:rsid w:val="009D5169"/>
    <w:rsid w:val="009D5D21"/>
    <w:rsid w:val="009D7347"/>
    <w:rsid w:val="009D7418"/>
    <w:rsid w:val="009D74E3"/>
    <w:rsid w:val="009E0326"/>
    <w:rsid w:val="009E0FF3"/>
    <w:rsid w:val="009E1293"/>
    <w:rsid w:val="009E312F"/>
    <w:rsid w:val="009E323E"/>
    <w:rsid w:val="009E40CD"/>
    <w:rsid w:val="009E45E1"/>
    <w:rsid w:val="009E49EF"/>
    <w:rsid w:val="009E643C"/>
    <w:rsid w:val="009E7E24"/>
    <w:rsid w:val="009F0673"/>
    <w:rsid w:val="009F1DDA"/>
    <w:rsid w:val="009F30C8"/>
    <w:rsid w:val="009F4680"/>
    <w:rsid w:val="009F4992"/>
    <w:rsid w:val="009F4AFF"/>
    <w:rsid w:val="009F4C71"/>
    <w:rsid w:val="009F55A9"/>
    <w:rsid w:val="009F6D65"/>
    <w:rsid w:val="009F6E2E"/>
    <w:rsid w:val="009F79BF"/>
    <w:rsid w:val="00A0080A"/>
    <w:rsid w:val="00A00E9D"/>
    <w:rsid w:val="00A01897"/>
    <w:rsid w:val="00A01C86"/>
    <w:rsid w:val="00A01D2B"/>
    <w:rsid w:val="00A03FD3"/>
    <w:rsid w:val="00A04937"/>
    <w:rsid w:val="00A06014"/>
    <w:rsid w:val="00A06824"/>
    <w:rsid w:val="00A06BFA"/>
    <w:rsid w:val="00A0751C"/>
    <w:rsid w:val="00A07896"/>
    <w:rsid w:val="00A079AF"/>
    <w:rsid w:val="00A109E6"/>
    <w:rsid w:val="00A11D4F"/>
    <w:rsid w:val="00A125D7"/>
    <w:rsid w:val="00A14EF7"/>
    <w:rsid w:val="00A178E6"/>
    <w:rsid w:val="00A2051B"/>
    <w:rsid w:val="00A20945"/>
    <w:rsid w:val="00A21024"/>
    <w:rsid w:val="00A22F83"/>
    <w:rsid w:val="00A31377"/>
    <w:rsid w:val="00A31B71"/>
    <w:rsid w:val="00A31D88"/>
    <w:rsid w:val="00A32616"/>
    <w:rsid w:val="00A33884"/>
    <w:rsid w:val="00A33D09"/>
    <w:rsid w:val="00A343F3"/>
    <w:rsid w:val="00A34D71"/>
    <w:rsid w:val="00A35EB5"/>
    <w:rsid w:val="00A374A8"/>
    <w:rsid w:val="00A42A0C"/>
    <w:rsid w:val="00A436C8"/>
    <w:rsid w:val="00A43F0E"/>
    <w:rsid w:val="00A45F8D"/>
    <w:rsid w:val="00A479EB"/>
    <w:rsid w:val="00A51B83"/>
    <w:rsid w:val="00A51C7C"/>
    <w:rsid w:val="00A52464"/>
    <w:rsid w:val="00A52639"/>
    <w:rsid w:val="00A55407"/>
    <w:rsid w:val="00A56B5F"/>
    <w:rsid w:val="00A57448"/>
    <w:rsid w:val="00A57842"/>
    <w:rsid w:val="00A6045F"/>
    <w:rsid w:val="00A62F1C"/>
    <w:rsid w:val="00A63947"/>
    <w:rsid w:val="00A64935"/>
    <w:rsid w:val="00A64BCC"/>
    <w:rsid w:val="00A64DB9"/>
    <w:rsid w:val="00A654DC"/>
    <w:rsid w:val="00A6607E"/>
    <w:rsid w:val="00A67A1C"/>
    <w:rsid w:val="00A71609"/>
    <w:rsid w:val="00A716A1"/>
    <w:rsid w:val="00A726D2"/>
    <w:rsid w:val="00A7354C"/>
    <w:rsid w:val="00A74E1D"/>
    <w:rsid w:val="00A75712"/>
    <w:rsid w:val="00A76579"/>
    <w:rsid w:val="00A77204"/>
    <w:rsid w:val="00A77CFA"/>
    <w:rsid w:val="00A812CB"/>
    <w:rsid w:val="00A81BFC"/>
    <w:rsid w:val="00A848BD"/>
    <w:rsid w:val="00A86D9E"/>
    <w:rsid w:val="00A87B7B"/>
    <w:rsid w:val="00A91471"/>
    <w:rsid w:val="00A9221A"/>
    <w:rsid w:val="00A940E5"/>
    <w:rsid w:val="00A94870"/>
    <w:rsid w:val="00A95A12"/>
    <w:rsid w:val="00A97687"/>
    <w:rsid w:val="00AA059C"/>
    <w:rsid w:val="00AA15DB"/>
    <w:rsid w:val="00AA1B57"/>
    <w:rsid w:val="00AA2761"/>
    <w:rsid w:val="00AA27C2"/>
    <w:rsid w:val="00AA4CDC"/>
    <w:rsid w:val="00AB0094"/>
    <w:rsid w:val="00AB0D85"/>
    <w:rsid w:val="00AB3365"/>
    <w:rsid w:val="00AB39C1"/>
    <w:rsid w:val="00AB3F85"/>
    <w:rsid w:val="00AB6105"/>
    <w:rsid w:val="00AC002A"/>
    <w:rsid w:val="00AC01DD"/>
    <w:rsid w:val="00AC0C79"/>
    <w:rsid w:val="00AC0E14"/>
    <w:rsid w:val="00AC10F9"/>
    <w:rsid w:val="00AC3E6D"/>
    <w:rsid w:val="00AC4070"/>
    <w:rsid w:val="00AC4B03"/>
    <w:rsid w:val="00AC5924"/>
    <w:rsid w:val="00AC5C31"/>
    <w:rsid w:val="00AC69AB"/>
    <w:rsid w:val="00AC791A"/>
    <w:rsid w:val="00AD072B"/>
    <w:rsid w:val="00AD30DE"/>
    <w:rsid w:val="00AD47C4"/>
    <w:rsid w:val="00AD4CAA"/>
    <w:rsid w:val="00AD6442"/>
    <w:rsid w:val="00AD684B"/>
    <w:rsid w:val="00AE1940"/>
    <w:rsid w:val="00AE1F5F"/>
    <w:rsid w:val="00AE2313"/>
    <w:rsid w:val="00AE397A"/>
    <w:rsid w:val="00AE3F9F"/>
    <w:rsid w:val="00AE41E9"/>
    <w:rsid w:val="00AE45A1"/>
    <w:rsid w:val="00AE5096"/>
    <w:rsid w:val="00AE5182"/>
    <w:rsid w:val="00AE7563"/>
    <w:rsid w:val="00AF05CC"/>
    <w:rsid w:val="00AF096A"/>
    <w:rsid w:val="00AF0E4D"/>
    <w:rsid w:val="00AF164F"/>
    <w:rsid w:val="00AF1D4C"/>
    <w:rsid w:val="00AF21F3"/>
    <w:rsid w:val="00AF3148"/>
    <w:rsid w:val="00AF4037"/>
    <w:rsid w:val="00AF480A"/>
    <w:rsid w:val="00AF48E9"/>
    <w:rsid w:val="00AF639F"/>
    <w:rsid w:val="00AF6C51"/>
    <w:rsid w:val="00AF7283"/>
    <w:rsid w:val="00AF749C"/>
    <w:rsid w:val="00AF7DA3"/>
    <w:rsid w:val="00B01DDC"/>
    <w:rsid w:val="00B02049"/>
    <w:rsid w:val="00B02A91"/>
    <w:rsid w:val="00B0426F"/>
    <w:rsid w:val="00B0491A"/>
    <w:rsid w:val="00B06459"/>
    <w:rsid w:val="00B06BD0"/>
    <w:rsid w:val="00B06E30"/>
    <w:rsid w:val="00B076F5"/>
    <w:rsid w:val="00B07BB1"/>
    <w:rsid w:val="00B1302D"/>
    <w:rsid w:val="00B135C5"/>
    <w:rsid w:val="00B137FD"/>
    <w:rsid w:val="00B13E16"/>
    <w:rsid w:val="00B15AF7"/>
    <w:rsid w:val="00B15C8E"/>
    <w:rsid w:val="00B164C1"/>
    <w:rsid w:val="00B175AA"/>
    <w:rsid w:val="00B2068C"/>
    <w:rsid w:val="00B20FF5"/>
    <w:rsid w:val="00B215D7"/>
    <w:rsid w:val="00B21916"/>
    <w:rsid w:val="00B23035"/>
    <w:rsid w:val="00B24B63"/>
    <w:rsid w:val="00B30ACE"/>
    <w:rsid w:val="00B30B20"/>
    <w:rsid w:val="00B311B9"/>
    <w:rsid w:val="00B318A9"/>
    <w:rsid w:val="00B33AC4"/>
    <w:rsid w:val="00B34D7D"/>
    <w:rsid w:val="00B34F89"/>
    <w:rsid w:val="00B35FB9"/>
    <w:rsid w:val="00B37BB1"/>
    <w:rsid w:val="00B40607"/>
    <w:rsid w:val="00B41BFA"/>
    <w:rsid w:val="00B41C8E"/>
    <w:rsid w:val="00B43705"/>
    <w:rsid w:val="00B43E32"/>
    <w:rsid w:val="00B44826"/>
    <w:rsid w:val="00B47B07"/>
    <w:rsid w:val="00B5074F"/>
    <w:rsid w:val="00B512CC"/>
    <w:rsid w:val="00B5263B"/>
    <w:rsid w:val="00B5342F"/>
    <w:rsid w:val="00B53FD5"/>
    <w:rsid w:val="00B543A8"/>
    <w:rsid w:val="00B56560"/>
    <w:rsid w:val="00B576F3"/>
    <w:rsid w:val="00B60370"/>
    <w:rsid w:val="00B6057B"/>
    <w:rsid w:val="00B610DA"/>
    <w:rsid w:val="00B6326A"/>
    <w:rsid w:val="00B639BF"/>
    <w:rsid w:val="00B6443B"/>
    <w:rsid w:val="00B64752"/>
    <w:rsid w:val="00B65805"/>
    <w:rsid w:val="00B65C72"/>
    <w:rsid w:val="00B7106D"/>
    <w:rsid w:val="00B71E64"/>
    <w:rsid w:val="00B72D60"/>
    <w:rsid w:val="00B73E79"/>
    <w:rsid w:val="00B75017"/>
    <w:rsid w:val="00B75190"/>
    <w:rsid w:val="00B76CFB"/>
    <w:rsid w:val="00B77056"/>
    <w:rsid w:val="00B77487"/>
    <w:rsid w:val="00B77A4B"/>
    <w:rsid w:val="00B81A19"/>
    <w:rsid w:val="00B82C90"/>
    <w:rsid w:val="00B8455B"/>
    <w:rsid w:val="00B84FA7"/>
    <w:rsid w:val="00B8533B"/>
    <w:rsid w:val="00B87C04"/>
    <w:rsid w:val="00B9199E"/>
    <w:rsid w:val="00B9250E"/>
    <w:rsid w:val="00B94B3E"/>
    <w:rsid w:val="00B9576E"/>
    <w:rsid w:val="00B97219"/>
    <w:rsid w:val="00BA10A8"/>
    <w:rsid w:val="00BA17AC"/>
    <w:rsid w:val="00BA2495"/>
    <w:rsid w:val="00BA3C7E"/>
    <w:rsid w:val="00BA3FA4"/>
    <w:rsid w:val="00BA55B8"/>
    <w:rsid w:val="00BA56B8"/>
    <w:rsid w:val="00BA6CF0"/>
    <w:rsid w:val="00BA6D05"/>
    <w:rsid w:val="00BA6FDF"/>
    <w:rsid w:val="00BA7A42"/>
    <w:rsid w:val="00BB0279"/>
    <w:rsid w:val="00BB1966"/>
    <w:rsid w:val="00BB2C8C"/>
    <w:rsid w:val="00BB37FE"/>
    <w:rsid w:val="00BB420D"/>
    <w:rsid w:val="00BB5BE6"/>
    <w:rsid w:val="00BB6219"/>
    <w:rsid w:val="00BB6CF3"/>
    <w:rsid w:val="00BC1335"/>
    <w:rsid w:val="00BC1706"/>
    <w:rsid w:val="00BC2B7A"/>
    <w:rsid w:val="00BC33E6"/>
    <w:rsid w:val="00BC61AB"/>
    <w:rsid w:val="00BC77B4"/>
    <w:rsid w:val="00BD06C1"/>
    <w:rsid w:val="00BD0C75"/>
    <w:rsid w:val="00BD1245"/>
    <w:rsid w:val="00BD19D8"/>
    <w:rsid w:val="00BD22C7"/>
    <w:rsid w:val="00BD2B23"/>
    <w:rsid w:val="00BD2DD6"/>
    <w:rsid w:val="00BD3011"/>
    <w:rsid w:val="00BD4473"/>
    <w:rsid w:val="00BD591F"/>
    <w:rsid w:val="00BD639E"/>
    <w:rsid w:val="00BD78E2"/>
    <w:rsid w:val="00BE0326"/>
    <w:rsid w:val="00BE0483"/>
    <w:rsid w:val="00BE1ADB"/>
    <w:rsid w:val="00BE1D88"/>
    <w:rsid w:val="00BE3B15"/>
    <w:rsid w:val="00BF0192"/>
    <w:rsid w:val="00BF182D"/>
    <w:rsid w:val="00BF27B3"/>
    <w:rsid w:val="00BF2D71"/>
    <w:rsid w:val="00BF4B53"/>
    <w:rsid w:val="00BF5064"/>
    <w:rsid w:val="00BF646E"/>
    <w:rsid w:val="00BF7939"/>
    <w:rsid w:val="00C0085A"/>
    <w:rsid w:val="00C05D33"/>
    <w:rsid w:val="00C05EC6"/>
    <w:rsid w:val="00C06332"/>
    <w:rsid w:val="00C07039"/>
    <w:rsid w:val="00C07839"/>
    <w:rsid w:val="00C10515"/>
    <w:rsid w:val="00C1134B"/>
    <w:rsid w:val="00C11754"/>
    <w:rsid w:val="00C11925"/>
    <w:rsid w:val="00C11ED7"/>
    <w:rsid w:val="00C1212F"/>
    <w:rsid w:val="00C12763"/>
    <w:rsid w:val="00C14394"/>
    <w:rsid w:val="00C14B73"/>
    <w:rsid w:val="00C14E53"/>
    <w:rsid w:val="00C15403"/>
    <w:rsid w:val="00C15F9F"/>
    <w:rsid w:val="00C20E84"/>
    <w:rsid w:val="00C2135D"/>
    <w:rsid w:val="00C21ABE"/>
    <w:rsid w:val="00C23554"/>
    <w:rsid w:val="00C23EEF"/>
    <w:rsid w:val="00C24B99"/>
    <w:rsid w:val="00C24FD2"/>
    <w:rsid w:val="00C256B5"/>
    <w:rsid w:val="00C26045"/>
    <w:rsid w:val="00C26441"/>
    <w:rsid w:val="00C2659C"/>
    <w:rsid w:val="00C26A76"/>
    <w:rsid w:val="00C300F2"/>
    <w:rsid w:val="00C314B9"/>
    <w:rsid w:val="00C34D4B"/>
    <w:rsid w:val="00C37A8D"/>
    <w:rsid w:val="00C4260B"/>
    <w:rsid w:val="00C42C77"/>
    <w:rsid w:val="00C434B8"/>
    <w:rsid w:val="00C44D97"/>
    <w:rsid w:val="00C45D77"/>
    <w:rsid w:val="00C461F7"/>
    <w:rsid w:val="00C4633D"/>
    <w:rsid w:val="00C465BA"/>
    <w:rsid w:val="00C46C0A"/>
    <w:rsid w:val="00C47A6E"/>
    <w:rsid w:val="00C50A1A"/>
    <w:rsid w:val="00C50F41"/>
    <w:rsid w:val="00C52244"/>
    <w:rsid w:val="00C526EC"/>
    <w:rsid w:val="00C52FFE"/>
    <w:rsid w:val="00C55EC3"/>
    <w:rsid w:val="00C56BBF"/>
    <w:rsid w:val="00C56CEC"/>
    <w:rsid w:val="00C57795"/>
    <w:rsid w:val="00C57AB8"/>
    <w:rsid w:val="00C60A02"/>
    <w:rsid w:val="00C60AFD"/>
    <w:rsid w:val="00C60F84"/>
    <w:rsid w:val="00C63347"/>
    <w:rsid w:val="00C636A0"/>
    <w:rsid w:val="00C657C3"/>
    <w:rsid w:val="00C664F8"/>
    <w:rsid w:val="00C66A81"/>
    <w:rsid w:val="00C7085D"/>
    <w:rsid w:val="00C71616"/>
    <w:rsid w:val="00C74212"/>
    <w:rsid w:val="00C7433E"/>
    <w:rsid w:val="00C746EC"/>
    <w:rsid w:val="00C76464"/>
    <w:rsid w:val="00C764E1"/>
    <w:rsid w:val="00C77C2E"/>
    <w:rsid w:val="00C77EB1"/>
    <w:rsid w:val="00C80C82"/>
    <w:rsid w:val="00C8129A"/>
    <w:rsid w:val="00C82F4B"/>
    <w:rsid w:val="00C83071"/>
    <w:rsid w:val="00C8494C"/>
    <w:rsid w:val="00C851D4"/>
    <w:rsid w:val="00C85694"/>
    <w:rsid w:val="00C86A2A"/>
    <w:rsid w:val="00C86CB4"/>
    <w:rsid w:val="00C87550"/>
    <w:rsid w:val="00C9003F"/>
    <w:rsid w:val="00C90472"/>
    <w:rsid w:val="00C93AB9"/>
    <w:rsid w:val="00C93D65"/>
    <w:rsid w:val="00C93FEB"/>
    <w:rsid w:val="00C94B43"/>
    <w:rsid w:val="00C95105"/>
    <w:rsid w:val="00C95313"/>
    <w:rsid w:val="00C95C8A"/>
    <w:rsid w:val="00C96CCE"/>
    <w:rsid w:val="00C96EE0"/>
    <w:rsid w:val="00C979C4"/>
    <w:rsid w:val="00C97A31"/>
    <w:rsid w:val="00CA18CB"/>
    <w:rsid w:val="00CA4960"/>
    <w:rsid w:val="00CA5D75"/>
    <w:rsid w:val="00CA5F55"/>
    <w:rsid w:val="00CA60E8"/>
    <w:rsid w:val="00CA66E8"/>
    <w:rsid w:val="00CA772F"/>
    <w:rsid w:val="00CB0389"/>
    <w:rsid w:val="00CB03A4"/>
    <w:rsid w:val="00CB08BD"/>
    <w:rsid w:val="00CB1EA0"/>
    <w:rsid w:val="00CB311C"/>
    <w:rsid w:val="00CB3471"/>
    <w:rsid w:val="00CB524A"/>
    <w:rsid w:val="00CB5A93"/>
    <w:rsid w:val="00CB5CA4"/>
    <w:rsid w:val="00CB5CAB"/>
    <w:rsid w:val="00CC00EF"/>
    <w:rsid w:val="00CC2580"/>
    <w:rsid w:val="00CC3783"/>
    <w:rsid w:val="00CC54CB"/>
    <w:rsid w:val="00CC659F"/>
    <w:rsid w:val="00CC6E80"/>
    <w:rsid w:val="00CC78BE"/>
    <w:rsid w:val="00CC79E3"/>
    <w:rsid w:val="00CD1201"/>
    <w:rsid w:val="00CD28B2"/>
    <w:rsid w:val="00CD39A6"/>
    <w:rsid w:val="00CD56DD"/>
    <w:rsid w:val="00CD5FE2"/>
    <w:rsid w:val="00CD6ADB"/>
    <w:rsid w:val="00CD730A"/>
    <w:rsid w:val="00CD7705"/>
    <w:rsid w:val="00CD7A0D"/>
    <w:rsid w:val="00CE004D"/>
    <w:rsid w:val="00CE3C4B"/>
    <w:rsid w:val="00CE4685"/>
    <w:rsid w:val="00CE5EF2"/>
    <w:rsid w:val="00CE712B"/>
    <w:rsid w:val="00CE7A09"/>
    <w:rsid w:val="00CE7FCC"/>
    <w:rsid w:val="00CF0613"/>
    <w:rsid w:val="00CF13C7"/>
    <w:rsid w:val="00CF2F83"/>
    <w:rsid w:val="00CF3143"/>
    <w:rsid w:val="00CF4B36"/>
    <w:rsid w:val="00CF4B8C"/>
    <w:rsid w:val="00CF598B"/>
    <w:rsid w:val="00CF6686"/>
    <w:rsid w:val="00CF6FB6"/>
    <w:rsid w:val="00D02A01"/>
    <w:rsid w:val="00D035FD"/>
    <w:rsid w:val="00D0360F"/>
    <w:rsid w:val="00D06265"/>
    <w:rsid w:val="00D10BAF"/>
    <w:rsid w:val="00D10C7F"/>
    <w:rsid w:val="00D10CD7"/>
    <w:rsid w:val="00D1100E"/>
    <w:rsid w:val="00D1298B"/>
    <w:rsid w:val="00D12A87"/>
    <w:rsid w:val="00D14A81"/>
    <w:rsid w:val="00D16414"/>
    <w:rsid w:val="00D16E45"/>
    <w:rsid w:val="00D17C53"/>
    <w:rsid w:val="00D17D15"/>
    <w:rsid w:val="00D21372"/>
    <w:rsid w:val="00D21566"/>
    <w:rsid w:val="00D2207D"/>
    <w:rsid w:val="00D23442"/>
    <w:rsid w:val="00D26DB8"/>
    <w:rsid w:val="00D27F13"/>
    <w:rsid w:val="00D3264F"/>
    <w:rsid w:val="00D33B0C"/>
    <w:rsid w:val="00D33FB6"/>
    <w:rsid w:val="00D40E28"/>
    <w:rsid w:val="00D410FF"/>
    <w:rsid w:val="00D41C83"/>
    <w:rsid w:val="00D42539"/>
    <w:rsid w:val="00D42551"/>
    <w:rsid w:val="00D45841"/>
    <w:rsid w:val="00D45D52"/>
    <w:rsid w:val="00D47A81"/>
    <w:rsid w:val="00D47EF9"/>
    <w:rsid w:val="00D52651"/>
    <w:rsid w:val="00D5365B"/>
    <w:rsid w:val="00D55759"/>
    <w:rsid w:val="00D558E9"/>
    <w:rsid w:val="00D56DFB"/>
    <w:rsid w:val="00D6088E"/>
    <w:rsid w:val="00D61073"/>
    <w:rsid w:val="00D62237"/>
    <w:rsid w:val="00D62621"/>
    <w:rsid w:val="00D63BF5"/>
    <w:rsid w:val="00D643DB"/>
    <w:rsid w:val="00D6582C"/>
    <w:rsid w:val="00D661C8"/>
    <w:rsid w:val="00D70755"/>
    <w:rsid w:val="00D719EE"/>
    <w:rsid w:val="00D735E5"/>
    <w:rsid w:val="00D74F71"/>
    <w:rsid w:val="00D803CC"/>
    <w:rsid w:val="00D817DD"/>
    <w:rsid w:val="00D81EDB"/>
    <w:rsid w:val="00D822CB"/>
    <w:rsid w:val="00D829D4"/>
    <w:rsid w:val="00D83102"/>
    <w:rsid w:val="00D83791"/>
    <w:rsid w:val="00D83BAB"/>
    <w:rsid w:val="00D845A5"/>
    <w:rsid w:val="00D845C4"/>
    <w:rsid w:val="00D85064"/>
    <w:rsid w:val="00D8514C"/>
    <w:rsid w:val="00D87251"/>
    <w:rsid w:val="00D873B2"/>
    <w:rsid w:val="00D87624"/>
    <w:rsid w:val="00D87CAD"/>
    <w:rsid w:val="00D907B8"/>
    <w:rsid w:val="00D90944"/>
    <w:rsid w:val="00D919C5"/>
    <w:rsid w:val="00D92638"/>
    <w:rsid w:val="00D92A6E"/>
    <w:rsid w:val="00D9397D"/>
    <w:rsid w:val="00D95177"/>
    <w:rsid w:val="00D964F1"/>
    <w:rsid w:val="00D96514"/>
    <w:rsid w:val="00DA12B6"/>
    <w:rsid w:val="00DA1D35"/>
    <w:rsid w:val="00DA483D"/>
    <w:rsid w:val="00DA68C0"/>
    <w:rsid w:val="00DA6C9A"/>
    <w:rsid w:val="00DA727F"/>
    <w:rsid w:val="00DB0712"/>
    <w:rsid w:val="00DB0BFB"/>
    <w:rsid w:val="00DB2EEB"/>
    <w:rsid w:val="00DB46F8"/>
    <w:rsid w:val="00DB665C"/>
    <w:rsid w:val="00DC38AA"/>
    <w:rsid w:val="00DC3CBA"/>
    <w:rsid w:val="00DC40B8"/>
    <w:rsid w:val="00DC4106"/>
    <w:rsid w:val="00DC4CA8"/>
    <w:rsid w:val="00DC6F3D"/>
    <w:rsid w:val="00DC706C"/>
    <w:rsid w:val="00DC7E62"/>
    <w:rsid w:val="00DC7F4D"/>
    <w:rsid w:val="00DD09A5"/>
    <w:rsid w:val="00DD19A5"/>
    <w:rsid w:val="00DD3C9D"/>
    <w:rsid w:val="00DD4883"/>
    <w:rsid w:val="00DD4BE8"/>
    <w:rsid w:val="00DD5175"/>
    <w:rsid w:val="00DD567F"/>
    <w:rsid w:val="00DE09A9"/>
    <w:rsid w:val="00DE0A31"/>
    <w:rsid w:val="00DE39FF"/>
    <w:rsid w:val="00DE3C70"/>
    <w:rsid w:val="00DE6078"/>
    <w:rsid w:val="00DE7C80"/>
    <w:rsid w:val="00DF07C7"/>
    <w:rsid w:val="00DF32DE"/>
    <w:rsid w:val="00DF3BEE"/>
    <w:rsid w:val="00DF4CCB"/>
    <w:rsid w:val="00DF4D4E"/>
    <w:rsid w:val="00DF5A05"/>
    <w:rsid w:val="00DF5F4F"/>
    <w:rsid w:val="00DF7CAC"/>
    <w:rsid w:val="00E009A4"/>
    <w:rsid w:val="00E00A09"/>
    <w:rsid w:val="00E012DD"/>
    <w:rsid w:val="00E027C7"/>
    <w:rsid w:val="00E0287F"/>
    <w:rsid w:val="00E02D0F"/>
    <w:rsid w:val="00E03874"/>
    <w:rsid w:val="00E03CA8"/>
    <w:rsid w:val="00E0478C"/>
    <w:rsid w:val="00E05127"/>
    <w:rsid w:val="00E056BB"/>
    <w:rsid w:val="00E06E84"/>
    <w:rsid w:val="00E075A8"/>
    <w:rsid w:val="00E07CA0"/>
    <w:rsid w:val="00E07FF9"/>
    <w:rsid w:val="00E10284"/>
    <w:rsid w:val="00E10884"/>
    <w:rsid w:val="00E11F5D"/>
    <w:rsid w:val="00E12614"/>
    <w:rsid w:val="00E16363"/>
    <w:rsid w:val="00E17A5E"/>
    <w:rsid w:val="00E21048"/>
    <w:rsid w:val="00E21A38"/>
    <w:rsid w:val="00E22473"/>
    <w:rsid w:val="00E226E8"/>
    <w:rsid w:val="00E233A9"/>
    <w:rsid w:val="00E24643"/>
    <w:rsid w:val="00E26624"/>
    <w:rsid w:val="00E2697F"/>
    <w:rsid w:val="00E303EF"/>
    <w:rsid w:val="00E32333"/>
    <w:rsid w:val="00E35852"/>
    <w:rsid w:val="00E362C9"/>
    <w:rsid w:val="00E376ED"/>
    <w:rsid w:val="00E37799"/>
    <w:rsid w:val="00E401D8"/>
    <w:rsid w:val="00E441F9"/>
    <w:rsid w:val="00E44220"/>
    <w:rsid w:val="00E47167"/>
    <w:rsid w:val="00E525B0"/>
    <w:rsid w:val="00E52C0A"/>
    <w:rsid w:val="00E5365B"/>
    <w:rsid w:val="00E53D4C"/>
    <w:rsid w:val="00E56A58"/>
    <w:rsid w:val="00E56C6A"/>
    <w:rsid w:val="00E60619"/>
    <w:rsid w:val="00E60B50"/>
    <w:rsid w:val="00E63075"/>
    <w:rsid w:val="00E63434"/>
    <w:rsid w:val="00E63EF1"/>
    <w:rsid w:val="00E641CE"/>
    <w:rsid w:val="00E656CE"/>
    <w:rsid w:val="00E65735"/>
    <w:rsid w:val="00E660E4"/>
    <w:rsid w:val="00E668CB"/>
    <w:rsid w:val="00E66E8F"/>
    <w:rsid w:val="00E676B4"/>
    <w:rsid w:val="00E701D1"/>
    <w:rsid w:val="00E70414"/>
    <w:rsid w:val="00E70D77"/>
    <w:rsid w:val="00E713E6"/>
    <w:rsid w:val="00E74631"/>
    <w:rsid w:val="00E75567"/>
    <w:rsid w:val="00E7573A"/>
    <w:rsid w:val="00E76175"/>
    <w:rsid w:val="00E771E3"/>
    <w:rsid w:val="00E771FB"/>
    <w:rsid w:val="00E8270E"/>
    <w:rsid w:val="00E852C8"/>
    <w:rsid w:val="00E85B5F"/>
    <w:rsid w:val="00E86B5E"/>
    <w:rsid w:val="00E92C4D"/>
    <w:rsid w:val="00E93FFF"/>
    <w:rsid w:val="00E94BBD"/>
    <w:rsid w:val="00E94BC2"/>
    <w:rsid w:val="00E95CBA"/>
    <w:rsid w:val="00EA231D"/>
    <w:rsid w:val="00EA25FE"/>
    <w:rsid w:val="00EA4E6C"/>
    <w:rsid w:val="00EA5691"/>
    <w:rsid w:val="00EA5B43"/>
    <w:rsid w:val="00EA5E1C"/>
    <w:rsid w:val="00EB0F4B"/>
    <w:rsid w:val="00EB28D8"/>
    <w:rsid w:val="00EB3D16"/>
    <w:rsid w:val="00EB7DD5"/>
    <w:rsid w:val="00EC0A53"/>
    <w:rsid w:val="00EC173A"/>
    <w:rsid w:val="00EC242F"/>
    <w:rsid w:val="00EC3D1C"/>
    <w:rsid w:val="00EC5A2A"/>
    <w:rsid w:val="00EC5D00"/>
    <w:rsid w:val="00EC65EF"/>
    <w:rsid w:val="00ED0AD7"/>
    <w:rsid w:val="00ED0D2C"/>
    <w:rsid w:val="00ED3B24"/>
    <w:rsid w:val="00ED4628"/>
    <w:rsid w:val="00ED58C1"/>
    <w:rsid w:val="00ED5F74"/>
    <w:rsid w:val="00ED7CD4"/>
    <w:rsid w:val="00EE0931"/>
    <w:rsid w:val="00EE0A8A"/>
    <w:rsid w:val="00EE135C"/>
    <w:rsid w:val="00EE21BD"/>
    <w:rsid w:val="00EE3F0A"/>
    <w:rsid w:val="00EE5A5D"/>
    <w:rsid w:val="00EE657B"/>
    <w:rsid w:val="00EF0463"/>
    <w:rsid w:val="00EF0AB3"/>
    <w:rsid w:val="00EF18B7"/>
    <w:rsid w:val="00EF1BCF"/>
    <w:rsid w:val="00EF30F0"/>
    <w:rsid w:val="00EF5D77"/>
    <w:rsid w:val="00EF6C5F"/>
    <w:rsid w:val="00EF7013"/>
    <w:rsid w:val="00EF767C"/>
    <w:rsid w:val="00EF78E9"/>
    <w:rsid w:val="00F00A39"/>
    <w:rsid w:val="00F00D85"/>
    <w:rsid w:val="00F01ECD"/>
    <w:rsid w:val="00F03EDE"/>
    <w:rsid w:val="00F05347"/>
    <w:rsid w:val="00F064F6"/>
    <w:rsid w:val="00F10213"/>
    <w:rsid w:val="00F10811"/>
    <w:rsid w:val="00F10FA8"/>
    <w:rsid w:val="00F1140D"/>
    <w:rsid w:val="00F116E8"/>
    <w:rsid w:val="00F12DB4"/>
    <w:rsid w:val="00F14CEB"/>
    <w:rsid w:val="00F15A4D"/>
    <w:rsid w:val="00F15F1E"/>
    <w:rsid w:val="00F201C1"/>
    <w:rsid w:val="00F21452"/>
    <w:rsid w:val="00F2230B"/>
    <w:rsid w:val="00F22A1D"/>
    <w:rsid w:val="00F23328"/>
    <w:rsid w:val="00F236B0"/>
    <w:rsid w:val="00F242A2"/>
    <w:rsid w:val="00F2452E"/>
    <w:rsid w:val="00F258A7"/>
    <w:rsid w:val="00F25D64"/>
    <w:rsid w:val="00F26FE4"/>
    <w:rsid w:val="00F27A10"/>
    <w:rsid w:val="00F30933"/>
    <w:rsid w:val="00F3093F"/>
    <w:rsid w:val="00F33340"/>
    <w:rsid w:val="00F33B85"/>
    <w:rsid w:val="00F35842"/>
    <w:rsid w:val="00F35FFC"/>
    <w:rsid w:val="00F408BF"/>
    <w:rsid w:val="00F40EBC"/>
    <w:rsid w:val="00F413F9"/>
    <w:rsid w:val="00F429EC"/>
    <w:rsid w:val="00F451FA"/>
    <w:rsid w:val="00F47906"/>
    <w:rsid w:val="00F504D3"/>
    <w:rsid w:val="00F50680"/>
    <w:rsid w:val="00F5079C"/>
    <w:rsid w:val="00F50F8D"/>
    <w:rsid w:val="00F51067"/>
    <w:rsid w:val="00F52F6E"/>
    <w:rsid w:val="00F54428"/>
    <w:rsid w:val="00F60066"/>
    <w:rsid w:val="00F60D28"/>
    <w:rsid w:val="00F62C61"/>
    <w:rsid w:val="00F63940"/>
    <w:rsid w:val="00F6465D"/>
    <w:rsid w:val="00F65EE8"/>
    <w:rsid w:val="00F6731D"/>
    <w:rsid w:val="00F67F37"/>
    <w:rsid w:val="00F714FF"/>
    <w:rsid w:val="00F72F5B"/>
    <w:rsid w:val="00F73115"/>
    <w:rsid w:val="00F74945"/>
    <w:rsid w:val="00F74C2C"/>
    <w:rsid w:val="00F751A9"/>
    <w:rsid w:val="00F815F4"/>
    <w:rsid w:val="00F81752"/>
    <w:rsid w:val="00F81F49"/>
    <w:rsid w:val="00F82234"/>
    <w:rsid w:val="00F84537"/>
    <w:rsid w:val="00F854EF"/>
    <w:rsid w:val="00F90502"/>
    <w:rsid w:val="00F9237E"/>
    <w:rsid w:val="00F9239B"/>
    <w:rsid w:val="00F9567E"/>
    <w:rsid w:val="00F97866"/>
    <w:rsid w:val="00FA0304"/>
    <w:rsid w:val="00FA28AE"/>
    <w:rsid w:val="00FA2BDE"/>
    <w:rsid w:val="00FA2F4A"/>
    <w:rsid w:val="00FA3003"/>
    <w:rsid w:val="00FA3275"/>
    <w:rsid w:val="00FA430C"/>
    <w:rsid w:val="00FA680A"/>
    <w:rsid w:val="00FA72A6"/>
    <w:rsid w:val="00FB3497"/>
    <w:rsid w:val="00FB5166"/>
    <w:rsid w:val="00FB6408"/>
    <w:rsid w:val="00FB670E"/>
    <w:rsid w:val="00FB7CB7"/>
    <w:rsid w:val="00FB7DCD"/>
    <w:rsid w:val="00FB7F97"/>
    <w:rsid w:val="00FC0182"/>
    <w:rsid w:val="00FC01DC"/>
    <w:rsid w:val="00FC0A6C"/>
    <w:rsid w:val="00FC1D28"/>
    <w:rsid w:val="00FC4E35"/>
    <w:rsid w:val="00FC563F"/>
    <w:rsid w:val="00FC5F64"/>
    <w:rsid w:val="00FC6540"/>
    <w:rsid w:val="00FC6C8C"/>
    <w:rsid w:val="00FC6EB1"/>
    <w:rsid w:val="00FD0CB5"/>
    <w:rsid w:val="00FD2697"/>
    <w:rsid w:val="00FD30A0"/>
    <w:rsid w:val="00FD468B"/>
    <w:rsid w:val="00FD4C38"/>
    <w:rsid w:val="00FD4D3A"/>
    <w:rsid w:val="00FD5379"/>
    <w:rsid w:val="00FD5D5B"/>
    <w:rsid w:val="00FD7A75"/>
    <w:rsid w:val="00FD7E62"/>
    <w:rsid w:val="00FE0D33"/>
    <w:rsid w:val="00FE132C"/>
    <w:rsid w:val="00FE3332"/>
    <w:rsid w:val="00FE4FD7"/>
    <w:rsid w:val="00FE5712"/>
    <w:rsid w:val="00FE5E79"/>
    <w:rsid w:val="00FF151A"/>
    <w:rsid w:val="00FF5725"/>
    <w:rsid w:val="00FF6627"/>
    <w:rsid w:val="00FF7323"/>
    <w:rsid w:val="00FF743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72DB"/>
  <w15:docId w15:val="{ACC1F208-4064-48F4-8AFA-E812F22D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C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93E90"/>
    <w:pPr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C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4127"/>
    <w:pPr>
      <w:ind w:left="720"/>
      <w:contextualSpacing/>
    </w:pPr>
  </w:style>
  <w:style w:type="character" w:styleId="a6">
    <w:name w:val="Strong"/>
    <w:basedOn w:val="a0"/>
    <w:uiPriority w:val="22"/>
    <w:qFormat/>
    <w:rsid w:val="001A4F79"/>
    <w:rPr>
      <w:b/>
      <w:bCs/>
    </w:rPr>
  </w:style>
  <w:style w:type="paragraph" w:customStyle="1" w:styleId="Table">
    <w:name w:val="Table!Таблица"/>
    <w:rsid w:val="003E06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7">
    <w:name w:val="Hyperlink"/>
    <w:basedOn w:val="a0"/>
    <w:uiPriority w:val="99"/>
    <w:unhideWhenUsed/>
    <w:rsid w:val="007255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_title"/>
    <w:basedOn w:val="a0"/>
    <w:rsid w:val="00287A98"/>
  </w:style>
  <w:style w:type="character" w:styleId="a9">
    <w:name w:val="Placeholder Text"/>
    <w:basedOn w:val="a0"/>
    <w:uiPriority w:val="99"/>
    <w:semiHidden/>
    <w:rsid w:val="004B1C50"/>
    <w:rPr>
      <w:color w:val="808080"/>
    </w:rPr>
  </w:style>
  <w:style w:type="character" w:customStyle="1" w:styleId="fontstyle01">
    <w:name w:val="fontstyle01"/>
    <w:basedOn w:val="a0"/>
    <w:rsid w:val="00863F9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93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D87CAD"/>
    <w:rPr>
      <w:color w:val="954F72"/>
      <w:u w:val="single"/>
    </w:rPr>
  </w:style>
  <w:style w:type="paragraph" w:customStyle="1" w:styleId="msonormal0">
    <w:name w:val="msonormal"/>
    <w:basedOn w:val="a"/>
    <w:rsid w:val="00D87CAD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65">
    <w:name w:val="xl65"/>
    <w:basedOn w:val="a"/>
    <w:rsid w:val="00D8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color w:val="444444"/>
    </w:rPr>
  </w:style>
  <w:style w:type="paragraph" w:customStyle="1" w:styleId="xl66">
    <w:name w:val="xl66"/>
    <w:basedOn w:val="a"/>
    <w:rsid w:val="00D8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color w:val="444444"/>
    </w:rPr>
  </w:style>
  <w:style w:type="paragraph" w:customStyle="1" w:styleId="xl67">
    <w:name w:val="xl67"/>
    <w:basedOn w:val="a"/>
    <w:rsid w:val="00D8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68">
    <w:name w:val="xl68"/>
    <w:basedOn w:val="a"/>
    <w:rsid w:val="00D87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snapToGrid/>
      <w:color w:val="008000"/>
    </w:rPr>
  </w:style>
  <w:style w:type="paragraph" w:customStyle="1" w:styleId="xl69">
    <w:name w:val="xl69"/>
    <w:basedOn w:val="a"/>
    <w:rsid w:val="00D87CAD"/>
    <w:pP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0">
    <w:name w:val="xl70"/>
    <w:basedOn w:val="a"/>
    <w:rsid w:val="00D87C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D87CAD"/>
    <w:pP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2">
    <w:name w:val="xl72"/>
    <w:basedOn w:val="a"/>
    <w:rsid w:val="00AD644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napToGrid/>
      <w:sz w:val="16"/>
      <w:szCs w:val="16"/>
    </w:rPr>
  </w:style>
  <w:style w:type="paragraph" w:customStyle="1" w:styleId="xl73">
    <w:name w:val="xl73"/>
    <w:basedOn w:val="a"/>
    <w:rsid w:val="00AD644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napToGrid/>
      <w:sz w:val="16"/>
      <w:szCs w:val="16"/>
    </w:rPr>
  </w:style>
  <w:style w:type="paragraph" w:customStyle="1" w:styleId="xl74">
    <w:name w:val="xl74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</w:rPr>
  </w:style>
  <w:style w:type="paragraph" w:customStyle="1" w:styleId="xl75">
    <w:name w:val="xl75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sz w:val="16"/>
      <w:szCs w:val="16"/>
    </w:rPr>
  </w:style>
  <w:style w:type="paragraph" w:customStyle="1" w:styleId="xl76">
    <w:name w:val="xl76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sz w:val="16"/>
      <w:szCs w:val="16"/>
    </w:rPr>
  </w:style>
  <w:style w:type="paragraph" w:customStyle="1" w:styleId="xl77">
    <w:name w:val="xl77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snapToGrid/>
      <w:sz w:val="16"/>
      <w:szCs w:val="16"/>
    </w:rPr>
  </w:style>
  <w:style w:type="paragraph" w:customStyle="1" w:styleId="xl78">
    <w:name w:val="xl78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</w:rPr>
  </w:style>
  <w:style w:type="paragraph" w:customStyle="1" w:styleId="xl79">
    <w:name w:val="xl79"/>
    <w:basedOn w:val="a"/>
    <w:rsid w:val="00AD6442"/>
    <w:pPr>
      <w:pBdr>
        <w:top w:val="single" w:sz="4" w:space="0" w:color="CCCCCD"/>
        <w:left w:val="single" w:sz="4" w:space="0" w:color="CCCCCD"/>
        <w:bottom w:val="single" w:sz="4" w:space="0" w:color="CCCCCD"/>
        <w:right w:val="single" w:sz="4" w:space="0" w:color="CCCCCD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sz w:val="16"/>
      <w:szCs w:val="16"/>
    </w:rPr>
  </w:style>
  <w:style w:type="paragraph" w:customStyle="1" w:styleId="xl80">
    <w:name w:val="xl80"/>
    <w:basedOn w:val="a"/>
    <w:rsid w:val="00AD6442"/>
    <w:pPr>
      <w:pBdr>
        <w:top w:val="single" w:sz="4" w:space="0" w:color="CCCCCD"/>
        <w:left w:val="single" w:sz="4" w:space="0" w:color="CCCCCD"/>
        <w:bottom w:val="single" w:sz="4" w:space="0" w:color="CCCCCD"/>
        <w:right w:val="single" w:sz="4" w:space="0" w:color="CCCCCD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snapToGrid/>
      <w:sz w:val="16"/>
      <w:szCs w:val="16"/>
    </w:rPr>
  </w:style>
  <w:style w:type="paragraph" w:customStyle="1" w:styleId="xl81">
    <w:name w:val="xl81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</w:rPr>
  </w:style>
  <w:style w:type="paragraph" w:customStyle="1" w:styleId="xl82">
    <w:name w:val="xl82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sz w:val="16"/>
      <w:szCs w:val="16"/>
    </w:rPr>
  </w:style>
  <w:style w:type="paragraph" w:customStyle="1" w:styleId="xl83">
    <w:name w:val="xl83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color w:val="444444"/>
      <w:sz w:val="16"/>
      <w:szCs w:val="16"/>
    </w:rPr>
  </w:style>
  <w:style w:type="paragraph" w:customStyle="1" w:styleId="xl84">
    <w:name w:val="xl84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snapToGrid/>
      <w:color w:val="008000"/>
      <w:sz w:val="16"/>
      <w:szCs w:val="16"/>
    </w:rPr>
  </w:style>
  <w:style w:type="paragraph" w:customStyle="1" w:styleId="xl85">
    <w:name w:val="xl85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snapToGrid/>
      <w:color w:val="444444"/>
      <w:sz w:val="16"/>
      <w:szCs w:val="16"/>
    </w:rPr>
  </w:style>
  <w:style w:type="paragraph" w:customStyle="1" w:styleId="xl86">
    <w:name w:val="xl86"/>
    <w:basedOn w:val="a"/>
    <w:rsid w:val="00AD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</w:rPr>
  </w:style>
  <w:style w:type="paragraph" w:customStyle="1" w:styleId="xl87">
    <w:name w:val="xl87"/>
    <w:basedOn w:val="a"/>
    <w:rsid w:val="00AD6442"/>
    <w:pPr>
      <w:spacing w:before="100" w:beforeAutospacing="1" w:after="100" w:afterAutospacing="1"/>
    </w:pPr>
    <w:rPr>
      <w:snapToGrid/>
      <w:sz w:val="16"/>
      <w:szCs w:val="16"/>
    </w:rPr>
  </w:style>
  <w:style w:type="paragraph" w:customStyle="1" w:styleId="xl88">
    <w:name w:val="xl88"/>
    <w:basedOn w:val="a"/>
    <w:rsid w:val="00AD6442"/>
    <w:pPr>
      <w:spacing w:before="100" w:beforeAutospacing="1" w:after="100" w:afterAutospacing="1"/>
    </w:pPr>
    <w:rPr>
      <w:snapToGrid/>
      <w:sz w:val="16"/>
      <w:szCs w:val="16"/>
    </w:rPr>
  </w:style>
  <w:style w:type="paragraph" w:customStyle="1" w:styleId="xl63">
    <w:name w:val="xl63"/>
    <w:basedOn w:val="a"/>
    <w:rsid w:val="00622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napToGrid/>
      <w:sz w:val="16"/>
      <w:szCs w:val="16"/>
    </w:rPr>
  </w:style>
  <w:style w:type="paragraph" w:customStyle="1" w:styleId="xl64">
    <w:name w:val="xl64"/>
    <w:basedOn w:val="a"/>
    <w:rsid w:val="00622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napToGrid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F1A57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2146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5623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572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378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3465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0917BCA6C9B529DA322F1E92659D23CC25B19E61CAB29438C507B6291493584DF5E0839C1A7293498B8B7F37E68604F1F3F6EFC6373BE00YBO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9D98DC9C41A534320054223A5E05612B727261DEBC3B82BD7DCD582246AC07BA734D88D9945F677C16F870E10474C9F44CCFD87429EA3CjB68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consultantplus://offline/ref=7470917BCA6C9B529DA322F1E92659D23CC25B19E61CAB29438C507B6291493584DF5E0839C1A7293498B8B7F37E68604F1F3F6EFC6373BE00YBO" TargetMode="External"/><Relationship Id="rId33" Type="http://schemas.openxmlformats.org/officeDocument/2006/relationships/hyperlink" Target="consultantplus://offline/ref=1AD7B89A209241BA167B17541680BD0FAB9B13A821AC6D6F6DEB5DD95F2C640730FDF98FE3004DEEC7F9DACD9714469C4D06D4l4C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ED204DC5602CDFB231F01F5832156650897881AE32FC0B8DDFA35784C95E5DA2C9E22070A8C55947BA3397E1C5B5BE374C0E73T7q3F" TargetMode="External"/><Relationship Id="rId20" Type="http://schemas.openxmlformats.org/officeDocument/2006/relationships/hyperlink" Target="consultantplus://offline/ref=7470917BCA6C9B529DA322F1E92659D23CC25B19E61CAB29438C507B6291493584DF5E0839C1A7293498B8B7F37E68604F1F3F6EFC6373BE00YBO" TargetMode="External"/><Relationship Id="rId29" Type="http://schemas.openxmlformats.org/officeDocument/2006/relationships/hyperlink" Target="consultantplus://offline/ref=EDA2F7B458194CFF9743EED303C4BFD880DF3F0DB0C5B6DF7E8739EF52D03781A2B1DBB40D0AA0E2AA83791C4EA7472AEFED659727fB46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ED204DC5602CDFB231F01F58321566508B7C83A133FC0B8DDFA35784C95E5DA2C9E22470A3910F0BE46AC4A28EB8BB2E500E766EDD68F5TBqCF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consultantplus://offline/ref=EDA2F7B458194CFF9743EED303C4BFD880DF3F0DB0C5B6DF7E8739EF52D03781A2B1DBB70D0BA0E2AA83791C4EA7472AEFED659727fB46L" TargetMode="External"/><Relationship Id="rId10" Type="http://schemas.openxmlformats.org/officeDocument/2006/relationships/hyperlink" Target="consultantplus://offline/ref=DFDF09D5CFE70E1C741C1C9167F31A8A39B658B72F3E2B373471E83DB7B31F89033489884E6A07B6773CE05AA73E6918279B0492q2j0L" TargetMode="External"/><Relationship Id="rId19" Type="http://schemas.openxmlformats.org/officeDocument/2006/relationships/hyperlink" Target="http://www.zakupki.gov.ru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DF09D5CFE70E1C741C1C9167F31A8A39B658B72F3E2B373471E83DB7B31F890334898B4F6153E53562B90AE175641D3B8704943DBBE2D8q4j3L" TargetMode="External"/><Relationship Id="rId14" Type="http://schemas.openxmlformats.org/officeDocument/2006/relationships/hyperlink" Target="consultantplus://offline/ref=449D98DC9C41A534320054223A5E05612B727261DEBC3B82BD7DCD582246AC07BA734D88D9945F677C16F870E10474C9F44CCFD87429EA3CjB68L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consultantplus://offline/ref=F99E5F0CE01363C18187628909276E5318CEFB9DDE1175764F0298D428E35AC31CCDEA50D675A68E881AE97BEEC494F92B02D41D6FB5987DdFx5L" TargetMode="External"/><Relationship Id="rId30" Type="http://schemas.openxmlformats.org/officeDocument/2006/relationships/hyperlink" Target="consultantplus://offline/ref=1AD7B89A209241BA167B17541680BD0FAB9B13A821AC6D6F6DEB5DD95F2C640730FDF98FE3004DEEC7F9DACD9714469C4D06D4l4CDM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C846897312E2BD4721B3D9FDEE8A58C3C2D4EAC9B744E8E4F2A57D7AE78929A029A8F6861DA847949F433CFB83E3BB2196A1A0F7B362CD9iB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EFE04-9292-4AD0-902D-D48A976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37</Pages>
  <Words>19524</Words>
  <Characters>111288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Баранова</cp:lastModifiedBy>
  <cp:revision>40</cp:revision>
  <cp:lastPrinted>2023-11-20T07:12:00Z</cp:lastPrinted>
  <dcterms:created xsi:type="dcterms:W3CDTF">2023-10-09T12:08:00Z</dcterms:created>
  <dcterms:modified xsi:type="dcterms:W3CDTF">2024-06-14T11:41:00Z</dcterms:modified>
</cp:coreProperties>
</file>